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4" w:rsidRPr="00090E34" w:rsidRDefault="00090E34" w:rsidP="00090E34">
      <w:pPr>
        <w:keepNext/>
        <w:tabs>
          <w:tab w:val="right" w:pos="540"/>
        </w:tabs>
        <w:spacing w:after="0" w:line="240" w:lineRule="auto"/>
        <w:ind w:left="54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090E34" w:rsidRPr="00090E34" w:rsidRDefault="00090E34" w:rsidP="00090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ŽUPANIJA ŠIBENSKO-KNINSKA                                   Šifarska oznaka:  8411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GRAD SKRADINA                                                              Šifra županije:         15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Šifra općine/grada: 394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677A8">
        <w:rPr>
          <w:rFonts w:ascii="Times New Roman" w:eastAsia="Times New Roman" w:hAnsi="Times New Roman" w:cs="Times New Roman"/>
          <w:sz w:val="24"/>
          <w:szCs w:val="24"/>
        </w:rPr>
        <w:t xml:space="preserve">        Skradin, 17. veljače 2020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B I LJ E Š K 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uz financijsko izvješće za razdoblje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67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01.01. -31.12.2019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godine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144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Bilješka br.1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Ostvareni prihodi poslovanja                           </w:t>
      </w:r>
      <w:r w:rsidR="00F21D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23.924.722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            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Ostvareni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poslovanja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</w:t>
      </w:r>
      <w:r w:rsidR="008232B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</w:t>
      </w:r>
      <w:r w:rsidR="00F21DA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</w:t>
      </w:r>
      <w:r w:rsidR="001B753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8.976.86</w:t>
      </w:r>
      <w:r w:rsidR="00F21DA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6</w:t>
      </w:r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Višak  prihoda poslovanja                                </w:t>
      </w:r>
      <w:r w:rsidR="00F21D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14.9</w:t>
      </w:r>
      <w:r w:rsidR="008232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1DAC">
        <w:rPr>
          <w:rFonts w:ascii="Times New Roman" w:eastAsia="Times New Roman" w:hAnsi="Times New Roman" w:cs="Times New Roman"/>
          <w:sz w:val="24"/>
          <w:szCs w:val="24"/>
        </w:rPr>
        <w:t>7.886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prodaje nefinancijske imovine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5679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792B">
        <w:rPr>
          <w:rFonts w:ascii="Times New Roman" w:eastAsia="Times New Roman" w:hAnsi="Times New Roman" w:cs="Times New Roman"/>
          <w:bCs/>
          <w:sz w:val="24"/>
          <w:szCs w:val="24"/>
        </w:rPr>
        <w:t>855.860,00 kn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nabavu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</w:t>
      </w:r>
      <w:r w:rsidR="0056792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="0042509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10.108.431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Manjak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prihoda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</w:t>
      </w:r>
      <w:r w:rsidR="0056792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</w:t>
      </w:r>
      <w:r w:rsidR="00063F4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9.252.571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Primici od zaduženja                                                                                  </w:t>
      </w:r>
      <w:r w:rsidR="004960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 0,00 kn   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otplatu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jamstva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</w:t>
      </w:r>
      <w:r w:rsidR="004960D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</w:t>
      </w:r>
      <w:r w:rsidR="004960D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354.337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,00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Manjak primitaka od financijske imovine                                        </w:t>
      </w:r>
      <w:r w:rsidR="004960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354.337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E34" w:rsidRPr="00090E34" w:rsidRDefault="00090E34" w:rsidP="00AC189E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Ukupni prihodi i primici                                    </w:t>
      </w:r>
      <w:r w:rsidR="005679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24.780.582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,00 kn  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Ukupni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</w:t>
      </w:r>
      <w:r w:rsidR="00B810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</w:t>
      </w:r>
      <w:r w:rsidR="00DD630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19.439.63</w:t>
      </w:r>
      <w:r w:rsidR="00063F4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Višak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primitaka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</w:t>
      </w:r>
      <w:r w:rsidR="003610D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</w:t>
      </w:r>
      <w:r w:rsidR="001B753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5.340.94</w:t>
      </w:r>
      <w:r w:rsidR="003610D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7,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00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16560"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74" w:rsidRDefault="0005267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74" w:rsidRPr="00090E34" w:rsidRDefault="0005267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BILJEŠKE UZ IZVJEŠTAJ O PRIHODIMA I RASHODIMA, PRIMICIMA I</w:t>
      </w:r>
    </w:p>
    <w:p w:rsidR="00090E34" w:rsidRPr="00090E34" w:rsidRDefault="00090E34" w:rsidP="00090E34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IZDACIMA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Bilješka br.2.</w:t>
      </w:r>
    </w:p>
    <w:p w:rsidR="00090E34" w:rsidRPr="00090E34" w:rsidRDefault="00090E34" w:rsidP="00090E34">
      <w:pPr>
        <w:tabs>
          <w:tab w:val="decimal" w:pos="56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Na AOP-u 001 prihodi poslov</w:t>
      </w:r>
      <w:r w:rsidR="008D57AD">
        <w:rPr>
          <w:rFonts w:ascii="Times New Roman" w:eastAsia="Times New Roman" w:hAnsi="Times New Roman" w:cs="Times New Roman"/>
          <w:sz w:val="24"/>
          <w:szCs w:val="24"/>
        </w:rPr>
        <w:t>anja ostvareni su u iznosu od 23.924.722,00 kn ili 131,5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% , u </w:t>
      </w:r>
      <w:r w:rsidR="00676944">
        <w:rPr>
          <w:rFonts w:ascii="Times New Roman" w:eastAsia="Times New Roman" w:hAnsi="Times New Roman" w:cs="Times New Roman"/>
          <w:sz w:val="24"/>
          <w:szCs w:val="24"/>
        </w:rPr>
        <w:t>odnosu na ostvarenje prošle 2018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godine. Od ukupno ostvarenih prihoda poslovanja na pomoći i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>z državnog proračuna</w:t>
      </w:r>
      <w:r w:rsidR="008D57AD">
        <w:rPr>
          <w:rFonts w:ascii="Times New Roman" w:eastAsia="Times New Roman" w:hAnsi="Times New Roman" w:cs="Times New Roman"/>
          <w:sz w:val="24"/>
          <w:szCs w:val="24"/>
        </w:rPr>
        <w:t xml:space="preserve"> odnosi se 14.598.057</w:t>
      </w:r>
      <w:r w:rsidR="004960D3">
        <w:rPr>
          <w:rFonts w:ascii="Times New Roman" w:eastAsia="Times New Roman" w:hAnsi="Times New Roman" w:cs="Times New Roman"/>
          <w:sz w:val="24"/>
          <w:szCs w:val="24"/>
        </w:rPr>
        <w:t>,00kn,  a ostatak od 9.326.</w:t>
      </w:r>
      <w:r w:rsidR="00FA5F7F">
        <w:rPr>
          <w:rFonts w:ascii="Times New Roman" w:eastAsia="Times New Roman" w:hAnsi="Times New Roman" w:cs="Times New Roman"/>
          <w:sz w:val="24"/>
          <w:szCs w:val="24"/>
        </w:rPr>
        <w:t>665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odnosi se na prihode Grada.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Bilješka br.3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Na AOP-u 045-račun 63-pomoći iz inozemstva i od  subjekata unutar općeg proračuna ostvareno je   </w:t>
      </w:r>
    </w:p>
    <w:p w:rsidR="00090E34" w:rsidRPr="00090E34" w:rsidRDefault="005A174F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16</w:t>
      </w:r>
      <w:r w:rsidR="00335F67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%  u odnosu na prošlu godinu ili </w:t>
      </w:r>
      <w:r w:rsidR="00EE0653">
        <w:rPr>
          <w:rFonts w:ascii="Times New Roman" w:eastAsia="Times New Roman" w:hAnsi="Times New Roman" w:cs="Times New Roman"/>
          <w:b/>
          <w:sz w:val="24"/>
          <w:szCs w:val="24"/>
        </w:rPr>
        <w:t>14.598.057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,00 kn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a odnosi se na račune:</w:t>
      </w:r>
    </w:p>
    <w:p w:rsidR="00090E34" w:rsidRPr="00904A96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4A96">
        <w:rPr>
          <w:rFonts w:ascii="Times New Roman" w:eastAsia="Times New Roman" w:hAnsi="Times New Roman" w:cs="Times New Roman"/>
          <w:sz w:val="24"/>
          <w:szCs w:val="24"/>
        </w:rPr>
        <w:t xml:space="preserve">  6331-  </w:t>
      </w:r>
      <w:r w:rsidR="00EE0653">
        <w:rPr>
          <w:rFonts w:ascii="Times New Roman" w:eastAsia="Times New Roman" w:hAnsi="Times New Roman" w:cs="Times New Roman"/>
          <w:sz w:val="24"/>
          <w:szCs w:val="24"/>
        </w:rPr>
        <w:t>8.289.368</w:t>
      </w:r>
      <w:r w:rsidRPr="00904A96">
        <w:rPr>
          <w:rFonts w:ascii="Times New Roman" w:eastAsia="Times New Roman" w:hAnsi="Times New Roman" w:cs="Times New Roman"/>
          <w:sz w:val="24"/>
          <w:szCs w:val="24"/>
        </w:rPr>
        <w:t>,00 kn - tekuće pomoći proračunu iz drugih proračuna i to:</w:t>
      </w:r>
    </w:p>
    <w:p w:rsidR="00090E34" w:rsidRPr="002D7050" w:rsidRDefault="00FB703C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076B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6B1">
        <w:rPr>
          <w:rFonts w:ascii="Times New Roman" w:eastAsia="Times New Roman" w:hAnsi="Times New Roman" w:cs="Times New Roman"/>
          <w:sz w:val="24"/>
          <w:szCs w:val="24"/>
        </w:rPr>
        <w:t>236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6B1">
        <w:rPr>
          <w:rFonts w:ascii="Times New Roman" w:eastAsia="Times New Roman" w:hAnsi="Times New Roman" w:cs="Times New Roman"/>
          <w:sz w:val="24"/>
          <w:szCs w:val="24"/>
        </w:rPr>
        <w:t>618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 xml:space="preserve">,00 kn -tekuće pomoći iz državnog proračuna      </w:t>
      </w:r>
    </w:p>
    <w:p w:rsidR="00090E34" w:rsidRPr="002D7050" w:rsidRDefault="00A076B1" w:rsidP="00090E34">
      <w:pPr>
        <w:spacing w:after="0" w:line="240" w:lineRule="auto"/>
        <w:ind w:left="720"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52.75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>0,00 kn–tekuće pomoći iz župa</w:t>
      </w:r>
      <w:r w:rsidR="002D7050" w:rsidRPr="002D7050">
        <w:rPr>
          <w:rFonts w:ascii="Times New Roman" w:eastAsia="Times New Roman" w:hAnsi="Times New Roman" w:cs="Times New Roman"/>
          <w:sz w:val="24"/>
          <w:szCs w:val="24"/>
        </w:rPr>
        <w:t xml:space="preserve">nijskog proračuna ( 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ogrjev </w:t>
      </w:r>
      <w:r w:rsidR="002D7050" w:rsidRPr="002D705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2.75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</w:p>
    <w:p w:rsidR="00090E34" w:rsidRPr="002D7050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 za susret klapa 10.000,00 )</w:t>
      </w:r>
    </w:p>
    <w:p w:rsidR="00090E34" w:rsidRPr="005A2ED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C3">
        <w:rPr>
          <w:rFonts w:ascii="Times New Roman" w:eastAsia="Times New Roman" w:hAnsi="Times New Roman" w:cs="Times New Roman"/>
          <w:sz w:val="24"/>
          <w:szCs w:val="24"/>
        </w:rPr>
        <w:t xml:space="preserve"> 6332 </w:t>
      </w:r>
      <w:r w:rsidR="008C32C3" w:rsidRPr="008C32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2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B703C">
        <w:rPr>
          <w:rFonts w:ascii="Times New Roman" w:eastAsia="Times New Roman" w:hAnsi="Times New Roman" w:cs="Times New Roman"/>
          <w:b/>
          <w:sz w:val="24"/>
          <w:szCs w:val="24"/>
        </w:rPr>
        <w:t>6.308.689</w:t>
      </w:r>
      <w:r w:rsidRPr="005A2ED4">
        <w:rPr>
          <w:rFonts w:ascii="Times New Roman" w:eastAsia="Times New Roman" w:hAnsi="Times New Roman" w:cs="Times New Roman"/>
          <w:b/>
          <w:sz w:val="24"/>
          <w:szCs w:val="24"/>
        </w:rPr>
        <w:t xml:space="preserve">,00 kn - </w:t>
      </w:r>
      <w:r w:rsidRPr="005A2ED4">
        <w:rPr>
          <w:rFonts w:ascii="Times New Roman" w:eastAsia="Times New Roman" w:hAnsi="Times New Roman" w:cs="Times New Roman"/>
          <w:sz w:val="24"/>
          <w:szCs w:val="24"/>
        </w:rPr>
        <w:t>kapitalne pomoći iz proračuna  i to:</w:t>
      </w:r>
    </w:p>
    <w:p w:rsidR="006D6B0B" w:rsidRDefault="007D563E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6.230.689</w:t>
      </w:r>
      <w:r w:rsidR="00090E34" w:rsidRPr="005A2ED4">
        <w:rPr>
          <w:rFonts w:ascii="Times New Roman" w:eastAsia="Times New Roman" w:hAnsi="Times New Roman" w:cs="Times New Roman"/>
          <w:sz w:val="24"/>
          <w:szCs w:val="24"/>
        </w:rPr>
        <w:t>,00 kn– iz državnog proračuna</w:t>
      </w:r>
    </w:p>
    <w:p w:rsidR="00090E34" w:rsidRPr="006D6B0B" w:rsidRDefault="006D6B0B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="007D563E">
        <w:rPr>
          <w:rFonts w:ascii="Times New Roman" w:eastAsia="Times New Roman" w:hAnsi="Times New Roman" w:cs="Times New Roman"/>
          <w:sz w:val="24"/>
          <w:szCs w:val="24"/>
        </w:rPr>
        <w:t>78.0</w:t>
      </w:r>
      <w:r w:rsidRPr="006D6B0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D563E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6D6B0B">
        <w:rPr>
          <w:rFonts w:ascii="Times New Roman" w:eastAsia="Times New Roman" w:hAnsi="Times New Roman" w:cs="Times New Roman"/>
          <w:sz w:val="24"/>
          <w:szCs w:val="24"/>
        </w:rPr>
        <w:t xml:space="preserve"> kn- iz županijskog proračuna</w:t>
      </w:r>
      <w:r w:rsidR="00090E34" w:rsidRPr="006D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34" w:rsidRPr="003E4C48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5A2ED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 xml:space="preserve">starstvo kulture </w:t>
      </w:r>
      <w:r w:rsidR="00E92B3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DD0">
        <w:rPr>
          <w:rFonts w:ascii="Times New Roman" w:eastAsia="Times New Roman" w:hAnsi="Times New Roman" w:cs="Times New Roman"/>
          <w:b/>
          <w:sz w:val="24"/>
          <w:szCs w:val="24"/>
        </w:rPr>
        <w:t>1.229.189,00</w:t>
      </w:r>
      <w:r w:rsidR="00E92B3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5A2ED4" w:rsidRPr="00E94ACC">
        <w:rPr>
          <w:rFonts w:ascii="Times New Roman" w:eastAsia="Times New Roman" w:hAnsi="Times New Roman" w:cs="Times New Roman"/>
          <w:b/>
          <w:sz w:val="24"/>
          <w:szCs w:val="24"/>
        </w:rPr>
        <w:t>100.000,00 kn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ED4" w:rsidRPr="005A2ED4">
        <w:rPr>
          <w:rFonts w:ascii="Times New Roman" w:eastAsia="Times New Roman" w:hAnsi="Times New Roman" w:cs="Times New Roman"/>
          <w:sz w:val="24"/>
          <w:szCs w:val="24"/>
        </w:rPr>
        <w:t>za građevinsku sanaciju i konzervatorsko- rest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A2ED4" w:rsidRPr="005A2ED4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2B3F">
        <w:rPr>
          <w:rFonts w:ascii="Times New Roman" w:eastAsia="Times New Roman" w:hAnsi="Times New Roman" w:cs="Times New Roman"/>
          <w:sz w:val="24"/>
          <w:szCs w:val="24"/>
        </w:rPr>
        <w:t xml:space="preserve">ratorske radove Skradin, Turina, </w:t>
      </w:r>
      <w:r w:rsidR="00E92B3F" w:rsidRPr="00E92B3F">
        <w:rPr>
          <w:rFonts w:ascii="Times New Roman" w:eastAsia="Times New Roman" w:hAnsi="Times New Roman" w:cs="Times New Roman"/>
          <w:b/>
          <w:sz w:val="24"/>
          <w:szCs w:val="24"/>
        </w:rPr>
        <w:t>820.228,00</w:t>
      </w:r>
      <w:r w:rsidR="00E92B3F">
        <w:rPr>
          <w:rFonts w:ascii="Times New Roman" w:eastAsia="Times New Roman" w:hAnsi="Times New Roman" w:cs="Times New Roman"/>
          <w:b/>
          <w:sz w:val="24"/>
          <w:szCs w:val="24"/>
        </w:rPr>
        <w:t xml:space="preserve"> kn </w:t>
      </w:r>
      <w:r w:rsidR="00E92B3F" w:rsidRPr="00E92B3F">
        <w:rPr>
          <w:rFonts w:ascii="Times New Roman" w:eastAsia="Times New Roman" w:hAnsi="Times New Roman" w:cs="Times New Roman"/>
          <w:sz w:val="24"/>
          <w:szCs w:val="24"/>
        </w:rPr>
        <w:t>predujam za</w:t>
      </w:r>
      <w:r w:rsidR="00E92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B3F" w:rsidRPr="00E92B3F">
        <w:rPr>
          <w:rFonts w:ascii="Times New Roman" w:eastAsia="Times New Roman" w:hAnsi="Times New Roman" w:cs="Times New Roman"/>
          <w:sz w:val="24"/>
          <w:szCs w:val="24"/>
        </w:rPr>
        <w:t xml:space="preserve">projekt Kulturni centar Grada Skradina </w:t>
      </w:r>
      <w:r w:rsidR="008C1A58">
        <w:rPr>
          <w:rFonts w:ascii="Times New Roman" w:eastAsia="Times New Roman" w:hAnsi="Times New Roman" w:cs="Times New Roman"/>
          <w:sz w:val="24"/>
          <w:szCs w:val="24"/>
        </w:rPr>
        <w:t xml:space="preserve">i plaćanja po ZNS-u </w:t>
      </w:r>
      <w:r w:rsidR="008C1A58" w:rsidRPr="008C1A58">
        <w:rPr>
          <w:rFonts w:ascii="Times New Roman" w:eastAsia="Times New Roman" w:hAnsi="Times New Roman" w:cs="Times New Roman"/>
          <w:b/>
          <w:sz w:val="24"/>
          <w:szCs w:val="24"/>
        </w:rPr>
        <w:t>308.961,00 kn</w:t>
      </w:r>
      <w:r w:rsidR="008C1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E34" w:rsidRPr="00090E34" w:rsidRDefault="005A2ED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graditeljstva i prostornoga uređenja- </w:t>
      </w:r>
      <w:r w:rsidR="00E92B3F">
        <w:rPr>
          <w:rFonts w:ascii="Times New Roman" w:eastAsia="Times New Roman" w:hAnsi="Times New Roman" w:cs="Times New Roman"/>
          <w:b/>
          <w:sz w:val="24"/>
          <w:szCs w:val="24"/>
        </w:rPr>
        <w:t>381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.000,00</w:t>
      </w:r>
      <w:r w:rsidR="00E92B3F">
        <w:rPr>
          <w:rFonts w:ascii="Times New Roman" w:eastAsia="Times New Roman" w:hAnsi="Times New Roman" w:cs="Times New Roman"/>
          <w:sz w:val="24"/>
          <w:szCs w:val="24"/>
        </w:rPr>
        <w:t xml:space="preserve"> kn za uređenje nerazvrstanih cesta na području Grada Skradina.</w:t>
      </w:r>
    </w:p>
    <w:p w:rsidR="00090E34" w:rsidRDefault="00090E34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Ministarstvo regionalnog razvoja i fondova EU-</w:t>
      </w:r>
      <w:r w:rsidR="006A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99" w:rsidRPr="004D6F99">
        <w:rPr>
          <w:rFonts w:ascii="Times New Roman" w:eastAsia="Times New Roman" w:hAnsi="Times New Roman" w:cs="Times New Roman"/>
          <w:b/>
          <w:sz w:val="24"/>
          <w:szCs w:val="24"/>
        </w:rPr>
        <w:t>790.000,00 kn</w:t>
      </w:r>
      <w:r w:rsidR="004D6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 xml:space="preserve"> uređenje nerazvrstanih cesta-</w:t>
      </w:r>
      <w:r w:rsidR="004D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99">
        <w:rPr>
          <w:rFonts w:ascii="Times New Roman" w:eastAsia="Times New Roman" w:hAnsi="Times New Roman" w:cs="Times New Roman"/>
          <w:b/>
          <w:sz w:val="24"/>
          <w:szCs w:val="24"/>
        </w:rPr>
        <w:t>650.000</w:t>
      </w:r>
      <w:r w:rsidR="006D6B0B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CC" w:rsidRPr="004D6F99">
        <w:rPr>
          <w:rFonts w:ascii="Times New Roman" w:eastAsia="Times New Roman" w:hAnsi="Times New Roman" w:cs="Times New Roman"/>
          <w:b/>
          <w:sz w:val="24"/>
          <w:szCs w:val="24"/>
        </w:rPr>
        <w:t>kn</w:t>
      </w:r>
      <w:r w:rsidR="004D6F9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D6F99" w:rsidRPr="004D6F99">
        <w:rPr>
          <w:rFonts w:ascii="Times New Roman" w:eastAsia="Times New Roman" w:hAnsi="Times New Roman" w:cs="Times New Roman"/>
          <w:b/>
          <w:sz w:val="24"/>
          <w:szCs w:val="24"/>
        </w:rPr>
        <w:t>140.000,00</w:t>
      </w:r>
      <w:r w:rsidR="004D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99" w:rsidRPr="004D6F99">
        <w:rPr>
          <w:rFonts w:ascii="Times New Roman" w:eastAsia="Times New Roman" w:hAnsi="Times New Roman" w:cs="Times New Roman"/>
          <w:b/>
          <w:sz w:val="24"/>
          <w:szCs w:val="24"/>
        </w:rPr>
        <w:t>kn</w:t>
      </w:r>
      <w:r w:rsidR="004D6F99">
        <w:rPr>
          <w:rFonts w:ascii="Times New Roman" w:eastAsia="Times New Roman" w:hAnsi="Times New Roman" w:cs="Times New Roman"/>
          <w:sz w:val="24"/>
          <w:szCs w:val="24"/>
        </w:rPr>
        <w:t xml:space="preserve"> za projektnu dokumentaciju za staze</w:t>
      </w:r>
      <w:r w:rsidR="00E94A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4ACC" w:rsidRDefault="00E94ACC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Fond za zaštitu okoliša i energetsku učinkovitost, za sanaciju odlagališta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Gaj – </w:t>
      </w:r>
      <w:r w:rsidR="004D6F99">
        <w:rPr>
          <w:rFonts w:ascii="Times New Roman" w:eastAsia="Times New Roman" w:hAnsi="Times New Roman" w:cs="Times New Roman"/>
          <w:b/>
          <w:sz w:val="24"/>
          <w:szCs w:val="24"/>
        </w:rPr>
        <w:t>52.5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6D6B0B" w:rsidRDefault="006D6B0B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Županija Šibensko-knins</w:t>
      </w:r>
      <w:r w:rsidR="00F16355">
        <w:rPr>
          <w:rFonts w:ascii="Times New Roman" w:eastAsia="Times New Roman" w:hAnsi="Times New Roman" w:cs="Times New Roman"/>
          <w:sz w:val="24"/>
          <w:szCs w:val="24"/>
        </w:rPr>
        <w:t>ka- za sufinanciranje projektne dokumentacije za plažu Skradin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6355">
        <w:rPr>
          <w:rFonts w:ascii="Times New Roman" w:eastAsia="Times New Roman" w:hAnsi="Times New Roman" w:cs="Times New Roman"/>
          <w:b/>
          <w:sz w:val="24"/>
          <w:szCs w:val="24"/>
        </w:rPr>
        <w:t>78.000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00 </w:t>
      </w:r>
      <w:r w:rsidRPr="006D6B0B"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99" w:rsidRDefault="004D6F99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Agencija za plaćanja u poljoprivredi, ribarstvu i ruralnom razvoju- </w:t>
      </w:r>
      <w:r w:rsidRPr="004D6F99">
        <w:rPr>
          <w:rFonts w:ascii="Times New Roman" w:eastAsia="Times New Roman" w:hAnsi="Times New Roman" w:cs="Times New Roman"/>
          <w:b/>
          <w:sz w:val="24"/>
          <w:szCs w:val="24"/>
        </w:rPr>
        <w:t>3.724.000,00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predujam za izgradnju Vrtića</w:t>
      </w:r>
    </w:p>
    <w:p w:rsidR="006D6B0B" w:rsidRDefault="00004B51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Srpsko narodno vijeće- nacionalna koordinacija vijeća srpske nacionalne manjine U RH-uređenje i opremanje dječjih igrališta na području Grada Skradina- </w:t>
      </w:r>
      <w:r w:rsidRPr="00004B51">
        <w:rPr>
          <w:rFonts w:ascii="Times New Roman" w:eastAsia="Times New Roman" w:hAnsi="Times New Roman" w:cs="Times New Roman"/>
          <w:b/>
          <w:sz w:val="24"/>
          <w:szCs w:val="24"/>
        </w:rPr>
        <w:t>54.000,00 kn</w:t>
      </w:r>
    </w:p>
    <w:p w:rsidR="008C1A58" w:rsidRDefault="008C1A58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A58" w:rsidRDefault="008C1A58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A58" w:rsidRDefault="008C1A58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34E" w:rsidRDefault="00C5234E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4ACC" w:rsidRPr="00090E34" w:rsidRDefault="00E94ACC" w:rsidP="00E9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Bilješka br.4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Rashodi pos</w:t>
      </w:r>
      <w:r w:rsidR="007C3B48">
        <w:rPr>
          <w:rFonts w:ascii="Times New Roman" w:eastAsia="Times New Roman" w:hAnsi="Times New Roman" w:cs="Times New Roman"/>
          <w:sz w:val="24"/>
          <w:szCs w:val="24"/>
        </w:rPr>
        <w:t>lovanja(AOP 148) ostvareni su 1</w:t>
      </w:r>
      <w:r w:rsidR="00AA04E6">
        <w:rPr>
          <w:rFonts w:ascii="Times New Roman" w:eastAsia="Times New Roman" w:hAnsi="Times New Roman" w:cs="Times New Roman"/>
          <w:sz w:val="24"/>
          <w:szCs w:val="24"/>
        </w:rPr>
        <w:t>04 ,0 %  u odnosu na prošlu 2018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 godinu   </w:t>
      </w:r>
    </w:p>
    <w:p w:rsidR="00090E34" w:rsidRPr="00090E34" w:rsidRDefault="00AA04E6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 8.976.836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kn.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Bilješka br.5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196D0B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6D0B">
        <w:rPr>
          <w:rFonts w:ascii="Times New Roman" w:eastAsia="Times New Roman" w:hAnsi="Times New Roman" w:cs="Times New Roman"/>
          <w:sz w:val="24"/>
          <w:szCs w:val="24"/>
        </w:rPr>
        <w:t>Na AOP-u 192-ostali nespomenuti rash</w:t>
      </w:r>
      <w:r w:rsidR="006D01C6" w:rsidRPr="00196D0B">
        <w:rPr>
          <w:rFonts w:ascii="Times New Roman" w:eastAsia="Times New Roman" w:hAnsi="Times New Roman" w:cs="Times New Roman"/>
          <w:sz w:val="24"/>
          <w:szCs w:val="24"/>
        </w:rPr>
        <w:t>odi poslovanja ostvareno je  78,9</w:t>
      </w:r>
      <w:r w:rsidRPr="00196D0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090E34" w:rsidRPr="00196D0B" w:rsidRDefault="006D01C6" w:rsidP="00A501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6D0B">
        <w:rPr>
          <w:rFonts w:ascii="Times New Roman" w:eastAsia="Times New Roman" w:hAnsi="Times New Roman" w:cs="Times New Roman"/>
          <w:sz w:val="24"/>
          <w:szCs w:val="24"/>
        </w:rPr>
        <w:t xml:space="preserve"> u odnosu na 2018</w:t>
      </w:r>
      <w:r w:rsidR="00090E34" w:rsidRPr="00196D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6D0B">
        <w:rPr>
          <w:rFonts w:ascii="Times New Roman" w:eastAsia="Times New Roman" w:hAnsi="Times New Roman" w:cs="Times New Roman"/>
          <w:sz w:val="24"/>
          <w:szCs w:val="24"/>
        </w:rPr>
        <w:t xml:space="preserve"> god. ili 982.381</w:t>
      </w:r>
      <w:r w:rsidR="00A50185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87FF2" w:rsidRPr="00196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D0B"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090E34" w:rsidRPr="00062801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062801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br.6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Na AOP-u 212 –subvencije ostv</w:t>
      </w:r>
      <w:r w:rsidR="00062801">
        <w:rPr>
          <w:rFonts w:ascii="Times New Roman" w:eastAsia="Times New Roman" w:hAnsi="Times New Roman" w:cs="Times New Roman"/>
          <w:sz w:val="24"/>
          <w:szCs w:val="24"/>
        </w:rPr>
        <w:t>areno je 61</w:t>
      </w:r>
      <w:r w:rsidR="00676944">
        <w:rPr>
          <w:rFonts w:ascii="Times New Roman" w:eastAsia="Times New Roman" w:hAnsi="Times New Roman" w:cs="Times New Roman"/>
          <w:sz w:val="24"/>
          <w:szCs w:val="24"/>
        </w:rPr>
        <w:t>,6 % u odnosu na 2018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2801">
        <w:rPr>
          <w:rFonts w:ascii="Times New Roman" w:eastAsia="Times New Roman" w:hAnsi="Times New Roman" w:cs="Times New Roman"/>
          <w:sz w:val="24"/>
          <w:szCs w:val="24"/>
        </w:rPr>
        <w:t xml:space="preserve"> godinu ili </w:t>
      </w:r>
      <w:r w:rsidR="006A4E28">
        <w:rPr>
          <w:rFonts w:ascii="Times New Roman" w:eastAsia="Times New Roman" w:hAnsi="Times New Roman" w:cs="Times New Roman"/>
          <w:sz w:val="24"/>
          <w:szCs w:val="24"/>
        </w:rPr>
        <w:t>65</w:t>
      </w:r>
      <w:r w:rsidR="000628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 ( AOP219 ) a odnosi se na  - subvencioniranje kamate na kredite po kreditnom programu Projekta   poljoprivrede, agroturizma i zelenog poduzetništva. Iznos je umanjen jer su neki korisnici već otplatili kredit.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br.7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Na AOP-u 246- naknade građanima i kućanstvima iz proračuna u iznosu od</w:t>
      </w:r>
    </w:p>
    <w:p w:rsidR="00090E34" w:rsidRPr="00090E34" w:rsidRDefault="00322D4F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49A7">
        <w:rPr>
          <w:rFonts w:ascii="Times New Roman" w:eastAsia="Times New Roman" w:hAnsi="Times New Roman" w:cs="Times New Roman"/>
          <w:b/>
          <w:sz w:val="24"/>
          <w:szCs w:val="24"/>
        </w:rPr>
        <w:t>012.712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:rsidR="00090E34" w:rsidRPr="00BC2C55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BC2C55" w:rsidRDefault="00BC2C5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>00,00 kn  jednokratne financijske pomoći</w:t>
      </w:r>
      <w:r w:rsidR="002A5FF7" w:rsidRPr="00BC2C55">
        <w:rPr>
          <w:rFonts w:ascii="Times New Roman" w:eastAsia="Times New Roman" w:hAnsi="Times New Roman" w:cs="Times New Roman"/>
          <w:sz w:val="24"/>
          <w:szCs w:val="24"/>
        </w:rPr>
        <w:t>( uključene naknade za školski pribor)</w:t>
      </w:r>
    </w:p>
    <w:p w:rsidR="00090E34" w:rsidRPr="00D260E3" w:rsidRDefault="002A5FF7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60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C2C55" w:rsidRPr="00BC2C55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C55" w:rsidRPr="00BC2C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 xml:space="preserve">00,00 kn  naknade za novorođenčad </w:t>
      </w:r>
    </w:p>
    <w:p w:rsidR="00090E34" w:rsidRPr="00BC2C55" w:rsidRDefault="00BC2C5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 -  137.</w:t>
      </w:r>
      <w:r w:rsidR="00C402BB">
        <w:rPr>
          <w:rFonts w:ascii="Times New Roman" w:eastAsia="Times New Roman" w:hAnsi="Times New Roman" w:cs="Times New Roman"/>
          <w:sz w:val="24"/>
          <w:szCs w:val="24"/>
        </w:rPr>
        <w:t>896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>,00 kn  sufina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>ciranje cijene prijevoza  učenika srednje škole</w:t>
      </w:r>
    </w:p>
    <w:p w:rsidR="00090E34" w:rsidRPr="00D260E3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BC2C55" w:rsidRDefault="00BC2C5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 xml:space="preserve">,00 kn pomoć za ogrjev (sredstva iz državnog odnosno županijskog </w:t>
      </w:r>
    </w:p>
    <w:p w:rsidR="00090E34" w:rsidRPr="00BC2C55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proračuna)</w:t>
      </w:r>
    </w:p>
    <w:p w:rsidR="00090E34" w:rsidRPr="00BC2C55" w:rsidRDefault="00BC2C5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C5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C2C55">
        <w:rPr>
          <w:rFonts w:ascii="Times New Roman" w:eastAsia="Times New Roman" w:hAnsi="Times New Roman" w:cs="Times New Roman"/>
          <w:sz w:val="24"/>
          <w:szCs w:val="24"/>
        </w:rPr>
        <w:t xml:space="preserve"> 667.966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 xml:space="preserve">,00 kn </w:t>
      </w:r>
      <w:proofErr w:type="spellStart"/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 xml:space="preserve"> cijene vrtića</w:t>
      </w:r>
    </w:p>
    <w:p w:rsidR="00090E34" w:rsidRPr="00BC2C55" w:rsidRDefault="00BC2C5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C2C55">
        <w:rPr>
          <w:rFonts w:ascii="Times New Roman" w:eastAsia="Times New Roman" w:hAnsi="Times New Roman" w:cs="Times New Roman"/>
          <w:sz w:val="24"/>
          <w:szCs w:val="24"/>
        </w:rPr>
        <w:t>-   31.5</w:t>
      </w:r>
      <w:r w:rsidR="00090E34" w:rsidRPr="00BC2C55">
        <w:rPr>
          <w:rFonts w:ascii="Times New Roman" w:eastAsia="Times New Roman" w:hAnsi="Times New Roman" w:cs="Times New Roman"/>
          <w:sz w:val="24"/>
          <w:szCs w:val="24"/>
        </w:rPr>
        <w:t>00,00 stipendije i školarine</w:t>
      </w:r>
    </w:p>
    <w:p w:rsidR="00090E34" w:rsidRPr="00D260E3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60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br.8</w:t>
      </w:r>
    </w:p>
    <w:p w:rsidR="00090E34" w:rsidRPr="00090E34" w:rsidRDefault="00090E34" w:rsidP="00090E34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Na AOP-u 257-ostali rashodi u iznos</w:t>
      </w:r>
      <w:r w:rsidR="00D63DF0">
        <w:rPr>
          <w:rFonts w:ascii="Times New Roman" w:eastAsia="Times New Roman" w:hAnsi="Times New Roman" w:cs="Times New Roman"/>
          <w:sz w:val="24"/>
          <w:szCs w:val="24"/>
        </w:rPr>
        <w:t>u od 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838">
        <w:rPr>
          <w:rFonts w:ascii="Times New Roman" w:eastAsia="Times New Roman" w:hAnsi="Times New Roman" w:cs="Times New Roman"/>
          <w:sz w:val="24"/>
          <w:szCs w:val="24"/>
        </w:rPr>
        <w:t>024.444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odnosi se na: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838">
        <w:rPr>
          <w:rFonts w:ascii="Times New Roman" w:eastAsia="Times New Roman" w:hAnsi="Times New Roman" w:cs="Times New Roman"/>
          <w:b/>
          <w:sz w:val="24"/>
          <w:szCs w:val="24"/>
        </w:rPr>
        <w:t>Tekuće donacije 1.022.444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, 00kn</w:t>
      </w:r>
      <w:r w:rsidR="00E41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(AOP 258) i to: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18.540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–vjerskim zajednicama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-   15.000,00 kn-nacionalnim manjinama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24.600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–političkim strankama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17</w:t>
      </w:r>
      <w:r w:rsidR="0029071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00,00 kn – udrugama građana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318</w:t>
      </w:r>
      <w:r w:rsidR="009464D5">
        <w:rPr>
          <w:rFonts w:ascii="Times New Roman" w:eastAsia="Times New Roman" w:hAnsi="Times New Roman" w:cs="Times New Roman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kn-   sportskim društvima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89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kn-  kulturnim udrugama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130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kn  -DVD Skradin</w:t>
      </w:r>
    </w:p>
    <w:p w:rsidR="00090E34" w:rsidRPr="00090E34" w:rsidRDefault="008463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13</w:t>
      </w:r>
      <w:r w:rsidR="002C4CF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 – DVD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Dubravice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5332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40.000,00 kn - JVP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9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kn- Udruga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rupska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zvona</w:t>
      </w:r>
    </w:p>
    <w:p w:rsidR="00090E34" w:rsidRPr="00090E34" w:rsidRDefault="00733E1D" w:rsidP="004A5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</w:t>
      </w:r>
      <w:r w:rsidR="005F4C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8.000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–Turistička zajednica Skradin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4A5707">
        <w:rPr>
          <w:rFonts w:ascii="Times New Roman" w:eastAsia="Times New Roman" w:hAnsi="Times New Roman" w:cs="Times New Roman"/>
          <w:sz w:val="24"/>
          <w:szCs w:val="24"/>
        </w:rPr>
        <w:t>74.589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 ostale tekuće donacije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4B72" w:rsidRPr="00090E34" w:rsidRDefault="007E4B7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2. Kapitalne donacije </w:t>
      </w:r>
    </w:p>
    <w:p w:rsidR="003917AB" w:rsidRPr="00090E34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7AB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8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4903">
        <w:rPr>
          <w:rFonts w:ascii="Times New Roman" w:eastAsia="Times New Roman" w:hAnsi="Times New Roman" w:cs="Times New Roman"/>
          <w:sz w:val="24"/>
          <w:szCs w:val="24"/>
        </w:rPr>
        <w:t>. 000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CF7A0D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kapitalne donac</w:t>
      </w:r>
      <w:r w:rsidR="00CF7A0D">
        <w:rPr>
          <w:rFonts w:ascii="Times New Roman" w:eastAsia="Times New Roman" w:hAnsi="Times New Roman" w:cs="Times New Roman"/>
          <w:sz w:val="24"/>
          <w:szCs w:val="24"/>
        </w:rPr>
        <w:t xml:space="preserve">ije vjerskim zajednicama, u svrhu uređenja bratske    kuće i  hrama u </w:t>
      </w:r>
      <w:proofErr w:type="spellStart"/>
      <w:r w:rsidR="00CF7A0D">
        <w:rPr>
          <w:rFonts w:ascii="Times New Roman" w:eastAsia="Times New Roman" w:hAnsi="Times New Roman" w:cs="Times New Roman"/>
          <w:sz w:val="24"/>
          <w:szCs w:val="24"/>
        </w:rPr>
        <w:t>Bratiškovcima</w:t>
      </w:r>
      <w:proofErr w:type="spellEnd"/>
    </w:p>
    <w:p w:rsidR="003917AB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 9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Na AOP-u 289 p</w:t>
      </w:r>
      <w:r w:rsidR="001D1CC2">
        <w:rPr>
          <w:rFonts w:ascii="Times New Roman" w:eastAsia="Times New Roman" w:hAnsi="Times New Roman" w:cs="Times New Roman"/>
          <w:sz w:val="24"/>
          <w:szCs w:val="24"/>
        </w:rPr>
        <w:t>rihodi od prodaje izvršeno je 357,4% u odnosu na 2018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090E34" w:rsidRPr="00090E34" w:rsidRDefault="001D1CC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Ostvarenje u iznosu od 461.461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odnosi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prihode od prodaje zemljišta, </w:t>
      </w:r>
      <w:r w:rsidR="00E00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30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0CE1">
        <w:rPr>
          <w:rFonts w:ascii="Times New Roman" w:eastAsia="Times New Roman" w:hAnsi="Times New Roman" w:cs="Times New Roman"/>
          <w:sz w:val="24"/>
          <w:szCs w:val="24"/>
        </w:rPr>
        <w:t>394.399,00 kn odnosi se na prihode od stana, a preostalih 60.000,00 kn na prihode od    prodaje grobnica.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BILANCU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br.10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081-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trgov</w:t>
      </w:r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>ačkom</w:t>
      </w:r>
      <w:proofErr w:type="spellEnd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>društvu</w:t>
      </w:r>
      <w:proofErr w:type="spellEnd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1.276.</w:t>
      </w:r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6E04B3">
        <w:rPr>
          <w:rFonts w:ascii="Times New Roman" w:eastAsia="Times New Roman" w:hAnsi="Times New Roman" w:cs="Times New Roman"/>
          <w:sz w:val="24"/>
          <w:szCs w:val="24"/>
          <w:lang w:val="en-GB"/>
        </w:rPr>
        <w:t>70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aktivirano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br.11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 AOP-u 151 –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proofErr w:type="spellEnd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>imovine</w:t>
      </w:r>
      <w:proofErr w:type="spellEnd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B3713">
        <w:rPr>
          <w:rFonts w:ascii="Times New Roman" w:eastAsia="Times New Roman" w:hAnsi="Times New Roman" w:cs="Times New Roman"/>
          <w:sz w:val="24"/>
          <w:szCs w:val="24"/>
          <w:lang w:val="en-GB"/>
        </w:rPr>
        <w:t>od  873.977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DB371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307</w:t>
      </w:r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254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površina</w:t>
      </w:r>
      <w:proofErr w:type="spellEnd"/>
    </w:p>
    <w:p w:rsidR="00090E34" w:rsidRPr="00090E34" w:rsidRDefault="00DB371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 50.893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najma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prostorija</w:t>
      </w:r>
      <w:proofErr w:type="spellEnd"/>
    </w:p>
    <w:p w:rsidR="00090E34" w:rsidRPr="00090E34" w:rsidRDefault="00DB371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</w:t>
      </w:r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1.084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kn-potraživanja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elektrana</w:t>
      </w:r>
      <w:proofErr w:type="spellEnd"/>
    </w:p>
    <w:p w:rsidR="00090E34" w:rsidRPr="00090E34" w:rsidRDefault="00DB371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143.153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spomeničku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rentu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DB371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51.593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nezakonito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izgrađenu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br.12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152-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</w:p>
    <w:p w:rsid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proofErr w:type="gram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720.434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5616E" w:rsidRPr="00090E34" w:rsidRDefault="0045616E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533572" w:rsidRDefault="00887EA0" w:rsidP="00533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178.034,00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boravišnu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pristojbu</w:t>
      </w:r>
      <w:proofErr w:type="spellEnd"/>
    </w:p>
    <w:p w:rsidR="00090E34" w:rsidRPr="00090E34" w:rsidRDefault="00887EA0" w:rsidP="00090E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519.456,00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r w:rsidR="001A5E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</w:t>
      </w:r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raživanja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doprinose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616E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</w:p>
    <w:p w:rsidR="00090E34" w:rsidRPr="00090E34" w:rsidRDefault="00887EA0" w:rsidP="00090E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17.675,00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slivnu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vodnu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</w:p>
    <w:p w:rsidR="00090E34" w:rsidRPr="00090E34" w:rsidRDefault="001A5E2E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  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887E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5.269,00 </w:t>
      </w:r>
      <w:proofErr w:type="spellStart"/>
      <w:proofErr w:type="gramStart"/>
      <w:r w:rsidR="00887EA0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887E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</w:t>
      </w:r>
      <w:proofErr w:type="spellStart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ostali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nespomenuti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prihodi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PRIMLJENI ZAJMOVI I JAMSTVA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 PRIMLJENI ZAJMOVI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br.13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193-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kredite</w:t>
      </w:r>
      <w:proofErr w:type="spell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38</w:t>
      </w:r>
      <w:r w:rsidR="00A65C88">
        <w:rPr>
          <w:rFonts w:ascii="Times New Roman" w:eastAsia="Times New Roman" w:hAnsi="Times New Roman" w:cs="Times New Roman"/>
          <w:sz w:val="24"/>
          <w:szCs w:val="24"/>
          <w:lang w:val="en-GB"/>
        </w:rPr>
        <w:t>3.866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 kn</w:t>
      </w:r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3.12.2014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.po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                  1.771.686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,65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2.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JAMSTVA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14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2006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:rsidR="00090E34" w:rsidRPr="00090E34" w:rsidRDefault="00AD629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.Iznos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2.997.937,00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Godišnja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01.02.2009.</w:t>
      </w:r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</w:p>
    <w:p w:rsidR="00090E34" w:rsidRPr="00090E34" w:rsidRDefault="00090E34" w:rsidP="008B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</w:t>
      </w:r>
      <w:r w:rsidR="00EB33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009.godine </w:t>
      </w:r>
      <w:proofErr w:type="spellStart"/>
      <w:proofErr w:type="gramStart"/>
      <w:r w:rsidR="00EB3334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="00EB33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="00EB3334">
        <w:rPr>
          <w:rFonts w:ascii="Times New Roman" w:eastAsia="Times New Roman" w:hAnsi="Times New Roman" w:cs="Times New Roman"/>
          <w:sz w:val="24"/>
          <w:szCs w:val="24"/>
          <w:lang w:val="en-GB"/>
        </w:rPr>
        <w:t>siječnju</w:t>
      </w:r>
      <w:proofErr w:type="spellEnd"/>
      <w:r w:rsidR="0003199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 </w:t>
      </w:r>
      <w:proofErr w:type="spellStart"/>
      <w:proofErr w:type="gramStart"/>
      <w:r w:rsidR="00031995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odine</w:t>
      </w:r>
      <w:proofErr w:type="spellEnd"/>
      <w:proofErr w:type="gram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BILJEŠKE </w:t>
      </w:r>
      <w:proofErr w:type="gram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  IZVJEŠTAJ</w:t>
      </w:r>
      <w:proofErr w:type="gram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OBVEZAMA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15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 AOP-u 036 -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stanje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kraju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</w:p>
    <w:p w:rsidR="00090E34" w:rsidRPr="00090E34" w:rsidRDefault="00A154E3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872.561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dospjele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488.695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B322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(AOP 037)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nedospj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383.866</w:t>
      </w:r>
      <w:r w:rsidR="000706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7065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706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(AOP 094).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GRADONAČELNIK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mr.sc</w:t>
      </w:r>
      <w:proofErr w:type="gram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>Antonijo</w:t>
      </w:r>
      <w:proofErr w:type="spellEnd"/>
      <w:proofErr w:type="gramEnd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>Brajković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7938" w:rsidRDefault="00977938"/>
    <w:sectPr w:rsidR="00977938" w:rsidSect="008B33B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CF" w:rsidRDefault="008A4FCF">
      <w:pPr>
        <w:spacing w:after="0" w:line="240" w:lineRule="auto"/>
      </w:pPr>
      <w:r>
        <w:separator/>
      </w:r>
    </w:p>
  </w:endnote>
  <w:endnote w:type="continuationSeparator" w:id="0">
    <w:p w:rsidR="008A4FCF" w:rsidRDefault="008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E" w:rsidRDefault="00090E3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5234E" w:rsidRPr="00C5234E">
      <w:rPr>
        <w:noProof/>
        <w:lang w:val="hr-HR"/>
      </w:rPr>
      <w:t>4</w:t>
    </w:r>
    <w:r>
      <w:fldChar w:fldCharType="end"/>
    </w:r>
  </w:p>
  <w:p w:rsidR="008B33BE" w:rsidRDefault="008A4F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CF" w:rsidRDefault="008A4FCF">
      <w:pPr>
        <w:spacing w:after="0" w:line="240" w:lineRule="auto"/>
      </w:pPr>
      <w:r>
        <w:separator/>
      </w:r>
    </w:p>
  </w:footnote>
  <w:footnote w:type="continuationSeparator" w:id="0">
    <w:p w:rsidR="008A4FCF" w:rsidRDefault="008A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34"/>
    <w:rsid w:val="00004B51"/>
    <w:rsid w:val="00022339"/>
    <w:rsid w:val="00031995"/>
    <w:rsid w:val="00036FD2"/>
    <w:rsid w:val="00052674"/>
    <w:rsid w:val="00062801"/>
    <w:rsid w:val="00063F4E"/>
    <w:rsid w:val="0007065C"/>
    <w:rsid w:val="000820FC"/>
    <w:rsid w:val="00090E34"/>
    <w:rsid w:val="00144503"/>
    <w:rsid w:val="00191F1C"/>
    <w:rsid w:val="00194785"/>
    <w:rsid w:val="00196D0B"/>
    <w:rsid w:val="001A5E2E"/>
    <w:rsid w:val="001B3ED1"/>
    <w:rsid w:val="001B753C"/>
    <w:rsid w:val="001D1CC2"/>
    <w:rsid w:val="002000AB"/>
    <w:rsid w:val="002152EA"/>
    <w:rsid w:val="00234903"/>
    <w:rsid w:val="00257B1C"/>
    <w:rsid w:val="0026503F"/>
    <w:rsid w:val="002759E8"/>
    <w:rsid w:val="00282EB7"/>
    <w:rsid w:val="0029071D"/>
    <w:rsid w:val="002A49A7"/>
    <w:rsid w:val="002A5FF7"/>
    <w:rsid w:val="002C4CFC"/>
    <w:rsid w:val="002D7050"/>
    <w:rsid w:val="002F0916"/>
    <w:rsid w:val="00320122"/>
    <w:rsid w:val="00322D4F"/>
    <w:rsid w:val="00335F67"/>
    <w:rsid w:val="00355E23"/>
    <w:rsid w:val="003610D7"/>
    <w:rsid w:val="00370125"/>
    <w:rsid w:val="003917AB"/>
    <w:rsid w:val="003E4C48"/>
    <w:rsid w:val="00404816"/>
    <w:rsid w:val="0042509E"/>
    <w:rsid w:val="0045616E"/>
    <w:rsid w:val="004960D3"/>
    <w:rsid w:val="004A5707"/>
    <w:rsid w:val="004D6F99"/>
    <w:rsid w:val="004E715D"/>
    <w:rsid w:val="005332A8"/>
    <w:rsid w:val="00533572"/>
    <w:rsid w:val="0056792B"/>
    <w:rsid w:val="005A174F"/>
    <w:rsid w:val="005A2ED4"/>
    <w:rsid w:val="005B0997"/>
    <w:rsid w:val="005B619E"/>
    <w:rsid w:val="005D0DF8"/>
    <w:rsid w:val="005F0509"/>
    <w:rsid w:val="005F4C35"/>
    <w:rsid w:val="00662441"/>
    <w:rsid w:val="006644CD"/>
    <w:rsid w:val="00676944"/>
    <w:rsid w:val="006863C2"/>
    <w:rsid w:val="006A34A5"/>
    <w:rsid w:val="006A4661"/>
    <w:rsid w:val="006A4E28"/>
    <w:rsid w:val="006D01C6"/>
    <w:rsid w:val="006D6B0B"/>
    <w:rsid w:val="006E04B3"/>
    <w:rsid w:val="007270AA"/>
    <w:rsid w:val="00733E1D"/>
    <w:rsid w:val="007566A3"/>
    <w:rsid w:val="007A47DC"/>
    <w:rsid w:val="007C3B48"/>
    <w:rsid w:val="007D32A7"/>
    <w:rsid w:val="007D563E"/>
    <w:rsid w:val="007E4B72"/>
    <w:rsid w:val="008232B1"/>
    <w:rsid w:val="008324AC"/>
    <w:rsid w:val="00844A5D"/>
    <w:rsid w:val="008463FC"/>
    <w:rsid w:val="00860118"/>
    <w:rsid w:val="00887EA0"/>
    <w:rsid w:val="008A4FCF"/>
    <w:rsid w:val="008B6632"/>
    <w:rsid w:val="008B6960"/>
    <w:rsid w:val="008C0A91"/>
    <w:rsid w:val="008C1A58"/>
    <w:rsid w:val="008C32C3"/>
    <w:rsid w:val="008D57AD"/>
    <w:rsid w:val="008E6191"/>
    <w:rsid w:val="008F2B85"/>
    <w:rsid w:val="00902C86"/>
    <w:rsid w:val="00904A96"/>
    <w:rsid w:val="009464D5"/>
    <w:rsid w:val="00977938"/>
    <w:rsid w:val="00983024"/>
    <w:rsid w:val="009E5D24"/>
    <w:rsid w:val="00A076B1"/>
    <w:rsid w:val="00A154E3"/>
    <w:rsid w:val="00A50185"/>
    <w:rsid w:val="00A65C88"/>
    <w:rsid w:val="00A87FF2"/>
    <w:rsid w:val="00A97F58"/>
    <w:rsid w:val="00AA04E6"/>
    <w:rsid w:val="00AB36A2"/>
    <w:rsid w:val="00AC189E"/>
    <w:rsid w:val="00AC3025"/>
    <w:rsid w:val="00AD629C"/>
    <w:rsid w:val="00B229C8"/>
    <w:rsid w:val="00B322CE"/>
    <w:rsid w:val="00B56751"/>
    <w:rsid w:val="00B677A8"/>
    <w:rsid w:val="00B81034"/>
    <w:rsid w:val="00BC2C55"/>
    <w:rsid w:val="00C13BC1"/>
    <w:rsid w:val="00C402BB"/>
    <w:rsid w:val="00C5234E"/>
    <w:rsid w:val="00C72D11"/>
    <w:rsid w:val="00CA7432"/>
    <w:rsid w:val="00CD43D2"/>
    <w:rsid w:val="00CE14DD"/>
    <w:rsid w:val="00CF7A0D"/>
    <w:rsid w:val="00D260E3"/>
    <w:rsid w:val="00D63DF0"/>
    <w:rsid w:val="00DB3713"/>
    <w:rsid w:val="00DD630F"/>
    <w:rsid w:val="00DD6DD0"/>
    <w:rsid w:val="00E00B9B"/>
    <w:rsid w:val="00E00CE1"/>
    <w:rsid w:val="00E41838"/>
    <w:rsid w:val="00E92B3F"/>
    <w:rsid w:val="00E94ACC"/>
    <w:rsid w:val="00EA14B0"/>
    <w:rsid w:val="00EB3334"/>
    <w:rsid w:val="00EE0653"/>
    <w:rsid w:val="00F16355"/>
    <w:rsid w:val="00F21DAC"/>
    <w:rsid w:val="00F24C33"/>
    <w:rsid w:val="00F443EF"/>
    <w:rsid w:val="00F50124"/>
    <w:rsid w:val="00FA5F7F"/>
    <w:rsid w:val="00FB703C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90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090E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90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090E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456</cp:revision>
  <cp:lastPrinted>2020-02-17T13:38:00Z</cp:lastPrinted>
  <dcterms:created xsi:type="dcterms:W3CDTF">2020-02-17T13:40:00Z</dcterms:created>
  <dcterms:modified xsi:type="dcterms:W3CDTF">2020-02-21T12:44:00Z</dcterms:modified>
</cp:coreProperties>
</file>