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65" w:rsidRPr="00383B65" w:rsidRDefault="00383B65" w:rsidP="00383B65">
      <w:pPr>
        <w:pStyle w:val="Bezproreda"/>
        <w:rPr>
          <w:rFonts w:ascii="Times New Roman" w:hAnsi="Times New Roman" w:cs="Times New Roman"/>
          <w:b/>
          <w:bCs/>
        </w:rPr>
      </w:pPr>
      <w:r w:rsidRPr="00383B65">
        <w:rPr>
          <w:rFonts w:ascii="Times New Roman" w:hAnsi="Times New Roman" w:cs="Times New Roman"/>
          <w:b/>
          <w:bCs/>
        </w:rPr>
        <w:t>REPUBLIKA HRVATSKA</w:t>
      </w:r>
    </w:p>
    <w:p w:rsidR="00383B65" w:rsidRPr="00383B65" w:rsidRDefault="00383B65" w:rsidP="00383B65">
      <w:pPr>
        <w:pStyle w:val="Bezproreda"/>
        <w:rPr>
          <w:rFonts w:ascii="Times New Roman" w:hAnsi="Times New Roman" w:cs="Times New Roman"/>
          <w:b/>
          <w:bCs/>
        </w:rPr>
      </w:pPr>
      <w:r w:rsidRPr="00383B65">
        <w:rPr>
          <w:rFonts w:ascii="Times New Roman" w:hAnsi="Times New Roman" w:cs="Times New Roman"/>
          <w:b/>
          <w:bCs/>
        </w:rPr>
        <w:t>ŽUPANIJA ŠIBENSKO-KNINSKA</w:t>
      </w:r>
    </w:p>
    <w:p w:rsidR="00383B65" w:rsidRPr="00383B65" w:rsidRDefault="00383B65" w:rsidP="00383B65">
      <w:pPr>
        <w:pStyle w:val="Bezproreda"/>
        <w:rPr>
          <w:rFonts w:ascii="Times New Roman" w:hAnsi="Times New Roman" w:cs="Times New Roman"/>
          <w:b/>
          <w:bCs/>
        </w:rPr>
      </w:pPr>
      <w:r w:rsidRPr="00383B65">
        <w:rPr>
          <w:rFonts w:ascii="Times New Roman" w:hAnsi="Times New Roman" w:cs="Times New Roman"/>
          <w:b/>
          <w:bCs/>
        </w:rPr>
        <w:t>GRAD SKRADIN</w:t>
      </w:r>
    </w:p>
    <w:p w:rsidR="00383B65" w:rsidRPr="00383B65" w:rsidRDefault="00383B65" w:rsidP="00383B65">
      <w:pPr>
        <w:pStyle w:val="Bezproreda"/>
        <w:rPr>
          <w:rFonts w:ascii="Times New Roman" w:hAnsi="Times New Roman" w:cs="Times New Roman"/>
          <w:b/>
          <w:bCs/>
        </w:rPr>
      </w:pPr>
      <w:r w:rsidRPr="00383B65">
        <w:rPr>
          <w:rFonts w:ascii="Times New Roman" w:hAnsi="Times New Roman" w:cs="Times New Roman"/>
          <w:b/>
          <w:bCs/>
        </w:rPr>
        <w:t>Gradsko vijeće</w:t>
      </w:r>
    </w:p>
    <w:p w:rsidR="00383B65" w:rsidRPr="00A4772C" w:rsidRDefault="00383B65" w:rsidP="00383B65">
      <w:pPr>
        <w:pStyle w:val="Bezproreda"/>
        <w:rPr>
          <w:rFonts w:ascii="Times New Roman" w:hAnsi="Times New Roman" w:cs="Times New Roman"/>
        </w:rPr>
      </w:pPr>
      <w:r w:rsidRPr="00A4772C">
        <w:rPr>
          <w:rFonts w:ascii="Times New Roman" w:hAnsi="Times New Roman" w:cs="Times New Roman"/>
        </w:rPr>
        <w:t>KLASA:</w:t>
      </w:r>
      <w:r>
        <w:rPr>
          <w:rFonts w:ascii="Times New Roman" w:hAnsi="Times New Roman" w:cs="Times New Roman"/>
        </w:rPr>
        <w:t xml:space="preserve"> 612-04/19-01/</w:t>
      </w:r>
      <w:r w:rsidR="000E088E">
        <w:rPr>
          <w:rFonts w:ascii="Times New Roman" w:hAnsi="Times New Roman" w:cs="Times New Roman"/>
        </w:rPr>
        <w:t>2</w:t>
      </w:r>
    </w:p>
    <w:p w:rsidR="00383B65" w:rsidRPr="00A4772C" w:rsidRDefault="00383B65" w:rsidP="00383B65">
      <w:pPr>
        <w:pStyle w:val="Bezproreda"/>
        <w:rPr>
          <w:rFonts w:ascii="Times New Roman" w:hAnsi="Times New Roman" w:cs="Times New Roman"/>
        </w:rPr>
      </w:pPr>
      <w:r w:rsidRPr="00A4772C">
        <w:rPr>
          <w:rFonts w:ascii="Times New Roman" w:hAnsi="Times New Roman" w:cs="Times New Roman"/>
        </w:rPr>
        <w:t>URBROJ:</w:t>
      </w:r>
      <w:r>
        <w:rPr>
          <w:rFonts w:ascii="Times New Roman" w:hAnsi="Times New Roman" w:cs="Times New Roman"/>
        </w:rPr>
        <w:t xml:space="preserve"> 2182/03-02-19-</w:t>
      </w:r>
      <w:r w:rsidR="00E6315F">
        <w:rPr>
          <w:rFonts w:ascii="Times New Roman" w:hAnsi="Times New Roman" w:cs="Times New Roman"/>
        </w:rPr>
        <w:t>2</w:t>
      </w:r>
    </w:p>
    <w:p w:rsidR="00383B65" w:rsidRPr="00A4772C" w:rsidRDefault="00383B65" w:rsidP="00383B65">
      <w:pPr>
        <w:pStyle w:val="Bezproreda"/>
        <w:rPr>
          <w:rFonts w:ascii="Times New Roman" w:hAnsi="Times New Roman" w:cs="Times New Roman"/>
        </w:rPr>
      </w:pPr>
      <w:r w:rsidRPr="00A4772C">
        <w:rPr>
          <w:rFonts w:ascii="Times New Roman" w:hAnsi="Times New Roman" w:cs="Times New Roman"/>
        </w:rPr>
        <w:t xml:space="preserve">Skradin, </w:t>
      </w:r>
      <w:r w:rsidR="00E6315F">
        <w:rPr>
          <w:rFonts w:ascii="Times New Roman" w:hAnsi="Times New Roman" w:cs="Times New Roman"/>
        </w:rPr>
        <w:t>19. kolovoza 2019.g.</w:t>
      </w:r>
    </w:p>
    <w:p w:rsidR="00383B65" w:rsidRPr="00A4772C" w:rsidRDefault="00383B65" w:rsidP="00383B65">
      <w:pPr>
        <w:pStyle w:val="Bezproreda"/>
        <w:rPr>
          <w:rFonts w:ascii="Times New Roman" w:hAnsi="Times New Roman" w:cs="Times New Roman"/>
        </w:rPr>
      </w:pPr>
    </w:p>
    <w:p w:rsidR="00383B65" w:rsidRDefault="00383B65" w:rsidP="00BC6C90">
      <w:pPr>
        <w:pStyle w:val="Bezproreda"/>
        <w:ind w:firstLine="708"/>
        <w:rPr>
          <w:rFonts w:ascii="Times New Roman" w:hAnsi="Times New Roman" w:cs="Times New Roman"/>
        </w:rPr>
      </w:pPr>
    </w:p>
    <w:p w:rsidR="00383B65" w:rsidRDefault="00383B65" w:rsidP="00BC6C90">
      <w:pPr>
        <w:pStyle w:val="Bezproreda"/>
        <w:ind w:firstLine="708"/>
        <w:rPr>
          <w:rFonts w:ascii="Times New Roman" w:hAnsi="Times New Roman" w:cs="Times New Roman"/>
        </w:rPr>
      </w:pPr>
    </w:p>
    <w:p w:rsidR="00383B65" w:rsidRDefault="00383B65" w:rsidP="00BC6C90">
      <w:pPr>
        <w:pStyle w:val="Bezproreda"/>
        <w:ind w:firstLine="708"/>
        <w:rPr>
          <w:rFonts w:ascii="Times New Roman" w:hAnsi="Times New Roman" w:cs="Times New Roman"/>
        </w:rPr>
      </w:pPr>
    </w:p>
    <w:p w:rsidR="00597655" w:rsidRPr="00A4772C" w:rsidRDefault="00F6583E" w:rsidP="00BC6C90">
      <w:pPr>
        <w:pStyle w:val="Bezproreda"/>
        <w:ind w:firstLine="708"/>
        <w:rPr>
          <w:rFonts w:ascii="Times New Roman" w:hAnsi="Times New Roman" w:cs="Times New Roman"/>
        </w:rPr>
      </w:pPr>
      <w:r w:rsidRPr="00A4772C">
        <w:rPr>
          <w:rFonts w:ascii="Times New Roman" w:hAnsi="Times New Roman" w:cs="Times New Roman"/>
        </w:rPr>
        <w:t>Na temelju</w:t>
      </w:r>
      <w:r w:rsidR="000D3356">
        <w:rPr>
          <w:rFonts w:ascii="Times New Roman" w:hAnsi="Times New Roman" w:cs="Times New Roman"/>
        </w:rPr>
        <w:t xml:space="preserve"> </w:t>
      </w:r>
      <w:r w:rsidR="00436A9A" w:rsidRPr="00A4772C">
        <w:rPr>
          <w:rFonts w:ascii="Times New Roman" w:hAnsi="Times New Roman" w:cs="Times New Roman"/>
        </w:rPr>
        <w:t>članka</w:t>
      </w:r>
      <w:r w:rsidR="00E6315F">
        <w:rPr>
          <w:rFonts w:ascii="Times New Roman" w:hAnsi="Times New Roman" w:cs="Times New Roman"/>
        </w:rPr>
        <w:t xml:space="preserve"> 54. stavak 1. Zakona o ustanovama („Narodne novine“, broj 76/93, 29/97,47/99 i 35/08) i članka</w:t>
      </w:r>
      <w:r w:rsidR="00436A9A" w:rsidRPr="00A4772C">
        <w:rPr>
          <w:rFonts w:ascii="Times New Roman" w:hAnsi="Times New Roman" w:cs="Times New Roman"/>
        </w:rPr>
        <w:t xml:space="preserve"> 32. Statuta Grada Skradina („Službeni vjesnik Šibensko-kninske županije“, broj 10/09, 5/13 i 3/18), Gradsko vijeće Grada Skradina, na </w:t>
      </w:r>
      <w:r w:rsidR="00E6315F">
        <w:rPr>
          <w:rFonts w:ascii="Times New Roman" w:hAnsi="Times New Roman" w:cs="Times New Roman"/>
        </w:rPr>
        <w:t>16. sjednici</w:t>
      </w:r>
      <w:r w:rsidR="00436A9A" w:rsidRPr="00A4772C">
        <w:rPr>
          <w:rFonts w:ascii="Times New Roman" w:hAnsi="Times New Roman" w:cs="Times New Roman"/>
        </w:rPr>
        <w:t xml:space="preserve">, od </w:t>
      </w:r>
      <w:r w:rsidR="00E6315F">
        <w:rPr>
          <w:rFonts w:ascii="Times New Roman" w:hAnsi="Times New Roman" w:cs="Times New Roman"/>
        </w:rPr>
        <w:t>19. kolovoza 2019.g.,</w:t>
      </w:r>
      <w:r w:rsidR="00436A9A" w:rsidRPr="00A4772C">
        <w:rPr>
          <w:rFonts w:ascii="Times New Roman" w:hAnsi="Times New Roman" w:cs="Times New Roman"/>
        </w:rPr>
        <w:t xml:space="preserve"> donosi</w:t>
      </w:r>
    </w:p>
    <w:p w:rsidR="00436A9A" w:rsidRDefault="00436A9A" w:rsidP="00A4772C">
      <w:pPr>
        <w:pStyle w:val="Bezproreda"/>
        <w:rPr>
          <w:rFonts w:ascii="Times New Roman" w:hAnsi="Times New Roman" w:cs="Times New Roman"/>
        </w:rPr>
      </w:pPr>
    </w:p>
    <w:p w:rsidR="00BC6C90" w:rsidRDefault="00BC6C90" w:rsidP="00A4772C">
      <w:pPr>
        <w:pStyle w:val="Bezproreda"/>
        <w:rPr>
          <w:rFonts w:ascii="Times New Roman" w:hAnsi="Times New Roman" w:cs="Times New Roman"/>
        </w:rPr>
      </w:pPr>
    </w:p>
    <w:p w:rsidR="00102F86" w:rsidRPr="00A4772C" w:rsidRDefault="00102F86" w:rsidP="00A4772C">
      <w:pPr>
        <w:pStyle w:val="Bezproreda"/>
        <w:rPr>
          <w:rFonts w:ascii="Times New Roman" w:hAnsi="Times New Roman" w:cs="Times New Roman"/>
        </w:rPr>
      </w:pPr>
    </w:p>
    <w:p w:rsidR="00436A9A" w:rsidRPr="00A4772C" w:rsidRDefault="00D66B31" w:rsidP="00A4772C">
      <w:pPr>
        <w:pStyle w:val="Bezproreda"/>
        <w:jc w:val="center"/>
        <w:rPr>
          <w:rFonts w:ascii="Times New Roman" w:hAnsi="Times New Roman" w:cs="Times New Roman"/>
          <w:b/>
          <w:bCs/>
        </w:rPr>
      </w:pPr>
      <w:r>
        <w:rPr>
          <w:rFonts w:ascii="Times New Roman" w:hAnsi="Times New Roman" w:cs="Times New Roman"/>
          <w:b/>
          <w:bCs/>
        </w:rPr>
        <w:t>Z A K L J U Č A K</w:t>
      </w:r>
    </w:p>
    <w:p w:rsidR="008F170F" w:rsidRDefault="008F170F" w:rsidP="00A4772C">
      <w:pPr>
        <w:pStyle w:val="Bezproreda"/>
        <w:jc w:val="center"/>
        <w:rPr>
          <w:rFonts w:ascii="Times New Roman" w:hAnsi="Times New Roman" w:cs="Times New Roman"/>
          <w:b/>
          <w:bCs/>
        </w:rPr>
      </w:pPr>
      <w:r>
        <w:rPr>
          <w:rFonts w:ascii="Times New Roman" w:hAnsi="Times New Roman" w:cs="Times New Roman"/>
          <w:b/>
          <w:bCs/>
        </w:rPr>
        <w:t xml:space="preserve">o </w:t>
      </w:r>
      <w:r w:rsidR="00D66B31">
        <w:rPr>
          <w:rFonts w:ascii="Times New Roman" w:hAnsi="Times New Roman" w:cs="Times New Roman"/>
          <w:b/>
          <w:bCs/>
        </w:rPr>
        <w:t>davanju suglasnosti na Statut</w:t>
      </w:r>
      <w:r>
        <w:rPr>
          <w:rFonts w:ascii="Times New Roman" w:hAnsi="Times New Roman" w:cs="Times New Roman"/>
          <w:b/>
          <w:bCs/>
        </w:rPr>
        <w:t xml:space="preserve"> </w:t>
      </w:r>
    </w:p>
    <w:p w:rsidR="008F170F" w:rsidRDefault="008F170F" w:rsidP="00A4772C">
      <w:pPr>
        <w:pStyle w:val="Bezproreda"/>
        <w:jc w:val="center"/>
        <w:rPr>
          <w:rFonts w:ascii="Times New Roman" w:hAnsi="Times New Roman" w:cs="Times New Roman"/>
          <w:b/>
          <w:bCs/>
        </w:rPr>
      </w:pPr>
      <w:r>
        <w:rPr>
          <w:rFonts w:ascii="Times New Roman" w:hAnsi="Times New Roman" w:cs="Times New Roman"/>
          <w:b/>
          <w:bCs/>
        </w:rPr>
        <w:t xml:space="preserve">Gradske knjižnice „Ivan </w:t>
      </w:r>
      <w:proofErr w:type="spellStart"/>
      <w:r>
        <w:rPr>
          <w:rFonts w:ascii="Times New Roman" w:hAnsi="Times New Roman" w:cs="Times New Roman"/>
          <w:b/>
          <w:bCs/>
        </w:rPr>
        <w:t>Pridojević</w:t>
      </w:r>
      <w:proofErr w:type="spellEnd"/>
      <w:r>
        <w:rPr>
          <w:rFonts w:ascii="Times New Roman" w:hAnsi="Times New Roman" w:cs="Times New Roman"/>
          <w:b/>
          <w:bCs/>
        </w:rPr>
        <w:t>“ Skradin</w:t>
      </w:r>
    </w:p>
    <w:p w:rsidR="008F170F" w:rsidRDefault="008F170F" w:rsidP="00A4772C">
      <w:pPr>
        <w:pStyle w:val="Bezproreda"/>
        <w:jc w:val="center"/>
        <w:rPr>
          <w:rFonts w:ascii="Times New Roman" w:hAnsi="Times New Roman" w:cs="Times New Roman"/>
          <w:b/>
          <w:bCs/>
        </w:rPr>
      </w:pPr>
    </w:p>
    <w:p w:rsidR="00BC6C90" w:rsidRDefault="00BC6C90" w:rsidP="00A4772C">
      <w:pPr>
        <w:pStyle w:val="Bezproreda"/>
        <w:jc w:val="center"/>
        <w:rPr>
          <w:rFonts w:ascii="Times New Roman" w:hAnsi="Times New Roman" w:cs="Times New Roman"/>
          <w:b/>
          <w:bCs/>
        </w:rPr>
      </w:pPr>
    </w:p>
    <w:p w:rsidR="00436A9A" w:rsidRPr="00A4772C" w:rsidRDefault="00436A9A" w:rsidP="00A4772C">
      <w:pPr>
        <w:pStyle w:val="Bezproreda"/>
        <w:jc w:val="center"/>
        <w:rPr>
          <w:rFonts w:ascii="Times New Roman" w:hAnsi="Times New Roman" w:cs="Times New Roman"/>
        </w:rPr>
      </w:pPr>
    </w:p>
    <w:p w:rsidR="00D75517" w:rsidRDefault="009E434A" w:rsidP="00D66B31">
      <w:pPr>
        <w:pStyle w:val="Bezproreda"/>
        <w:numPr>
          <w:ilvl w:val="0"/>
          <w:numId w:val="1"/>
        </w:numPr>
        <w:rPr>
          <w:rFonts w:ascii="Times New Roman" w:hAnsi="Times New Roman" w:cs="Times New Roman"/>
        </w:rPr>
      </w:pPr>
      <w:r>
        <w:rPr>
          <w:rFonts w:ascii="Times New Roman" w:hAnsi="Times New Roman" w:cs="Times New Roman"/>
        </w:rPr>
        <w:t>Gradsko vijeće Grada Skradina</w:t>
      </w:r>
      <w:r w:rsidR="00D66B31">
        <w:rPr>
          <w:rFonts w:ascii="Times New Roman" w:hAnsi="Times New Roman" w:cs="Times New Roman"/>
        </w:rPr>
        <w:t xml:space="preserve"> daje suglasnost na Statut</w:t>
      </w:r>
      <w:r w:rsidR="008F170F">
        <w:rPr>
          <w:rFonts w:ascii="Times New Roman" w:hAnsi="Times New Roman" w:cs="Times New Roman"/>
        </w:rPr>
        <w:t xml:space="preserve"> Gradske knjižnice „Ivan </w:t>
      </w:r>
      <w:proofErr w:type="spellStart"/>
      <w:r w:rsidR="008F170F">
        <w:rPr>
          <w:rFonts w:ascii="Times New Roman" w:hAnsi="Times New Roman" w:cs="Times New Roman"/>
        </w:rPr>
        <w:t>Pridojević</w:t>
      </w:r>
      <w:proofErr w:type="spellEnd"/>
      <w:r w:rsidR="008F170F">
        <w:rPr>
          <w:rFonts w:ascii="Times New Roman" w:hAnsi="Times New Roman" w:cs="Times New Roman"/>
        </w:rPr>
        <w:t xml:space="preserve">“ </w:t>
      </w:r>
      <w:r w:rsidR="004B6C69">
        <w:rPr>
          <w:rFonts w:ascii="Times New Roman" w:hAnsi="Times New Roman" w:cs="Times New Roman"/>
        </w:rPr>
        <w:t>Skradin</w:t>
      </w:r>
      <w:r w:rsidR="00D66B31">
        <w:rPr>
          <w:rFonts w:ascii="Times New Roman" w:hAnsi="Times New Roman" w:cs="Times New Roman"/>
        </w:rPr>
        <w:t>.</w:t>
      </w:r>
    </w:p>
    <w:p w:rsidR="00D66B31" w:rsidRDefault="00D66B31" w:rsidP="00D66B31">
      <w:pPr>
        <w:pStyle w:val="Bezproreda"/>
        <w:rPr>
          <w:rFonts w:ascii="Times New Roman" w:hAnsi="Times New Roman" w:cs="Times New Roman"/>
        </w:rPr>
      </w:pPr>
    </w:p>
    <w:p w:rsidR="00E76E25" w:rsidRPr="00A4772C" w:rsidRDefault="00E76E25" w:rsidP="00A4772C">
      <w:pPr>
        <w:pStyle w:val="Bezproreda"/>
        <w:jc w:val="center"/>
        <w:rPr>
          <w:rFonts w:ascii="Times New Roman" w:hAnsi="Times New Roman" w:cs="Times New Roman"/>
        </w:rPr>
      </w:pPr>
    </w:p>
    <w:p w:rsidR="00A4772C" w:rsidRPr="00A4772C" w:rsidRDefault="00A4772C" w:rsidP="00D66B31">
      <w:pPr>
        <w:pStyle w:val="Bezproreda"/>
        <w:numPr>
          <w:ilvl w:val="0"/>
          <w:numId w:val="1"/>
        </w:numPr>
        <w:rPr>
          <w:rFonts w:ascii="Times New Roman" w:hAnsi="Times New Roman" w:cs="Times New Roman"/>
        </w:rPr>
      </w:pPr>
      <w:r w:rsidRPr="00A4772C">
        <w:rPr>
          <w:rFonts w:ascii="Times New Roman" w:hAnsi="Times New Roman" w:cs="Times New Roman"/>
        </w:rPr>
        <w:t>Ova</w:t>
      </w:r>
      <w:r w:rsidR="00D66B31">
        <w:rPr>
          <w:rFonts w:ascii="Times New Roman" w:hAnsi="Times New Roman" w:cs="Times New Roman"/>
        </w:rPr>
        <w:t>j Zaključak</w:t>
      </w:r>
      <w:r w:rsidRPr="00A4772C">
        <w:rPr>
          <w:rFonts w:ascii="Times New Roman" w:hAnsi="Times New Roman" w:cs="Times New Roman"/>
        </w:rPr>
        <w:t xml:space="preserve"> stupa na snagu </w:t>
      </w:r>
      <w:r w:rsidR="00B64D5D">
        <w:rPr>
          <w:rFonts w:ascii="Times New Roman" w:hAnsi="Times New Roman" w:cs="Times New Roman"/>
        </w:rPr>
        <w:t>danom donošenja, a objavit će se u</w:t>
      </w:r>
      <w:r w:rsidRPr="00A4772C">
        <w:rPr>
          <w:rFonts w:ascii="Times New Roman" w:hAnsi="Times New Roman" w:cs="Times New Roman"/>
        </w:rPr>
        <w:t xml:space="preserve"> „Službenom vjesniku Šibensko-kninske županije“.</w:t>
      </w:r>
    </w:p>
    <w:p w:rsidR="00A4772C" w:rsidRDefault="00A4772C" w:rsidP="00A4772C">
      <w:pPr>
        <w:pStyle w:val="Bezproreda"/>
        <w:rPr>
          <w:rFonts w:ascii="Times New Roman" w:hAnsi="Times New Roman" w:cs="Times New Roman"/>
        </w:rPr>
      </w:pPr>
    </w:p>
    <w:p w:rsidR="00D66B31" w:rsidRDefault="00D66B31" w:rsidP="00A4772C">
      <w:pPr>
        <w:pStyle w:val="Bezproreda"/>
        <w:rPr>
          <w:rFonts w:ascii="Times New Roman" w:hAnsi="Times New Roman" w:cs="Times New Roman"/>
        </w:rPr>
      </w:pPr>
    </w:p>
    <w:p w:rsidR="004B6C69" w:rsidRDefault="004B6C69" w:rsidP="00A4772C">
      <w:pPr>
        <w:pStyle w:val="Bezproreda"/>
        <w:rPr>
          <w:rFonts w:ascii="Times New Roman" w:hAnsi="Times New Roman" w:cs="Times New Roman"/>
        </w:rPr>
      </w:pPr>
    </w:p>
    <w:p w:rsidR="004B6C69" w:rsidRPr="00A4772C" w:rsidRDefault="004B6C69" w:rsidP="00A4772C">
      <w:pPr>
        <w:pStyle w:val="Bezproreda"/>
        <w:rPr>
          <w:rFonts w:ascii="Times New Roman" w:hAnsi="Times New Roman" w:cs="Times New Roman"/>
        </w:rPr>
      </w:pPr>
    </w:p>
    <w:p w:rsidR="00A4772C" w:rsidRPr="008C4BD1" w:rsidRDefault="00A4772C" w:rsidP="00A4772C">
      <w:pPr>
        <w:pStyle w:val="Bezproreda"/>
        <w:rPr>
          <w:rFonts w:ascii="Times New Roman" w:hAnsi="Times New Roman" w:cs="Times New Roman"/>
          <w:b/>
          <w:bCs/>
        </w:rPr>
      </w:pP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r w:rsidRPr="008C4BD1">
        <w:rPr>
          <w:rFonts w:ascii="Times New Roman" w:hAnsi="Times New Roman" w:cs="Times New Roman"/>
          <w:b/>
          <w:bCs/>
        </w:rPr>
        <w:t>GRADSKO VIJEĆE</w:t>
      </w:r>
    </w:p>
    <w:p w:rsidR="00A4772C" w:rsidRDefault="00A4772C" w:rsidP="00A4772C">
      <w:pPr>
        <w:pStyle w:val="Bezproreda"/>
        <w:rPr>
          <w:rFonts w:ascii="Times New Roman" w:hAnsi="Times New Roman" w:cs="Times New Roman"/>
          <w:b/>
          <w:bCs/>
        </w:rPr>
      </w:pP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t>GRADA SKRADINA</w:t>
      </w:r>
    </w:p>
    <w:p w:rsidR="004B6C69" w:rsidRDefault="004B6C69" w:rsidP="00A4772C">
      <w:pPr>
        <w:pStyle w:val="Bezproreda"/>
        <w:rPr>
          <w:rFonts w:ascii="Times New Roman" w:hAnsi="Times New Roman" w:cs="Times New Roman"/>
          <w:b/>
          <w:bCs/>
        </w:rPr>
      </w:pPr>
    </w:p>
    <w:p w:rsidR="004B6C69" w:rsidRPr="008C4BD1" w:rsidRDefault="004B6C69" w:rsidP="00A4772C">
      <w:pPr>
        <w:pStyle w:val="Bezproreda"/>
        <w:rPr>
          <w:rFonts w:ascii="Times New Roman" w:hAnsi="Times New Roman" w:cs="Times New Roman"/>
          <w:b/>
          <w:bCs/>
        </w:rPr>
      </w:pPr>
    </w:p>
    <w:p w:rsidR="00A4772C" w:rsidRPr="008C4BD1" w:rsidRDefault="00A4772C" w:rsidP="00A4772C">
      <w:pPr>
        <w:pStyle w:val="Bezproreda"/>
        <w:rPr>
          <w:rFonts w:ascii="Times New Roman" w:hAnsi="Times New Roman" w:cs="Times New Roman"/>
          <w:b/>
          <w:bCs/>
        </w:rPr>
      </w:pP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r>
      <w:r w:rsidRPr="008C4BD1">
        <w:rPr>
          <w:rFonts w:ascii="Times New Roman" w:hAnsi="Times New Roman" w:cs="Times New Roman"/>
          <w:b/>
          <w:bCs/>
        </w:rPr>
        <w:tab/>
        <w:t>PREDSJEDNICA</w:t>
      </w:r>
    </w:p>
    <w:p w:rsidR="00D47DE5" w:rsidRDefault="00A4772C" w:rsidP="00A4772C">
      <w:pPr>
        <w:pStyle w:val="Bezproreda"/>
        <w:rPr>
          <w:rFonts w:ascii="Times New Roman" w:hAnsi="Times New Roman" w:cs="Times New Roman"/>
        </w:rPr>
      </w:pP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r w:rsidRPr="00A4772C">
        <w:rPr>
          <w:rFonts w:ascii="Times New Roman" w:hAnsi="Times New Roman" w:cs="Times New Roman"/>
        </w:rPr>
        <w:tab/>
      </w:r>
    </w:p>
    <w:p w:rsidR="00A4772C" w:rsidRDefault="00D47DE5" w:rsidP="00D47DE5">
      <w:pPr>
        <w:pStyle w:val="Bezproreda"/>
        <w:ind w:left="6372" w:firstLine="708"/>
        <w:rPr>
          <w:rFonts w:ascii="Times New Roman" w:hAnsi="Times New Roman" w:cs="Times New Roman"/>
        </w:rPr>
      </w:pPr>
      <w:r>
        <w:rPr>
          <w:rFonts w:ascii="Times New Roman" w:hAnsi="Times New Roman" w:cs="Times New Roman"/>
        </w:rPr>
        <w:t xml:space="preserve"> </w:t>
      </w:r>
      <w:r w:rsidR="003945CA">
        <w:rPr>
          <w:rFonts w:ascii="Times New Roman" w:hAnsi="Times New Roman" w:cs="Times New Roman"/>
        </w:rPr>
        <w:t xml:space="preserve">  </w:t>
      </w:r>
      <w:proofErr w:type="spellStart"/>
      <w:r w:rsidR="00A4772C" w:rsidRPr="00A4772C">
        <w:rPr>
          <w:rFonts w:ascii="Times New Roman" w:hAnsi="Times New Roman" w:cs="Times New Roman"/>
        </w:rPr>
        <w:t>Nadija</w:t>
      </w:r>
      <w:proofErr w:type="spellEnd"/>
      <w:r w:rsidR="00A4772C" w:rsidRPr="00A4772C">
        <w:rPr>
          <w:rFonts w:ascii="Times New Roman" w:hAnsi="Times New Roman" w:cs="Times New Roman"/>
        </w:rPr>
        <w:t xml:space="preserve"> Zorica</w:t>
      </w:r>
      <w:r w:rsidR="007931AB">
        <w:rPr>
          <w:rFonts w:ascii="Times New Roman" w:hAnsi="Times New Roman" w:cs="Times New Roman"/>
        </w:rPr>
        <w:t>, v.r.</w:t>
      </w: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Default="009B5153" w:rsidP="00D47DE5">
      <w:pPr>
        <w:pStyle w:val="Bezproreda"/>
        <w:ind w:left="6372" w:firstLine="708"/>
        <w:rPr>
          <w:rFonts w:ascii="Times New Roman" w:hAnsi="Times New Roman" w:cs="Times New Roman"/>
        </w:rPr>
      </w:pPr>
    </w:p>
    <w:p w:rsidR="009B5153" w:rsidRPr="00A4772C" w:rsidRDefault="009B5153" w:rsidP="00D47DE5">
      <w:pPr>
        <w:pStyle w:val="Bezproreda"/>
        <w:ind w:left="6372" w:firstLine="708"/>
        <w:rPr>
          <w:rFonts w:ascii="Times New Roman" w:hAnsi="Times New Roman" w:cs="Times New Roman"/>
        </w:rPr>
      </w:pPr>
    </w:p>
    <w:p w:rsid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Na temelju članka 19. st. 3. Zakona o knjižnicama i knjižničnoj djelatnosti („Narodne novine“, broj 17/19), članka 53. Zakona o ustanovama („Narodne novine“, broj 76/93, 29/97, 47/99 i 35/08) i članka 7. st. 2. Odluke o osnivanju Gradske knjižnice „Ivan </w:t>
      </w:r>
      <w:proofErr w:type="spellStart"/>
      <w:r w:rsidRPr="009B5153">
        <w:rPr>
          <w:rFonts w:ascii="Times New Roman" w:eastAsia="Times New Roman" w:hAnsi="Times New Roman" w:cs="Times New Roman"/>
          <w:sz w:val="24"/>
          <w:szCs w:val="24"/>
        </w:rPr>
        <w:t>Pridojević</w:t>
      </w:r>
      <w:proofErr w:type="spellEnd"/>
      <w:r w:rsidRPr="009B5153">
        <w:rPr>
          <w:rFonts w:ascii="Times New Roman" w:eastAsia="Times New Roman" w:hAnsi="Times New Roman" w:cs="Times New Roman"/>
          <w:sz w:val="24"/>
          <w:szCs w:val="24"/>
        </w:rPr>
        <w:t xml:space="preserve">“ Skradin („Službeni vjesnik Šibensko-kninske županije“, broj 12/07, 9/19) vršiteljica dužnosti ravnateljice Gradske knjižnice „Ivan </w:t>
      </w:r>
      <w:proofErr w:type="spellStart"/>
      <w:r w:rsidRPr="009B5153">
        <w:rPr>
          <w:rFonts w:ascii="Times New Roman" w:eastAsia="Times New Roman" w:hAnsi="Times New Roman" w:cs="Times New Roman"/>
          <w:sz w:val="24"/>
          <w:szCs w:val="24"/>
        </w:rPr>
        <w:t>Pridojević</w:t>
      </w:r>
      <w:proofErr w:type="spellEnd"/>
      <w:r w:rsidRPr="009B5153">
        <w:rPr>
          <w:rFonts w:ascii="Times New Roman" w:eastAsia="Times New Roman" w:hAnsi="Times New Roman" w:cs="Times New Roman"/>
          <w:sz w:val="24"/>
          <w:szCs w:val="24"/>
        </w:rPr>
        <w:t>“ Skradin po prethodnoj suglasnosti Gradskog vijeća Grada Skradina, KLASA: 612-04/19-01/2, URBROJ: 2182/03-02-19-2 od 19. kolovoza 2019.godine, donosi</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S T A T U T</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 xml:space="preserve">Gradske knjižnice „Ivan </w:t>
      </w:r>
      <w:proofErr w:type="spellStart"/>
      <w:r w:rsidRPr="009B5153">
        <w:rPr>
          <w:rFonts w:ascii="Times New Roman" w:eastAsia="Times New Roman" w:hAnsi="Times New Roman" w:cs="Times New Roman"/>
          <w:b/>
          <w:sz w:val="24"/>
          <w:szCs w:val="24"/>
        </w:rPr>
        <w:t>Pridojević</w:t>
      </w:r>
      <w:proofErr w:type="spellEnd"/>
      <w:r w:rsidRPr="009B5153">
        <w:rPr>
          <w:rFonts w:ascii="Times New Roman" w:eastAsia="Times New Roman" w:hAnsi="Times New Roman" w:cs="Times New Roman"/>
          <w:b/>
          <w:sz w:val="24"/>
          <w:szCs w:val="24"/>
        </w:rPr>
        <w:t>“ Skradin</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I   OPĆE ODREDBE</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1.</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 xml:space="preserve">Ovim Statutom, kao temeljnim općim aktom Gradske knjižnice „Ivan </w:t>
      </w:r>
      <w:proofErr w:type="spellStart"/>
      <w:r w:rsidRPr="009B5153">
        <w:rPr>
          <w:rFonts w:ascii="Times New Roman" w:eastAsia="Times New Roman" w:hAnsi="Times New Roman" w:cs="Times New Roman"/>
          <w:sz w:val="24"/>
          <w:szCs w:val="24"/>
        </w:rPr>
        <w:t>Pridojević</w:t>
      </w:r>
      <w:proofErr w:type="spellEnd"/>
      <w:r w:rsidRPr="009B5153">
        <w:rPr>
          <w:rFonts w:ascii="Times New Roman" w:eastAsia="Times New Roman" w:hAnsi="Times New Roman" w:cs="Times New Roman"/>
          <w:sz w:val="24"/>
          <w:szCs w:val="24"/>
        </w:rPr>
        <w:t>“ Skradin (u daljnjem tekstu: Knjižnica), utvrđuju se status, naziv, sjedište, djelatnost, pečat i znak, zastupanje i predstavljanje Knjižnice, unutarnje ustrojstvo, upravljanje i rukovođenje Knjižnicom, prava i obveze ravnatelja, plan rada i razvitka Knjižnice, imovina, sredstva za rad Knjižnice i financijsko poslovanje, izvješće o poslovanju, nadzor nad zakonitošću rada Knjižnice, javnost rada, opći akti, poslovna tajna, zaštita na radu i zaštita okoliša, te ostala pitanja značajna za rad Knjižnice.</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 xml:space="preserve">Izrazi koji se koriste u ovom Statutu, a imaju rodno značenje, koriste se neutralno i odnose se jednako na muški i ženski spol. </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II STATUS, NAZIV, SJEDIŠTE, DJELATNOST I PEČAT USTANOVE</w:t>
      </w:r>
      <w:r w:rsidRPr="009B5153">
        <w:rPr>
          <w:rFonts w:ascii="Times New Roman" w:eastAsia="Times New Roman" w:hAnsi="Times New Roman" w:cs="Times New Roman"/>
          <w:b/>
          <w:bCs/>
          <w:sz w:val="24"/>
          <w:szCs w:val="24"/>
        </w:rPr>
        <w:tab/>
      </w:r>
      <w:r w:rsidRPr="009B5153">
        <w:rPr>
          <w:rFonts w:ascii="Times New Roman" w:eastAsia="Times New Roman" w:hAnsi="Times New Roman" w:cs="Times New Roman"/>
          <w:b/>
          <w:bCs/>
          <w:sz w:val="24"/>
          <w:szCs w:val="24"/>
        </w:rPr>
        <w:tab/>
      </w:r>
      <w:r w:rsidRPr="009B5153">
        <w:rPr>
          <w:rFonts w:ascii="Times New Roman" w:eastAsia="Times New Roman" w:hAnsi="Times New Roman" w:cs="Times New Roman"/>
          <w:b/>
          <w:bCs/>
          <w:sz w:val="24"/>
          <w:szCs w:val="24"/>
        </w:rPr>
        <w:tab/>
      </w:r>
      <w:r w:rsidRPr="009B5153">
        <w:rPr>
          <w:rFonts w:ascii="Times New Roman" w:eastAsia="Times New Roman" w:hAnsi="Times New Roman" w:cs="Times New Roman"/>
          <w:b/>
          <w:bCs/>
          <w:sz w:val="24"/>
          <w:szCs w:val="24"/>
        </w:rPr>
        <w:tab/>
      </w:r>
      <w:r w:rsidRPr="009B5153">
        <w:rPr>
          <w:rFonts w:ascii="Times New Roman" w:eastAsia="Times New Roman" w:hAnsi="Times New Roman" w:cs="Times New Roman"/>
          <w:b/>
          <w:bCs/>
          <w:sz w:val="24"/>
          <w:szCs w:val="24"/>
        </w:rPr>
        <w:tab/>
      </w: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2.</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Knjižnica je javna ustanova osnovana za trajno obavljanje knjižnične djelatnosti.</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 xml:space="preserve">Knjižnica je osnovana Odlukom o osnivanju Gradske knjižnice </w:t>
      </w:r>
      <w:bookmarkStart w:id="0" w:name="_Hlk13486474"/>
      <w:r w:rsidRPr="009B5153">
        <w:rPr>
          <w:rFonts w:ascii="Times New Roman" w:eastAsia="Times New Roman" w:hAnsi="Times New Roman" w:cs="Times New Roman"/>
          <w:sz w:val="24"/>
          <w:szCs w:val="24"/>
        </w:rPr>
        <w:t xml:space="preserve">„Ivan </w:t>
      </w:r>
      <w:proofErr w:type="spellStart"/>
      <w:r w:rsidRPr="009B5153">
        <w:rPr>
          <w:rFonts w:ascii="Times New Roman" w:eastAsia="Times New Roman" w:hAnsi="Times New Roman" w:cs="Times New Roman"/>
          <w:sz w:val="24"/>
          <w:szCs w:val="24"/>
        </w:rPr>
        <w:t>Pridojević</w:t>
      </w:r>
      <w:proofErr w:type="spellEnd"/>
      <w:r w:rsidRPr="009B5153">
        <w:rPr>
          <w:rFonts w:ascii="Times New Roman" w:eastAsia="Times New Roman" w:hAnsi="Times New Roman" w:cs="Times New Roman"/>
          <w:sz w:val="24"/>
          <w:szCs w:val="24"/>
        </w:rPr>
        <w:t>“ Skradin</w:t>
      </w:r>
      <w:bookmarkEnd w:id="0"/>
      <w:r w:rsidRPr="009B5153">
        <w:rPr>
          <w:rFonts w:ascii="Times New Roman" w:eastAsia="Times New Roman" w:hAnsi="Times New Roman" w:cs="Times New Roman"/>
          <w:sz w:val="24"/>
          <w:szCs w:val="24"/>
        </w:rPr>
        <w:t xml:space="preserve"> („Službeni vjesnik Šibensko-kninske županije“, broj 12/07).</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Osnivač Knjižnice je Grad Skradin, Trg Male Gospe br. 3., 22222 Skradin (u daljnjem tekstu: Osnivač).</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3.</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Knjižnica nastavlja tradiciju i rad poniklog iz Matice Hrvatske – Ogranak Skradin.</w:t>
      </w:r>
    </w:p>
    <w:p w:rsidR="009B5153" w:rsidRDefault="009B5153" w:rsidP="009B5153">
      <w:pPr>
        <w:spacing w:after="0" w:line="240" w:lineRule="auto"/>
        <w:jc w:val="both"/>
        <w:rPr>
          <w:rFonts w:ascii="Times New Roman" w:eastAsia="Times New Roman" w:hAnsi="Times New Roman" w:cs="Times New Roman"/>
          <w:sz w:val="24"/>
          <w:szCs w:val="24"/>
        </w:rPr>
      </w:pPr>
    </w:p>
    <w:p w:rsidR="009B5153" w:rsidRPr="009B5153" w:rsidRDefault="009B5153" w:rsidP="009B5153">
      <w:pPr>
        <w:spacing w:after="0" w:line="240" w:lineRule="auto"/>
        <w:jc w:val="both"/>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4.</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 xml:space="preserve">Knjižnica obavlja svoju djelatnost, posluje i sudjeluje u pravnom prometu pod nazivom Gradska knjižnica „Ivan </w:t>
      </w:r>
      <w:proofErr w:type="spellStart"/>
      <w:r w:rsidRPr="009B5153">
        <w:rPr>
          <w:rFonts w:ascii="Times New Roman" w:eastAsia="Times New Roman" w:hAnsi="Times New Roman" w:cs="Times New Roman"/>
          <w:sz w:val="24"/>
          <w:szCs w:val="24"/>
        </w:rPr>
        <w:t>Pridojević</w:t>
      </w:r>
      <w:proofErr w:type="spellEnd"/>
      <w:r w:rsidRPr="009B5153">
        <w:rPr>
          <w:rFonts w:ascii="Times New Roman" w:eastAsia="Times New Roman" w:hAnsi="Times New Roman" w:cs="Times New Roman"/>
          <w:sz w:val="24"/>
          <w:szCs w:val="24"/>
        </w:rPr>
        <w:t>“ Skradin.</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Sjedište Knjižnice je u Skradinu, dr. Franje Tuđmana 33, prizemlje.</w:t>
      </w:r>
    </w:p>
    <w:p w:rsid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Odluku o promjeni naziva i sjedišta Knjižnice donosi osnivač posebnom odlukom.</w:t>
      </w: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-2-</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bookmarkStart w:id="1" w:name="_Hlk13486717"/>
      <w:r w:rsidRPr="009B5153">
        <w:rPr>
          <w:rFonts w:ascii="Times New Roman" w:eastAsia="Times New Roman" w:hAnsi="Times New Roman" w:cs="Times New Roman"/>
          <w:b/>
          <w:sz w:val="24"/>
          <w:szCs w:val="24"/>
        </w:rPr>
        <w:t>Članak 5.</w:t>
      </w:r>
    </w:p>
    <w:bookmarkEnd w:id="1"/>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Knjižnica  je pravna osoba i upisana je u sudski registar Trgovačkog suda u Šibeniku.</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6.</w:t>
      </w:r>
    </w:p>
    <w:p w:rsidR="009B5153" w:rsidRPr="009B5153" w:rsidRDefault="009B5153" w:rsidP="00C8693C">
      <w:pPr>
        <w:spacing w:after="0" w:line="240" w:lineRule="auto"/>
        <w:ind w:firstLine="708"/>
        <w:rPr>
          <w:rFonts w:ascii="Times New Roman" w:eastAsia="Calibri" w:hAnsi="Times New Roman" w:cs="Times New Roman"/>
          <w:sz w:val="24"/>
          <w:szCs w:val="24"/>
          <w:shd w:val="clear" w:color="auto" w:fill="FFFFFF"/>
        </w:rPr>
      </w:pPr>
      <w:r w:rsidRPr="009B5153">
        <w:rPr>
          <w:rFonts w:ascii="Times New Roman" w:eastAsia="Calibri" w:hAnsi="Times New Roman" w:cs="Times New Roman"/>
          <w:sz w:val="24"/>
          <w:szCs w:val="24"/>
          <w:shd w:val="clear" w:color="auto" w:fill="FFFFFF"/>
        </w:rPr>
        <w:t>Djelatnost Knjižnice obuhvaća:</w:t>
      </w:r>
      <w:r w:rsidRPr="009B5153">
        <w:rPr>
          <w:rFonts w:ascii="Times New Roman" w:eastAsia="Calibri" w:hAnsi="Times New Roman" w:cs="Times New Roman"/>
          <w:sz w:val="24"/>
          <w:szCs w:val="24"/>
        </w:rPr>
        <w:br/>
      </w:r>
      <w:r w:rsidRPr="009B5153">
        <w:rPr>
          <w:rFonts w:ascii="Times New Roman" w:eastAsia="Calibri" w:hAnsi="Times New Roman" w:cs="Times New Roman"/>
          <w:sz w:val="24"/>
          <w:szCs w:val="24"/>
          <w:shd w:val="clear" w:color="auto" w:fill="FFFFFF"/>
        </w:rPr>
        <w:t>– nabavu knjižnične građe i izgradnju knjižničnih zbirki</w:t>
      </w:r>
      <w:r w:rsidRPr="009B5153">
        <w:rPr>
          <w:rFonts w:ascii="Times New Roman" w:eastAsia="Calibri" w:hAnsi="Times New Roman" w:cs="Times New Roman"/>
          <w:sz w:val="24"/>
          <w:szCs w:val="24"/>
        </w:rPr>
        <w:br/>
      </w:r>
      <w:r w:rsidRPr="009B5153">
        <w:rPr>
          <w:rFonts w:ascii="Times New Roman" w:eastAsia="Calibri" w:hAnsi="Times New Roman" w:cs="Times New Roman"/>
          <w:sz w:val="24"/>
          <w:szCs w:val="24"/>
          <w:shd w:val="clear" w:color="auto" w:fill="FFFFFF"/>
        </w:rPr>
        <w:t>– stručnu obradu knjižnične građe prema stručnim standardima, što uključuje izradu informacijskih pomagala u tiskanom i/ili elektroničkom obliku</w:t>
      </w:r>
      <w:r w:rsidRPr="009B5153">
        <w:rPr>
          <w:rFonts w:ascii="Times New Roman" w:eastAsia="Calibri" w:hAnsi="Times New Roman" w:cs="Times New Roman"/>
          <w:sz w:val="24"/>
          <w:szCs w:val="24"/>
        </w:rPr>
        <w:br/>
      </w:r>
      <w:r w:rsidRPr="009B5153">
        <w:rPr>
          <w:rFonts w:ascii="Times New Roman" w:eastAsia="Calibri" w:hAnsi="Times New Roman" w:cs="Times New Roman"/>
          <w:sz w:val="24"/>
          <w:szCs w:val="24"/>
          <w:shd w:val="clear" w:color="auto" w:fill="FFFFFF"/>
        </w:rPr>
        <w:t>– pohranu, čuvanje i zaštitu knjižnične građe te provođenje mjera zaštite knjižnične građe koja je kulturno dobro</w:t>
      </w:r>
      <w:r w:rsidRPr="009B5153">
        <w:rPr>
          <w:rFonts w:ascii="Times New Roman" w:eastAsia="Calibri" w:hAnsi="Times New Roman" w:cs="Times New Roman"/>
          <w:sz w:val="24"/>
          <w:szCs w:val="24"/>
        </w:rPr>
        <w:br/>
      </w:r>
      <w:r w:rsidRPr="009B5153">
        <w:rPr>
          <w:rFonts w:ascii="Times New Roman" w:eastAsia="Calibri" w:hAnsi="Times New Roman" w:cs="Times New Roman"/>
          <w:sz w:val="24"/>
          <w:szCs w:val="24"/>
          <w:shd w:val="clear" w:color="auto" w:fill="FFFFFF"/>
        </w:rPr>
        <w:t xml:space="preserve">– pružanje informacijskih usluga, posudbu i davanje na korištenje knjižnične građe, uključujući </w:t>
      </w:r>
      <w:proofErr w:type="spellStart"/>
      <w:r w:rsidRPr="009B5153">
        <w:rPr>
          <w:rFonts w:ascii="Times New Roman" w:eastAsia="Calibri" w:hAnsi="Times New Roman" w:cs="Times New Roman"/>
          <w:sz w:val="24"/>
          <w:szCs w:val="24"/>
          <w:shd w:val="clear" w:color="auto" w:fill="FFFFFF"/>
        </w:rPr>
        <w:t>međuknjižničnu</w:t>
      </w:r>
      <w:proofErr w:type="spellEnd"/>
      <w:r w:rsidRPr="009B5153">
        <w:rPr>
          <w:rFonts w:ascii="Times New Roman" w:eastAsia="Calibri" w:hAnsi="Times New Roman" w:cs="Times New Roman"/>
          <w:sz w:val="24"/>
          <w:szCs w:val="24"/>
          <w:shd w:val="clear" w:color="auto" w:fill="FFFFFF"/>
        </w:rPr>
        <w:t xml:space="preserve"> posudbu</w:t>
      </w:r>
      <w:r w:rsidRPr="009B5153">
        <w:rPr>
          <w:rFonts w:ascii="Times New Roman" w:eastAsia="Calibri" w:hAnsi="Times New Roman" w:cs="Times New Roman"/>
          <w:sz w:val="24"/>
          <w:szCs w:val="24"/>
        </w:rPr>
        <w:br/>
      </w:r>
      <w:r w:rsidRPr="009B5153">
        <w:rPr>
          <w:rFonts w:ascii="Times New Roman" w:eastAsia="Calibri" w:hAnsi="Times New Roman" w:cs="Times New Roman"/>
          <w:sz w:val="24"/>
          <w:szCs w:val="24"/>
          <w:shd w:val="clear" w:color="auto" w:fill="FFFFFF"/>
        </w:rPr>
        <w:t>– digitalizaciju knjižnične građe</w:t>
      </w:r>
      <w:r w:rsidRPr="009B5153">
        <w:rPr>
          <w:rFonts w:ascii="Times New Roman" w:eastAsia="Calibri" w:hAnsi="Times New Roman" w:cs="Times New Roman"/>
          <w:sz w:val="24"/>
          <w:szCs w:val="24"/>
        </w:rPr>
        <w:br/>
      </w:r>
      <w:r w:rsidRPr="009B5153">
        <w:rPr>
          <w:rFonts w:ascii="Times New Roman" w:eastAsia="Calibri" w:hAnsi="Times New Roman" w:cs="Times New Roman"/>
          <w:sz w:val="24"/>
          <w:szCs w:val="24"/>
          <w:shd w:val="clear" w:color="auto" w:fill="FFFFFF"/>
        </w:rPr>
        <w:t>– usmjeravanje i podučavanje korisnika pri izboru i korištenju knjižnične građe, informacijskih pomagala i drugih izvora</w:t>
      </w:r>
    </w:p>
    <w:p w:rsidR="009B5153" w:rsidRPr="009B5153" w:rsidRDefault="009B5153" w:rsidP="009B5153">
      <w:pPr>
        <w:spacing w:after="0" w:line="240" w:lineRule="auto"/>
        <w:rPr>
          <w:rFonts w:ascii="Times New Roman" w:eastAsia="Calibri" w:hAnsi="Times New Roman" w:cs="Times New Roman"/>
          <w:sz w:val="24"/>
          <w:szCs w:val="24"/>
          <w:shd w:val="clear" w:color="auto" w:fill="FFFFFF"/>
        </w:rPr>
      </w:pPr>
      <w:r w:rsidRPr="009B5153">
        <w:rPr>
          <w:rFonts w:ascii="Times New Roman" w:eastAsia="Calibri" w:hAnsi="Times New Roman" w:cs="Times New Roman"/>
          <w:sz w:val="24"/>
          <w:szCs w:val="24"/>
          <w:shd w:val="clear" w:color="auto" w:fill="FFFFFF"/>
        </w:rPr>
        <w:t>– vođenje dokumentacije i prikupljanje statističkih podataka o poslovanju, knjižničnoj građi, korisnicima i o korištenju usluga knjižnice,</w:t>
      </w:r>
    </w:p>
    <w:p w:rsidR="009B5153" w:rsidRPr="009B5153" w:rsidRDefault="009B5153" w:rsidP="009B5153">
      <w:pPr>
        <w:spacing w:after="0" w:line="240" w:lineRule="auto"/>
        <w:rPr>
          <w:rFonts w:ascii="Times New Roman" w:eastAsia="Calibri" w:hAnsi="Times New Roman" w:cs="Times New Roman"/>
          <w:sz w:val="24"/>
          <w:szCs w:val="24"/>
          <w:shd w:val="clear" w:color="auto" w:fill="FFFFFF"/>
        </w:rPr>
      </w:pPr>
      <w:r w:rsidRPr="009B5153">
        <w:rPr>
          <w:rFonts w:ascii="Times New Roman" w:eastAsia="Calibri" w:hAnsi="Times New Roman" w:cs="Times New Roman"/>
          <w:sz w:val="24"/>
          <w:szCs w:val="24"/>
          <w:shd w:val="clear" w:color="auto" w:fill="FFFFFF"/>
        </w:rPr>
        <w:t>- prikupljanje statističkih podataka vezanih uz provedbu propisa kojima se uređuju autorska i srodna prava,</w:t>
      </w:r>
      <w:r w:rsidRPr="009B5153">
        <w:rPr>
          <w:rFonts w:ascii="Times New Roman" w:eastAsia="Calibri" w:hAnsi="Times New Roman" w:cs="Times New Roman"/>
          <w:sz w:val="24"/>
          <w:szCs w:val="24"/>
        </w:rPr>
        <w:br/>
      </w:r>
      <w:r w:rsidRPr="009B5153">
        <w:rPr>
          <w:rFonts w:ascii="Times New Roman" w:eastAsia="Calibri" w:hAnsi="Times New Roman" w:cs="Times New Roman"/>
          <w:sz w:val="24"/>
          <w:szCs w:val="24"/>
          <w:shd w:val="clear" w:color="auto" w:fill="FFFFFF"/>
        </w:rPr>
        <w:t>– pripremanje kulturnih, informacijskih, obrazovnih i znanstvenih sadržaja i programa,</w:t>
      </w:r>
    </w:p>
    <w:p w:rsidR="009B5153" w:rsidRPr="009B5153" w:rsidRDefault="009B5153" w:rsidP="009B5153">
      <w:pPr>
        <w:spacing w:after="0" w:line="240" w:lineRule="auto"/>
        <w:rPr>
          <w:rFonts w:ascii="Times New Roman" w:eastAsia="Calibri" w:hAnsi="Times New Roman" w:cs="Times New Roman"/>
          <w:sz w:val="24"/>
          <w:szCs w:val="24"/>
          <w:shd w:val="clear" w:color="auto" w:fill="FFFFFF"/>
        </w:rPr>
      </w:pPr>
      <w:r w:rsidRPr="009B5153">
        <w:rPr>
          <w:rFonts w:ascii="Times New Roman" w:eastAsia="Calibri" w:hAnsi="Times New Roman" w:cs="Times New Roman"/>
          <w:sz w:val="24"/>
          <w:szCs w:val="24"/>
          <w:shd w:val="clear" w:color="auto" w:fill="FFFFFF"/>
        </w:rPr>
        <w:t xml:space="preserve">- organiziranje i održavanje predstava, koncerata, predavanja, izložbi i sličnih </w:t>
      </w:r>
    </w:p>
    <w:p w:rsidR="009B5153" w:rsidRPr="009B5153" w:rsidRDefault="009B5153" w:rsidP="009B5153">
      <w:pPr>
        <w:spacing w:after="0" w:line="240" w:lineRule="auto"/>
        <w:rPr>
          <w:rFonts w:ascii="Times New Roman" w:eastAsia="Calibri" w:hAnsi="Times New Roman" w:cs="Times New Roman"/>
          <w:sz w:val="24"/>
          <w:szCs w:val="24"/>
          <w:shd w:val="clear" w:color="auto" w:fill="FFFFFF"/>
        </w:rPr>
      </w:pPr>
      <w:r w:rsidRPr="009B5153">
        <w:rPr>
          <w:rFonts w:ascii="Times New Roman" w:eastAsia="Calibri" w:hAnsi="Times New Roman" w:cs="Times New Roman"/>
          <w:sz w:val="24"/>
          <w:szCs w:val="24"/>
          <w:shd w:val="clear" w:color="auto" w:fill="FFFFFF"/>
        </w:rPr>
        <w:t>manifestacija, te</w:t>
      </w:r>
      <w:r w:rsidRPr="009B5153">
        <w:rPr>
          <w:rFonts w:ascii="Times New Roman" w:eastAsia="Calibri" w:hAnsi="Times New Roman" w:cs="Times New Roman"/>
          <w:sz w:val="24"/>
          <w:szCs w:val="24"/>
        </w:rPr>
        <w:br/>
      </w:r>
      <w:r w:rsidRPr="009B5153">
        <w:rPr>
          <w:rFonts w:ascii="Times New Roman" w:eastAsia="Calibri" w:hAnsi="Times New Roman" w:cs="Times New Roman"/>
          <w:sz w:val="24"/>
          <w:szCs w:val="24"/>
          <w:shd w:val="clear" w:color="auto" w:fill="FFFFFF"/>
        </w:rPr>
        <w:t>– obavljanje i drugih poslova sukladno ovom Zakonu i drugim propisima.</w:t>
      </w:r>
    </w:p>
    <w:p w:rsidR="009B5153" w:rsidRPr="009B5153" w:rsidRDefault="009B5153" w:rsidP="009B5153">
      <w:pPr>
        <w:spacing w:after="0" w:line="240" w:lineRule="auto"/>
        <w:rPr>
          <w:rFonts w:ascii="Times New Roman" w:eastAsia="Calibri" w:hAnsi="Times New Roman" w:cs="Times New Roman"/>
          <w:sz w:val="24"/>
          <w:szCs w:val="24"/>
          <w:shd w:val="clear" w:color="auto" w:fill="FFFFFF"/>
        </w:rPr>
      </w:pPr>
      <w:r w:rsidRPr="009B5153">
        <w:rPr>
          <w:rFonts w:ascii="Times New Roman" w:eastAsia="Calibri" w:hAnsi="Times New Roman" w:cs="Times New Roman"/>
          <w:sz w:val="24"/>
          <w:szCs w:val="24"/>
          <w:shd w:val="clear" w:color="auto" w:fill="FFFFFF"/>
        </w:rPr>
        <w:tab/>
        <w:t>U obavljanju svoje djelatnosti Knjižnica je samostalna.</w:t>
      </w: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 xml:space="preserve">Članak 7.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Knjižnica može promijeniti djelatnost samo uz prethodnu suglasnost Osnivača.</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8.</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 xml:space="preserve">Knjižnica ima pečat okruglog oblika, promjera 25 mm s tekstom: Gradska knjižnica „Ivan </w:t>
      </w:r>
      <w:proofErr w:type="spellStart"/>
      <w:r w:rsidRPr="009B5153">
        <w:rPr>
          <w:rFonts w:ascii="Times New Roman" w:eastAsia="Times New Roman" w:hAnsi="Times New Roman" w:cs="Times New Roman"/>
          <w:sz w:val="24"/>
          <w:szCs w:val="24"/>
        </w:rPr>
        <w:t>Pridojević</w:t>
      </w:r>
      <w:proofErr w:type="spellEnd"/>
      <w:r w:rsidRPr="009B5153">
        <w:rPr>
          <w:rFonts w:ascii="Times New Roman" w:eastAsia="Times New Roman" w:hAnsi="Times New Roman" w:cs="Times New Roman"/>
          <w:sz w:val="24"/>
          <w:szCs w:val="24"/>
        </w:rPr>
        <w:t xml:space="preserve">“ , koji je upisan uz rub pečata u koncentričnom krugu, a u sredini kruga: Skradin.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Odlukom ravnatelja određuje se broj pečata, način korištenja i osoba odgovorna za čuvanje pečata.</w:t>
      </w: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bookmarkStart w:id="2" w:name="_Hlk13487073"/>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lastRenderedPageBreak/>
        <w:t>-3-</w:t>
      </w:r>
    </w:p>
    <w:p w:rsidR="009B5153" w:rsidRPr="009B5153" w:rsidRDefault="009B5153" w:rsidP="009B5153">
      <w:pPr>
        <w:spacing w:after="0" w:line="240" w:lineRule="auto"/>
        <w:rPr>
          <w:rFonts w:ascii="Times New Roman" w:eastAsia="Times New Roman" w:hAnsi="Times New Roman" w:cs="Times New Roman"/>
          <w:sz w:val="24"/>
          <w:szCs w:val="24"/>
        </w:rPr>
      </w:pPr>
    </w:p>
    <w:bookmarkEnd w:id="2"/>
    <w:p w:rsidR="009B5153" w:rsidRPr="009B5153" w:rsidRDefault="009B5153" w:rsidP="009B5153">
      <w:pPr>
        <w:spacing w:after="0" w:line="240" w:lineRule="auto"/>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III  PRAVNI POLOŽAJ, ZASTUPANJE I PREDSTAVLJANJE KNJIŽNICE</w:t>
      </w:r>
    </w:p>
    <w:p w:rsidR="009B5153" w:rsidRPr="009B5153" w:rsidRDefault="009B5153" w:rsidP="009B5153">
      <w:pPr>
        <w:spacing w:after="0" w:line="240" w:lineRule="auto"/>
        <w:rPr>
          <w:rFonts w:ascii="Times New Roman" w:eastAsia="Times New Roman" w:hAnsi="Times New Roman" w:cs="Times New Roman"/>
          <w:b/>
          <w:bCs/>
          <w:sz w:val="24"/>
          <w:szCs w:val="24"/>
        </w:rPr>
      </w:pPr>
    </w:p>
    <w:p w:rsidR="009B5153" w:rsidRPr="009B5153" w:rsidRDefault="009B5153" w:rsidP="009B5153">
      <w:pPr>
        <w:spacing w:after="0" w:line="240" w:lineRule="auto"/>
        <w:rPr>
          <w:rFonts w:ascii="Times New Roman" w:eastAsia="Times New Roman" w:hAnsi="Times New Roman" w:cs="Times New Roman"/>
          <w:b/>
          <w:bCs/>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9.</w:t>
      </w:r>
    </w:p>
    <w:p w:rsidR="009B5153" w:rsidRPr="009B5153" w:rsidRDefault="009B5153" w:rsidP="00C8693C">
      <w:pPr>
        <w:spacing w:after="0" w:line="240" w:lineRule="auto"/>
        <w:ind w:firstLine="708"/>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Knjižnica kao pravna osoba, nastupa u pravnom prometu samostalno i obavlja svoju djelatnost na način određen zakonom, aktom o osnivanju, ovim Statutom i drugim općim aktima.</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ab/>
      </w: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10.</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Cs/>
          <w:sz w:val="24"/>
          <w:szCs w:val="24"/>
        </w:rPr>
        <w:t>Za obveze u pravnom prometu Knjižnica odgovara cjelokupnom imovinom.</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ab/>
        <w:t>Osnivač Knjižnice solidarno i neograničeno odgovara za njene obveze.</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ab/>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11.</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 xml:space="preserve">Knjižnicu zastupa i predstavlja ravnatelj. </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bCs/>
          <w:sz w:val="24"/>
          <w:szCs w:val="24"/>
        </w:rPr>
        <w:t>Ravnatelj predstavlja i zastupa Knjižnicu u pravnom prometu i pred tijelima državne vlasti te obavlja druge poslove predviđene zakonom, aktom o osnivanju i Statutom.</w:t>
      </w:r>
      <w:r w:rsidRPr="009B5153">
        <w:rPr>
          <w:rFonts w:ascii="Times New Roman" w:eastAsia="Times New Roman" w:hAnsi="Times New Roman" w:cs="Times New Roman"/>
          <w:sz w:val="24"/>
          <w:szCs w:val="24"/>
        </w:rPr>
        <w:t xml:space="preserve"> Ravnatelj ima sva ovlaštenja u pravnom prometu u okviru djelatnosti Knjižnice upisanih u sudski registar.</w:t>
      </w:r>
    </w:p>
    <w:p w:rsidR="009B5153" w:rsidRPr="009B5153" w:rsidRDefault="009B5153" w:rsidP="00C8693C">
      <w:pPr>
        <w:spacing w:after="0" w:line="240" w:lineRule="auto"/>
        <w:ind w:firstLine="708"/>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 xml:space="preserve">Ravnatelj poduzima sve pravne radnje u ime i za račun Knjižnice, zastupa je u svim postupcima pred sudovima, upravnim i državnim tijelima, te pravnim osobama s javnim ovlastima. </w:t>
      </w:r>
    </w:p>
    <w:p w:rsidR="009B5153" w:rsidRPr="009B5153" w:rsidRDefault="009B5153" w:rsidP="00C8693C">
      <w:pPr>
        <w:spacing w:after="0" w:line="240" w:lineRule="auto"/>
        <w:ind w:firstLine="708"/>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 xml:space="preserve">Ravnatelj može, u okviru svojih ovlasti, dati drugoj osobi pismenu punomoć za sklapanje određenih vrsta ugovora i poduzimanje drugih pravnih radnji kao i za zastupanje pred sudovima i drugim organima. </w:t>
      </w:r>
    </w:p>
    <w:p w:rsidR="009B5153" w:rsidRPr="009B5153" w:rsidRDefault="009B5153" w:rsidP="00C8693C">
      <w:pPr>
        <w:spacing w:after="0" w:line="240" w:lineRule="auto"/>
        <w:ind w:firstLine="708"/>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Ravnatelj Knjižnice  može dati punomoć samo u granicama svojih ovlasti, a daje se sukladno odredbama zakona kojim se uređuju obvezni odnosi.</w:t>
      </w:r>
    </w:p>
    <w:p w:rsidR="009B5153" w:rsidRPr="009B5153" w:rsidRDefault="009B5153" w:rsidP="00C8693C">
      <w:pPr>
        <w:spacing w:after="0" w:line="240" w:lineRule="auto"/>
        <w:ind w:firstLine="708"/>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Punomoćnik zastupa Knjižnicu samo u granicama iz pismene punomoći.</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Ravnatelj ne može bez posebne ovlasti osnivača nastupati kao druga ugovorna strana i s Knjižnicom sklapati ugovore u svoje ime i za svoj račun, u svoje ime, a za račun drugih osoba ili u ime i za račun drugih osoba.</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12.</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Cs/>
          <w:sz w:val="24"/>
          <w:szCs w:val="24"/>
        </w:rPr>
        <w:t>Knjižnicu vodi i njome upravlja Ravnatelj kojeg u skladu s Zakonom i Statutom imenuje i razrješava Gradsko vijeće Grada Skradina.</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ab/>
        <w:t>Ravnatelj je stručni voditelj Knjižnice.</w:t>
      </w:r>
    </w:p>
    <w:p w:rsidR="009B5153" w:rsidRPr="009B5153" w:rsidRDefault="009B5153" w:rsidP="00C8693C">
      <w:pPr>
        <w:spacing w:after="0" w:line="240" w:lineRule="auto"/>
        <w:ind w:firstLine="708"/>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Ravnatelj organizira, vodi rad i poslovanje Knjižnice, poduzima sve pravne radnje u ime i za račun Knjižnice, predstavlja i zastupa Knjižnicu u pravnom prometu i pred tijelima državne vlasti te obavlja druge poslove predviđene Zakonom, aktom o osnivanju i Statutom.</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bCs/>
          <w:sz w:val="24"/>
          <w:szCs w:val="24"/>
        </w:rPr>
        <w:tab/>
      </w:r>
      <w:r w:rsidRPr="009B5153">
        <w:rPr>
          <w:rFonts w:ascii="Times New Roman" w:eastAsia="Times New Roman" w:hAnsi="Times New Roman" w:cs="Times New Roman"/>
          <w:sz w:val="24"/>
          <w:szCs w:val="24"/>
        </w:rPr>
        <w:t>Ravnatelj je odgovoran za zakonitost rada Knjižnice.</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Ravnatelj vodi i odgovara za stručni rad Knjižnice.</w:t>
      </w: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-4-</w:t>
      </w:r>
    </w:p>
    <w:p w:rsidR="009B5153" w:rsidRPr="009B5153" w:rsidRDefault="009B5153" w:rsidP="009B5153">
      <w:pPr>
        <w:spacing w:after="0" w:line="240" w:lineRule="auto"/>
        <w:rPr>
          <w:rFonts w:ascii="Times New Roman" w:eastAsia="Times New Roman" w:hAnsi="Times New Roman" w:cs="Times New Roman"/>
          <w:b/>
          <w:sz w:val="24"/>
          <w:szCs w:val="24"/>
        </w:rPr>
      </w:pPr>
      <w:r w:rsidRPr="009B5153">
        <w:rPr>
          <w:rFonts w:ascii="Times New Roman" w:eastAsia="Times New Roman" w:hAnsi="Times New Roman" w:cs="Times New Roman"/>
          <w:bCs/>
          <w:sz w:val="24"/>
          <w:szCs w:val="24"/>
        </w:rPr>
        <w:tab/>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VI   UNUTARNJE USTROJSTVO</w:t>
      </w:r>
    </w:p>
    <w:p w:rsidR="009B5153" w:rsidRPr="009B5153" w:rsidRDefault="009B5153" w:rsidP="009B5153">
      <w:pPr>
        <w:spacing w:after="0" w:line="240" w:lineRule="auto"/>
        <w:jc w:val="center"/>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13.</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Knjižnica je jedinstvena organizacijska cjelina bez posebnih organizacijskih jedinica.</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14.</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 xml:space="preserve">Unutrašnje ustrojstvo i način rada Knjižnice utvrđuje se ovim Statutom i općim aktima. Unutrašnjim </w:t>
      </w:r>
      <w:proofErr w:type="spellStart"/>
      <w:r w:rsidRPr="009B5153">
        <w:rPr>
          <w:rFonts w:ascii="Times New Roman" w:eastAsia="Times New Roman" w:hAnsi="Times New Roman" w:cs="Times New Roman"/>
          <w:sz w:val="24"/>
          <w:szCs w:val="24"/>
        </w:rPr>
        <w:t>ustojstvom</w:t>
      </w:r>
      <w:proofErr w:type="spellEnd"/>
      <w:r w:rsidRPr="009B5153">
        <w:rPr>
          <w:rFonts w:ascii="Times New Roman" w:eastAsia="Times New Roman" w:hAnsi="Times New Roman" w:cs="Times New Roman"/>
          <w:sz w:val="24"/>
          <w:szCs w:val="24"/>
        </w:rPr>
        <w:t xml:space="preserve"> osigurava se racionalno i djelotvorno obavljanje djelatnosti i provođenja plana rada i razvoja Knjižnice.</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Unutrašnje ustrojstvo i način rada pobliže se uređuju općim aktom.</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VII   UPRAVLJANJE I RUKOVOĐENJE KNJIŽNICOM</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 xml:space="preserve">1. RAVNATELJ </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sz w:val="24"/>
          <w:szCs w:val="24"/>
        </w:rPr>
      </w:pPr>
      <w:r w:rsidRPr="009B5153">
        <w:rPr>
          <w:rFonts w:ascii="Times New Roman" w:eastAsia="Times New Roman" w:hAnsi="Times New Roman" w:cs="Times New Roman"/>
          <w:b/>
          <w:sz w:val="24"/>
          <w:szCs w:val="24"/>
        </w:rPr>
        <w:t>Članak 15</w:t>
      </w:r>
      <w:r w:rsidRPr="009B5153">
        <w:rPr>
          <w:rFonts w:ascii="Times New Roman" w:eastAsia="Times New Roman" w:hAnsi="Times New Roman" w:cs="Times New Roman"/>
          <w:sz w:val="24"/>
          <w:szCs w:val="24"/>
        </w:rPr>
        <w:t>.</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Knjižnicom upravlja ravnatelj, koji obavlja slijedeće poslove:</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donosi Statut ustanove, uz prethodnu suglasnost Gradskog vijeća Grada Skradina</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donosi i izvršava programe rada i razvoja Knjižnice</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odlučuje o financijskom planu i godišnjem obračunu Knjižnice</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donosi opće akte Knjižnice sukladno Statutu</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predlaže promjene u organiziranju rada Knjižnice</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utvrđuje način i uvjete korištenja knjižnične građe</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izvješćuje osnivača o poslovanju Knjižnice</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predstavlja i zastupa Knjižnicu u pravnom prometu i tijelima državne vlasti,</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obavlja i druge poslove određene zakonom, Odlukom o osnivanju Gradske knjižnice „Ivan </w:t>
      </w:r>
      <w:proofErr w:type="spellStart"/>
      <w:r w:rsidRPr="009B5153">
        <w:rPr>
          <w:rFonts w:ascii="Times New Roman" w:eastAsia="Times New Roman" w:hAnsi="Times New Roman" w:cs="Times New Roman"/>
          <w:sz w:val="24"/>
          <w:szCs w:val="24"/>
        </w:rPr>
        <w:t>Pridojević</w:t>
      </w:r>
      <w:proofErr w:type="spellEnd"/>
      <w:r w:rsidRPr="009B5153">
        <w:rPr>
          <w:rFonts w:ascii="Times New Roman" w:eastAsia="Times New Roman" w:hAnsi="Times New Roman" w:cs="Times New Roman"/>
          <w:sz w:val="24"/>
          <w:szCs w:val="24"/>
        </w:rPr>
        <w:t>“ Skradin i Statutom Knjižnice</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 xml:space="preserve">Članak 16. </w:t>
      </w:r>
    </w:p>
    <w:p w:rsidR="009B5153" w:rsidRPr="009B5153" w:rsidRDefault="009B5153" w:rsidP="00C8693C">
      <w:pPr>
        <w:spacing w:after="0" w:line="240" w:lineRule="auto"/>
        <w:ind w:firstLine="708"/>
        <w:rPr>
          <w:rFonts w:ascii="Times New Roman" w:eastAsia="Calibri" w:hAnsi="Times New Roman" w:cs="Times New Roman"/>
          <w:sz w:val="24"/>
          <w:szCs w:val="24"/>
          <w:shd w:val="clear" w:color="auto" w:fill="FFFFFF"/>
        </w:rPr>
      </w:pPr>
      <w:r w:rsidRPr="009B5153">
        <w:rPr>
          <w:rFonts w:ascii="Times New Roman" w:eastAsia="Calibri" w:hAnsi="Times New Roman" w:cs="Times New Roman"/>
          <w:sz w:val="24"/>
          <w:szCs w:val="24"/>
          <w:shd w:val="clear" w:color="auto" w:fill="FFFFFF"/>
        </w:rPr>
        <w:t>Ravnatelja imenuje i razrješuje Gradsko vijeće Grada Skradina, sukladno zakonu i statutu.</w:t>
      </w:r>
    </w:p>
    <w:p w:rsidR="009B5153" w:rsidRPr="009B5153" w:rsidRDefault="009B5153" w:rsidP="00C8693C">
      <w:pPr>
        <w:spacing w:after="0" w:line="240" w:lineRule="auto"/>
        <w:ind w:firstLine="708"/>
        <w:rPr>
          <w:rFonts w:ascii="Times New Roman" w:eastAsia="Times New Roman" w:hAnsi="Times New Roman" w:cs="Times New Roman"/>
          <w:color w:val="000000"/>
          <w:sz w:val="24"/>
          <w:szCs w:val="24"/>
          <w:lang w:eastAsia="hr-HR"/>
        </w:rPr>
      </w:pPr>
      <w:r w:rsidRPr="009B5153">
        <w:rPr>
          <w:rFonts w:ascii="Times New Roman" w:eastAsia="Times New Roman" w:hAnsi="Times New Roman" w:cs="Times New Roman"/>
          <w:color w:val="000000"/>
          <w:sz w:val="24"/>
          <w:szCs w:val="24"/>
          <w:lang w:eastAsia="hr-HR"/>
        </w:rPr>
        <w:t xml:space="preserve">Javni natječaj za imenovanje ravnatelja Knjižnice raspisuje i provodi Gradsko vijeće Grada Skradina. </w:t>
      </w:r>
    </w:p>
    <w:p w:rsidR="009B5153" w:rsidRDefault="009B5153" w:rsidP="00C8693C">
      <w:pPr>
        <w:spacing w:after="0" w:line="240" w:lineRule="auto"/>
        <w:ind w:firstLine="708"/>
        <w:rPr>
          <w:rFonts w:ascii="Times New Roman" w:eastAsia="Times New Roman" w:hAnsi="Times New Roman" w:cs="Times New Roman"/>
          <w:color w:val="000000"/>
          <w:sz w:val="24"/>
          <w:szCs w:val="24"/>
          <w:lang w:eastAsia="hr-HR"/>
        </w:rPr>
      </w:pPr>
      <w:r w:rsidRPr="009B5153">
        <w:rPr>
          <w:rFonts w:ascii="Times New Roman" w:eastAsia="Times New Roman" w:hAnsi="Times New Roman" w:cs="Times New Roman"/>
          <w:color w:val="000000"/>
          <w:sz w:val="24"/>
          <w:szCs w:val="24"/>
          <w:lang w:eastAsia="hr-HR"/>
        </w:rPr>
        <w:t>Ravnateljem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 te ispunjava druge uvjete propisane statutom.</w:t>
      </w:r>
    </w:p>
    <w:p w:rsidR="009B5153" w:rsidRDefault="009B5153" w:rsidP="009B5153">
      <w:pPr>
        <w:spacing w:after="0" w:line="240" w:lineRule="auto"/>
        <w:rPr>
          <w:rFonts w:ascii="Times New Roman" w:eastAsia="Times New Roman" w:hAnsi="Times New Roman" w:cs="Times New Roman"/>
          <w:color w:val="000000"/>
          <w:sz w:val="24"/>
          <w:szCs w:val="24"/>
          <w:lang w:eastAsia="hr-HR"/>
        </w:rPr>
      </w:pPr>
    </w:p>
    <w:p w:rsidR="009B5153" w:rsidRDefault="009B5153" w:rsidP="009B5153">
      <w:pPr>
        <w:spacing w:after="0" w:line="240" w:lineRule="auto"/>
        <w:rPr>
          <w:rFonts w:ascii="Times New Roman" w:eastAsia="Times New Roman" w:hAnsi="Times New Roman" w:cs="Times New Roman"/>
          <w:color w:val="000000"/>
          <w:sz w:val="24"/>
          <w:szCs w:val="24"/>
          <w:lang w:eastAsia="hr-HR"/>
        </w:rPr>
      </w:pPr>
    </w:p>
    <w:p w:rsidR="009B5153" w:rsidRDefault="009B5153" w:rsidP="009B5153">
      <w:pPr>
        <w:spacing w:after="0" w:line="240" w:lineRule="auto"/>
        <w:rPr>
          <w:rFonts w:ascii="Times New Roman" w:eastAsia="Times New Roman" w:hAnsi="Times New Roman" w:cs="Times New Roman"/>
          <w:color w:val="000000"/>
          <w:sz w:val="24"/>
          <w:szCs w:val="24"/>
          <w:lang w:eastAsia="hr-HR"/>
        </w:rPr>
      </w:pPr>
    </w:p>
    <w:p w:rsidR="009B5153" w:rsidRDefault="009B5153" w:rsidP="009B5153">
      <w:pPr>
        <w:spacing w:after="0" w:line="240" w:lineRule="auto"/>
        <w:rPr>
          <w:rFonts w:ascii="Times New Roman" w:eastAsia="Times New Roman" w:hAnsi="Times New Roman" w:cs="Times New Roman"/>
          <w:color w:val="000000"/>
          <w:sz w:val="24"/>
          <w:szCs w:val="24"/>
          <w:lang w:eastAsia="hr-HR"/>
        </w:rPr>
      </w:pPr>
    </w:p>
    <w:p w:rsidR="009B5153" w:rsidRDefault="009B5153" w:rsidP="009B5153">
      <w:pPr>
        <w:spacing w:after="0" w:line="240" w:lineRule="auto"/>
        <w:rPr>
          <w:rFonts w:ascii="Times New Roman" w:eastAsia="Times New Roman" w:hAnsi="Times New Roman" w:cs="Times New Roman"/>
          <w:color w:val="000000"/>
          <w:sz w:val="24"/>
          <w:szCs w:val="24"/>
          <w:lang w:eastAsia="hr-HR"/>
        </w:rPr>
      </w:pPr>
    </w:p>
    <w:p w:rsidR="009B5153" w:rsidRPr="009B5153" w:rsidRDefault="009B5153" w:rsidP="009B5153">
      <w:pPr>
        <w:spacing w:after="0" w:line="240" w:lineRule="auto"/>
        <w:rPr>
          <w:rFonts w:ascii="Times New Roman" w:eastAsia="Times New Roman" w:hAnsi="Times New Roman" w:cs="Times New Roman"/>
          <w:color w:val="000000"/>
          <w:sz w:val="24"/>
          <w:szCs w:val="24"/>
          <w:lang w:eastAsia="hr-HR"/>
        </w:rPr>
      </w:pPr>
    </w:p>
    <w:p w:rsidR="009B5153" w:rsidRPr="009B5153" w:rsidRDefault="009B5153" w:rsidP="009B5153">
      <w:pPr>
        <w:spacing w:after="0" w:line="240" w:lineRule="auto"/>
        <w:rPr>
          <w:rFonts w:ascii="Times New Roman" w:eastAsia="Times New Roman" w:hAnsi="Times New Roman" w:cs="Times New Roman"/>
          <w:color w:val="000000"/>
          <w:sz w:val="24"/>
          <w:szCs w:val="24"/>
          <w:lang w:eastAsia="hr-HR"/>
        </w:rPr>
      </w:pPr>
    </w:p>
    <w:p w:rsidR="009B5153" w:rsidRPr="009B5153" w:rsidRDefault="009B5153" w:rsidP="009B5153">
      <w:pPr>
        <w:spacing w:after="0" w:line="240" w:lineRule="auto"/>
        <w:jc w:val="center"/>
        <w:rPr>
          <w:rFonts w:ascii="Times New Roman" w:eastAsia="Times New Roman" w:hAnsi="Times New Roman" w:cs="Times New Roman"/>
          <w:color w:val="000000"/>
          <w:sz w:val="24"/>
          <w:szCs w:val="24"/>
          <w:lang w:eastAsia="hr-HR"/>
        </w:rPr>
      </w:pPr>
      <w:r w:rsidRPr="009B5153">
        <w:rPr>
          <w:rFonts w:ascii="Times New Roman" w:eastAsia="Times New Roman" w:hAnsi="Times New Roman" w:cs="Times New Roman"/>
          <w:color w:val="000000"/>
          <w:sz w:val="24"/>
          <w:szCs w:val="24"/>
          <w:lang w:eastAsia="hr-HR"/>
        </w:rPr>
        <w:t>-5-</w:t>
      </w:r>
    </w:p>
    <w:p w:rsidR="009B5153" w:rsidRPr="009B5153" w:rsidRDefault="009B5153" w:rsidP="009B5153">
      <w:pPr>
        <w:spacing w:after="0" w:line="240" w:lineRule="auto"/>
        <w:rPr>
          <w:rFonts w:ascii="Times New Roman" w:eastAsia="Times New Roman" w:hAnsi="Times New Roman" w:cs="Times New Roman"/>
          <w:color w:val="000000"/>
          <w:sz w:val="24"/>
          <w:szCs w:val="24"/>
          <w:lang w:eastAsia="hr-HR"/>
        </w:rPr>
      </w:pPr>
    </w:p>
    <w:p w:rsidR="009B5153" w:rsidRPr="009B5153" w:rsidRDefault="009B5153" w:rsidP="00C8693C">
      <w:pPr>
        <w:spacing w:after="0" w:line="240" w:lineRule="auto"/>
        <w:ind w:firstLine="708"/>
        <w:rPr>
          <w:rFonts w:ascii="Times New Roman" w:eastAsia="Times New Roman" w:hAnsi="Times New Roman" w:cs="Times New Roman"/>
          <w:color w:val="000000"/>
          <w:sz w:val="24"/>
          <w:szCs w:val="24"/>
          <w:lang w:eastAsia="hr-HR"/>
        </w:rPr>
      </w:pPr>
      <w:r w:rsidRPr="009B5153">
        <w:rPr>
          <w:rFonts w:ascii="Times New Roman" w:eastAsia="Times New Roman" w:hAnsi="Times New Roman" w:cs="Times New Roman"/>
          <w:color w:val="000000"/>
          <w:sz w:val="24"/>
          <w:szCs w:val="24"/>
          <w:lang w:eastAsia="hr-HR"/>
        </w:rPr>
        <w:t>Iznimno od stavka 3. ovoga članka, ako se na 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rsidR="009B5153" w:rsidRPr="009B5153" w:rsidRDefault="009B5153" w:rsidP="009B5153">
      <w:pPr>
        <w:spacing w:after="0" w:line="240" w:lineRule="auto"/>
        <w:rPr>
          <w:rFonts w:ascii="Times New Roman" w:eastAsia="Calibri" w:hAnsi="Times New Roman" w:cs="Times New Roman"/>
          <w:sz w:val="24"/>
          <w:szCs w:val="24"/>
          <w:lang w:eastAsia="hr-HR"/>
        </w:rPr>
      </w:pPr>
      <w:r w:rsidRPr="009B5153">
        <w:rPr>
          <w:rFonts w:ascii="Times New Roman" w:eastAsia="Calibri" w:hAnsi="Times New Roman" w:cs="Times New Roman"/>
          <w:sz w:val="24"/>
          <w:szCs w:val="24"/>
          <w:lang w:eastAsia="hr-HR"/>
        </w:rPr>
        <w:t>Položen stručni knjižničarski ispit u smislu stavka 3. ovoga članka ima i osoba koja je oslobođena  polaganja stručnog knjižničarskog ispita na temelju zakona kojima je uređivana knjižnična djelatnost.</w:t>
      </w:r>
      <w:r w:rsidRPr="009B5153">
        <w:rPr>
          <w:rFonts w:ascii="Times New Roman" w:eastAsia="Calibri" w:hAnsi="Times New Roman" w:cs="Times New Roman"/>
          <w:sz w:val="24"/>
          <w:szCs w:val="24"/>
          <w:lang w:eastAsia="hr-HR"/>
        </w:rPr>
        <w:br/>
        <w:t xml:space="preserve">            Ravnatelj se imenuje na mandat od 4 godine i može biti ponovno imenovan.</w:t>
      </w:r>
    </w:p>
    <w:p w:rsidR="009B5153" w:rsidRPr="009B5153" w:rsidRDefault="009B5153" w:rsidP="00C8693C">
      <w:pPr>
        <w:spacing w:after="0" w:line="240" w:lineRule="auto"/>
        <w:ind w:firstLine="708"/>
        <w:rPr>
          <w:rFonts w:ascii="Times New Roman" w:eastAsia="Calibri" w:hAnsi="Times New Roman" w:cs="Times New Roman"/>
          <w:sz w:val="24"/>
          <w:szCs w:val="24"/>
          <w:lang w:eastAsia="hr-HR"/>
        </w:rPr>
      </w:pPr>
      <w:r w:rsidRPr="009B5153">
        <w:rPr>
          <w:rFonts w:ascii="Times New Roman" w:eastAsia="Calibri" w:hAnsi="Times New Roman" w:cs="Times New Roman"/>
          <w:sz w:val="24"/>
          <w:szCs w:val="24"/>
          <w:lang w:eastAsia="hr-HR"/>
        </w:rPr>
        <w:t xml:space="preserve">Za vršitelja dužnosti ravnatelja može se, bez provođenja javnog natječaja,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Calibri" w:hAnsi="Times New Roman" w:cs="Times New Roman"/>
          <w:sz w:val="24"/>
          <w:szCs w:val="24"/>
          <w:lang w:eastAsia="hr-HR"/>
        </w:rPr>
        <w:t>imenovati osoba koja ima obrazovanje propisano stavkom 3. ovoga članka, a na ovu dužnost može se imenovati i osoba koja nije djelatnik knjižnice, a najdulje do godinu dana.</w:t>
      </w:r>
      <w:r w:rsidRPr="009B5153">
        <w:rPr>
          <w:rFonts w:ascii="Times New Roman" w:eastAsia="Calibri" w:hAnsi="Times New Roman" w:cs="Times New Roman"/>
          <w:sz w:val="24"/>
          <w:szCs w:val="24"/>
          <w:lang w:eastAsia="hr-HR"/>
        </w:rPr>
        <w:br/>
      </w: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17.</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Odluku o raspisivanju javnog natječaja za imenovanje Ravnatelja Knjižnice donosi Gradsko vijeće Grada Skradina. </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Odlukom navedenom u stavku 1. ovog članka propisat će se postupak provedbe javnog natječaja za imenovanje Ravnatelja Knjižnice.</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Javni natječaj za imenovanje ravnatelja Knjižnice objavljuje se u javnim glasilima.</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Rok za podnošenje prijava na javni natječaj je osam dana.</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Odluku o imenovanju ravnatelja donosi Gradsko vijeće Grada Skradina, a sukladno provedenom postupku javnog natječaja.</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 xml:space="preserve">                                                   Članak 18.</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Ravnatelj Knjižnice može biti razriješen prije isteka vremena na koje je imenovan.</w:t>
      </w:r>
    </w:p>
    <w:p w:rsidR="009B5153" w:rsidRPr="009B5153" w:rsidRDefault="009B5153" w:rsidP="00C8693C">
      <w:pPr>
        <w:spacing w:after="0" w:line="240" w:lineRule="auto"/>
        <w:ind w:firstLine="360"/>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Osnivač je dužan razriješiti ravnatelja:</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ako Ravnatelj sam zatraži razrješenje u skladu s ugovorom o radnom odnosu,</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ako nastanu takvi razlozi koji po posebnim propisima ili općim propisima kojima se uređuju radni odnosi  dovode do prestanka ugovora o radu,</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ako Ravnatelj ne postupa po propisima ili općim aktima Knjižnice, ili neosnovano ne izvršava odluke Osnivača i postupa protivno njima,</w:t>
      </w:r>
    </w:p>
    <w:p w:rsidR="009B5153" w:rsidRPr="009B5153" w:rsidRDefault="009B5153" w:rsidP="009B5153">
      <w:pPr>
        <w:numPr>
          <w:ilvl w:val="0"/>
          <w:numId w:val="5"/>
        </w:num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ako Ravnatelj svojim nesavjesnim ili nepravilnim radom prouzroči Knjižnici veću štetu ili ako zanemaruje ili nesavjesno obavlja svoje dužnosti tako da su nastale ili mogu nastati veće smetnje u obavljanju djelatnosti Knjižnice.</w:t>
      </w:r>
    </w:p>
    <w:p w:rsidR="009B5153" w:rsidRPr="009B5153" w:rsidRDefault="009B5153" w:rsidP="00C8693C">
      <w:pPr>
        <w:spacing w:after="0" w:line="240" w:lineRule="auto"/>
        <w:ind w:firstLine="360"/>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Prije donošenja odluke o razrješenju, Ravnatelju se mora dati mogućnost da se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izjasni o razlozima za razrješenje.</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U slučaju razrješenja ravnatelja imenovat će se vršitelj dužnosti ravnatelja, a </w:t>
      </w:r>
    </w:p>
    <w:p w:rsid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Osnivač je dužan raspisati natječaj za ravnatelja u roku 30 dana od dana imenovanja vršitelja dužnosti.</w:t>
      </w: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-6-</w:t>
      </w:r>
    </w:p>
    <w:p w:rsidR="009B5153" w:rsidRPr="009B5153" w:rsidRDefault="009B5153" w:rsidP="009B5153">
      <w:pPr>
        <w:spacing w:after="0" w:line="240" w:lineRule="auto"/>
        <w:jc w:val="center"/>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19.</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 xml:space="preserve">Protiv odluke Osnivača o razrješenju dužnosti Ravnatelja Knjižnice, razriješeni Ravnatelj ima pravo tužbom tražiti sudsku zaštitu prava, ako smatra da je bio povrijeđen propisani postupak razrješenja te da je ta povreda postupka mogla bitno utjecati na odluku osnivača ili da nisu postojali razlozi za razrješenje koji su propisani zakonom.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Tužba se podnosi nadležnom sudu u roku od 30 dana od dana primitka Odluke o razrješenju.</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20.</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Do imenovanja Ravnatelja na propisani način, kao i u slučaju razrješenja Ravnatelja prije isteka mandata, Gradsko vijeće Grada Skradina imenuje vršitelja dužnosti Ravnatelja.</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Vršitelj dužnosti Ravnatelja ima sva prava i obveze Ravnatelja Knjižnice.</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VIII   PLAN RADA I RAZVITKA KNJIŽNICE</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21.</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Plan rada i razvitka Knjižnice donosi ravnatelj Knjižnice kao godišnji i višegodišnji program.</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Godišnji Plan rada i razvitka Knjižnice financira se kao javna potreba.</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Plan rada i razvitka Knjižnice obuhvaća program rada Knjižnice, program zapošljavanja, plan prihoda i rashoda, plan raspodjele plaća, plan investicija i druge planove.</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Kada se analizom izvršenja plana rada i razvitka Knjižnice utvrdi da se isti ne mogu realizirati, Ravnatelj donosi odluku o izmjenama plana rada i razvitka Knjižnice, te o rebalansu financijskog plana.</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Izmjena planova priopćava se Osnivaču.</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 xml:space="preserve">IX   IMOVINA, SREDSTVA ZA RAD KNJIŽNICE </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I FINANCIJSKO POSLOVANJE</w:t>
      </w:r>
    </w:p>
    <w:p w:rsidR="009B5153" w:rsidRPr="009B5153" w:rsidRDefault="009B5153" w:rsidP="009B5153">
      <w:pPr>
        <w:spacing w:after="0" w:line="240" w:lineRule="auto"/>
        <w:rPr>
          <w:rFonts w:ascii="Times New Roman" w:eastAsia="Times New Roman" w:hAnsi="Times New Roman" w:cs="Times New Roman"/>
          <w:b/>
          <w:sz w:val="24"/>
          <w:szCs w:val="24"/>
        </w:rPr>
      </w:pPr>
    </w:p>
    <w:p w:rsidR="009B5153" w:rsidRPr="009B5153" w:rsidRDefault="009B5153" w:rsidP="009B5153">
      <w:pPr>
        <w:spacing w:after="0" w:line="240" w:lineRule="auto"/>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9B5153">
        <w:rPr>
          <w:rFonts w:ascii="Times New Roman" w:eastAsia="Times New Roman" w:hAnsi="Times New Roman" w:cs="Times New Roman"/>
          <w:b/>
          <w:sz w:val="24"/>
          <w:szCs w:val="24"/>
        </w:rPr>
        <w:t xml:space="preserve"> Članak 22.</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sz w:val="24"/>
          <w:szCs w:val="24"/>
        </w:rPr>
        <w:t xml:space="preserve">Imovinu Knjižnice čine stvari, prava i novčana sredstva.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Imovinom raspolaže Knjižnica, pod uvjetima i na način propisan zakonima, ovim Statutom, te drugim općim aktima Knjižnice.</w:t>
      </w:r>
    </w:p>
    <w:p w:rsidR="009B5153" w:rsidRPr="009B5153" w:rsidRDefault="009B5153" w:rsidP="009B5153">
      <w:pPr>
        <w:spacing w:after="0" w:line="240" w:lineRule="auto"/>
        <w:rPr>
          <w:rFonts w:ascii="Times New Roman" w:eastAsia="Times New Roman" w:hAnsi="Times New Roman" w:cs="Times New Roman"/>
          <w:b/>
          <w:bCs/>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p>
    <w:p w:rsidR="009B5153" w:rsidRPr="009B5153" w:rsidRDefault="009B5153" w:rsidP="009B5153">
      <w:pPr>
        <w:spacing w:after="0" w:line="240" w:lineRule="auto"/>
        <w:rPr>
          <w:rFonts w:ascii="Times New Roman" w:eastAsia="Times New Roman" w:hAnsi="Times New Roman" w:cs="Times New Roman"/>
          <w:b/>
          <w:sz w:val="24"/>
          <w:szCs w:val="24"/>
        </w:rPr>
      </w:pP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b/>
          <w:sz w:val="24"/>
          <w:szCs w:val="24"/>
        </w:rPr>
        <w:t xml:space="preserve">   Članak 23.</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Načini i uvjeti stjecanja sredstava za rad Knjižnice utvrđuju se zakonom, Odlukom o osnivanju, Statutom, te drugim općim aktima Knjižnice.</w:t>
      </w:r>
    </w:p>
    <w:p w:rsid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-7-</w:t>
      </w:r>
    </w:p>
    <w:p w:rsidR="009B5153" w:rsidRPr="009B5153" w:rsidRDefault="009B5153" w:rsidP="009B5153">
      <w:pPr>
        <w:spacing w:after="0" w:line="240" w:lineRule="auto"/>
        <w:jc w:val="center"/>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24.</w:t>
      </w:r>
    </w:p>
    <w:p w:rsidR="009B5153" w:rsidRPr="009B5153" w:rsidRDefault="009B5153" w:rsidP="009B5153">
      <w:pPr>
        <w:spacing w:after="0" w:line="240" w:lineRule="auto"/>
        <w:rPr>
          <w:rFonts w:ascii="Times New Roman" w:eastAsia="Calibri" w:hAnsi="Times New Roman" w:cs="Times New Roman"/>
          <w:sz w:val="24"/>
          <w:szCs w:val="24"/>
        </w:rPr>
      </w:pPr>
      <w:r w:rsidRPr="009B5153">
        <w:rPr>
          <w:rFonts w:ascii="Calibri" w:eastAsia="Calibri" w:hAnsi="Calibri" w:cs="Times New Roman"/>
          <w:b/>
        </w:rPr>
        <w:tab/>
      </w:r>
      <w:r w:rsidRPr="009B5153">
        <w:rPr>
          <w:rFonts w:ascii="Times New Roman" w:eastAsia="Calibri" w:hAnsi="Times New Roman" w:cs="Times New Roman"/>
          <w:sz w:val="24"/>
          <w:szCs w:val="24"/>
        </w:rPr>
        <w:t>Sredstva za rad Knjižnice osiguravaju se iz vlastitih prihoda Knjižnice, proračuna Grada Skradina, sponzorstvima, donacijama, darovanjima i na druge načine u skladu sa zakonom.</w:t>
      </w:r>
    </w:p>
    <w:p w:rsidR="009B5153" w:rsidRPr="009B5153" w:rsidRDefault="009B5153" w:rsidP="009B5153">
      <w:pPr>
        <w:spacing w:after="0" w:line="240" w:lineRule="auto"/>
        <w:rPr>
          <w:rFonts w:ascii="Times New Roman" w:eastAsia="Calibri" w:hAnsi="Times New Roman" w:cs="Times New Roman"/>
          <w:sz w:val="24"/>
          <w:szCs w:val="24"/>
        </w:rPr>
      </w:pPr>
      <w:r w:rsidRPr="009B5153">
        <w:rPr>
          <w:rFonts w:ascii="Times New Roman" w:eastAsia="Calibri" w:hAnsi="Times New Roman" w:cs="Times New Roman"/>
          <w:sz w:val="24"/>
          <w:szCs w:val="24"/>
        </w:rPr>
        <w:tab/>
        <w:t>Sredstva iz Proračuna Osnivača mogu se koristiti samo za namjene za koje su dodijeljene.</w:t>
      </w:r>
    </w:p>
    <w:p w:rsidR="009B5153" w:rsidRPr="009B5153" w:rsidRDefault="009B5153" w:rsidP="009B5153">
      <w:pPr>
        <w:spacing w:after="0" w:line="240" w:lineRule="auto"/>
        <w:jc w:val="center"/>
        <w:rPr>
          <w:rFonts w:ascii="Times New Roman" w:eastAsia="Calibri" w:hAnsi="Times New Roman" w:cs="Times New Roman"/>
          <w:b/>
          <w:bCs/>
          <w:sz w:val="24"/>
          <w:szCs w:val="24"/>
        </w:rPr>
      </w:pPr>
      <w:r w:rsidRPr="009B5153">
        <w:rPr>
          <w:rFonts w:ascii="Times New Roman" w:eastAsia="Calibri" w:hAnsi="Times New Roman" w:cs="Times New Roman"/>
          <w:b/>
          <w:bCs/>
          <w:sz w:val="24"/>
          <w:szCs w:val="24"/>
        </w:rPr>
        <w:t>Članak 25.</w:t>
      </w:r>
    </w:p>
    <w:p w:rsidR="009B5153" w:rsidRPr="009B5153" w:rsidRDefault="009B5153" w:rsidP="00C8693C">
      <w:pPr>
        <w:spacing w:after="0" w:line="240" w:lineRule="auto"/>
        <w:ind w:firstLine="708"/>
        <w:rPr>
          <w:rFonts w:ascii="Times New Roman" w:eastAsia="Calibri" w:hAnsi="Times New Roman" w:cs="Times New Roman"/>
          <w:sz w:val="24"/>
          <w:szCs w:val="24"/>
        </w:rPr>
      </w:pPr>
      <w:r w:rsidRPr="009B5153">
        <w:rPr>
          <w:rFonts w:ascii="Times New Roman" w:eastAsia="Calibri" w:hAnsi="Times New Roman" w:cs="Times New Roman"/>
          <w:sz w:val="24"/>
          <w:szCs w:val="24"/>
        </w:rPr>
        <w:t xml:space="preserve">Osnivač osigurava sredstva za rad Knjižnice. </w:t>
      </w:r>
    </w:p>
    <w:p w:rsidR="009B5153" w:rsidRPr="009B5153" w:rsidRDefault="009B5153" w:rsidP="00C8693C">
      <w:pPr>
        <w:spacing w:after="0" w:line="240" w:lineRule="auto"/>
        <w:ind w:firstLine="708"/>
        <w:rPr>
          <w:rFonts w:ascii="Times New Roman" w:eastAsia="Calibri" w:hAnsi="Times New Roman" w:cs="Times New Roman"/>
          <w:sz w:val="24"/>
          <w:szCs w:val="24"/>
        </w:rPr>
      </w:pPr>
      <w:r w:rsidRPr="009B5153">
        <w:rPr>
          <w:rFonts w:ascii="Times New Roman" w:eastAsia="Calibri" w:hAnsi="Times New Roman" w:cs="Times New Roman"/>
          <w:sz w:val="24"/>
          <w:szCs w:val="24"/>
        </w:rPr>
        <w:t>Sredstva za rad uključuju sredstva za plaće, sredstva za nabavu građe, sredstva za programe, materijalne izdatke, stalno stručno usavršavanje djelatnika Knjižnice i sredstva za zaštitu knjižnične građe, kao i sredstva za investicije i investicijsko održavanje, ako posebnim zakonom nije drukčije određeno.</w:t>
      </w:r>
    </w:p>
    <w:p w:rsidR="009B5153" w:rsidRPr="009B5153" w:rsidRDefault="009B5153" w:rsidP="00C8693C">
      <w:pPr>
        <w:spacing w:after="0" w:line="240" w:lineRule="auto"/>
        <w:ind w:firstLine="708"/>
        <w:rPr>
          <w:rFonts w:ascii="Times New Roman" w:eastAsia="Calibri" w:hAnsi="Times New Roman" w:cs="Times New Roman"/>
          <w:sz w:val="24"/>
          <w:szCs w:val="24"/>
        </w:rPr>
      </w:pPr>
      <w:r w:rsidRPr="009B5153">
        <w:rPr>
          <w:rFonts w:ascii="Times New Roman" w:eastAsia="Calibri" w:hAnsi="Times New Roman" w:cs="Times New Roman"/>
          <w:sz w:val="24"/>
          <w:szCs w:val="24"/>
        </w:rPr>
        <w:t xml:space="preserve">Visinu sredstava iz stavka 3. ovog članka osnivač će utvrditi kod donošenja proračuna za svaku godinu. </w:t>
      </w:r>
    </w:p>
    <w:p w:rsidR="009B5153" w:rsidRPr="009B5153" w:rsidRDefault="009B5153" w:rsidP="009B5153">
      <w:pPr>
        <w:spacing w:after="0" w:line="240" w:lineRule="auto"/>
        <w:jc w:val="center"/>
        <w:rPr>
          <w:rFonts w:ascii="Times New Roman" w:eastAsia="Calibri" w:hAnsi="Times New Roman" w:cs="Times New Roman"/>
          <w:b/>
          <w:bCs/>
          <w:sz w:val="24"/>
          <w:szCs w:val="24"/>
        </w:rPr>
      </w:pPr>
      <w:r w:rsidRPr="009B5153">
        <w:rPr>
          <w:rFonts w:ascii="Times New Roman" w:eastAsia="Calibri" w:hAnsi="Times New Roman" w:cs="Times New Roman"/>
          <w:b/>
          <w:bCs/>
          <w:sz w:val="24"/>
          <w:szCs w:val="24"/>
        </w:rPr>
        <w:t xml:space="preserve">Članak 26. </w:t>
      </w:r>
    </w:p>
    <w:p w:rsidR="009B5153" w:rsidRPr="009B5153" w:rsidRDefault="009B5153" w:rsidP="009B5153">
      <w:pPr>
        <w:spacing w:after="0" w:line="240" w:lineRule="auto"/>
        <w:rPr>
          <w:rFonts w:ascii="Times New Roman" w:eastAsia="Calibri" w:hAnsi="Times New Roman" w:cs="Times New Roman"/>
          <w:sz w:val="24"/>
          <w:szCs w:val="24"/>
        </w:rPr>
      </w:pPr>
      <w:r w:rsidRPr="009B5153">
        <w:rPr>
          <w:rFonts w:ascii="Times New Roman" w:eastAsia="Calibri" w:hAnsi="Times New Roman" w:cs="Times New Roman"/>
          <w:sz w:val="24"/>
          <w:szCs w:val="24"/>
        </w:rPr>
        <w:tab/>
        <w:t>Sredstva za posebne programe osigurava Osnivač, a ovisno o svome interesu i tijela državne uprave u čijem je djelokrugu program koji se ostvaruje kao i jedinice lokalne i područne (regionalne) samouprave na području kojih se program ostvaruje te druge pravne i fizičke osobe.</w:t>
      </w:r>
    </w:p>
    <w:p w:rsidR="009B5153" w:rsidRPr="009B5153" w:rsidRDefault="009B5153" w:rsidP="009B5153">
      <w:pPr>
        <w:spacing w:after="0" w:line="240" w:lineRule="auto"/>
        <w:rPr>
          <w:rFonts w:ascii="Times New Roman" w:eastAsia="Calibri" w:hAnsi="Times New Roman" w:cs="Times New Roman"/>
          <w:sz w:val="24"/>
          <w:szCs w:val="24"/>
        </w:rPr>
      </w:pPr>
    </w:p>
    <w:p w:rsidR="009B5153" w:rsidRPr="009B5153" w:rsidRDefault="009B5153" w:rsidP="009B5153">
      <w:pPr>
        <w:spacing w:after="0" w:line="240" w:lineRule="auto"/>
        <w:jc w:val="center"/>
        <w:rPr>
          <w:rFonts w:ascii="Times New Roman" w:eastAsia="Calibri" w:hAnsi="Times New Roman" w:cs="Times New Roman"/>
          <w:b/>
          <w:bCs/>
          <w:sz w:val="24"/>
          <w:szCs w:val="24"/>
        </w:rPr>
      </w:pPr>
      <w:r w:rsidRPr="009B5153">
        <w:rPr>
          <w:rFonts w:ascii="Times New Roman" w:eastAsia="Calibri" w:hAnsi="Times New Roman" w:cs="Times New Roman"/>
          <w:b/>
          <w:bCs/>
          <w:sz w:val="24"/>
          <w:szCs w:val="24"/>
        </w:rPr>
        <w:t>Članak 27.</w:t>
      </w:r>
    </w:p>
    <w:p w:rsidR="009B5153" w:rsidRPr="009B5153" w:rsidRDefault="009B5153" w:rsidP="009B5153">
      <w:pPr>
        <w:spacing w:after="0" w:line="240" w:lineRule="auto"/>
        <w:rPr>
          <w:rFonts w:ascii="Times New Roman" w:eastAsia="Calibri" w:hAnsi="Times New Roman" w:cs="Times New Roman"/>
          <w:sz w:val="24"/>
          <w:szCs w:val="24"/>
        </w:rPr>
      </w:pPr>
      <w:r w:rsidRPr="009B5153">
        <w:rPr>
          <w:rFonts w:ascii="Times New Roman" w:eastAsia="Calibri" w:hAnsi="Times New Roman" w:cs="Times New Roman"/>
          <w:sz w:val="24"/>
          <w:szCs w:val="24"/>
        </w:rPr>
        <w:tab/>
        <w:t>Financijsko poslovanje i računovodstvo Knjižnica vodi u skladu s propisima za proračunske korisnike.</w:t>
      </w:r>
    </w:p>
    <w:p w:rsidR="009B5153" w:rsidRPr="009B5153" w:rsidRDefault="009B5153" w:rsidP="009B5153">
      <w:pPr>
        <w:spacing w:after="0" w:line="240" w:lineRule="auto"/>
        <w:rPr>
          <w:rFonts w:ascii="Times New Roman" w:eastAsia="Calibri" w:hAnsi="Times New Roman" w:cs="Times New Roman"/>
          <w:sz w:val="24"/>
          <w:szCs w:val="24"/>
        </w:rPr>
      </w:pPr>
      <w:r w:rsidRPr="009B5153">
        <w:rPr>
          <w:rFonts w:ascii="Times New Roman" w:eastAsia="Calibri" w:hAnsi="Times New Roman" w:cs="Times New Roman"/>
          <w:sz w:val="24"/>
          <w:szCs w:val="24"/>
        </w:rPr>
        <w:tab/>
        <w:t>Vođenje računovodstvenog poslovanja, evidencija financijskog poslovanja i sredstava obavlja se u skladu s zakonom i drugim propisima.</w:t>
      </w:r>
    </w:p>
    <w:p w:rsidR="009B5153" w:rsidRPr="009B5153" w:rsidRDefault="009B5153" w:rsidP="009B5153">
      <w:pPr>
        <w:spacing w:after="0" w:line="240" w:lineRule="auto"/>
        <w:rPr>
          <w:rFonts w:ascii="Times New Roman" w:eastAsia="Calibri"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b/>
          <w:sz w:val="24"/>
          <w:szCs w:val="24"/>
        </w:rPr>
      </w:pP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B5153">
        <w:rPr>
          <w:rFonts w:ascii="Times New Roman" w:eastAsia="Times New Roman" w:hAnsi="Times New Roman" w:cs="Times New Roman"/>
          <w:b/>
          <w:sz w:val="24"/>
          <w:szCs w:val="24"/>
        </w:rPr>
        <w:t>Članak 28.</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ab/>
        <w:t>Obavljanje novčanog prometa, plaćanje i održavanje solventnosti, provodi se i osigurava u skladu s zakonom, te drugim aktima Knjižnice.</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29.</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Knjižnica za svaku poslovnu godinu donosi Plan rada i razvitka Knjižnice i Financijski plan prije početka godine na koju se odnosi.</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Ako se ne donese Financijski plan za slijedeću poslovnu godinu do 31. prosinca tekuće godine, donosi se Privremeni financijski plan za razdoblje od tri mjeseca, a u suglasnosti s Osnivačem.</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Odluku o financijskom planu, odnosno privremenom financijskom planu, donosi ravnatelj uz suglasnost Osnivača.</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Najkasnije do roka propisanog zakonom, Knjižnica donosi Godišnji obračun za prethodnu godinu i dostavlja ga Osnivaču.</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Naredbodavac za izvršenje financijskog plana Knjižnice je ravnatelj sukladno odredbama ovog Statuta.</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-8-</w:t>
      </w:r>
    </w:p>
    <w:p w:rsidR="009B5153" w:rsidRPr="009B5153" w:rsidRDefault="009B5153" w:rsidP="009B5153">
      <w:pPr>
        <w:spacing w:after="0" w:line="240" w:lineRule="auto"/>
        <w:rPr>
          <w:rFonts w:ascii="Times New Roman" w:eastAsia="Times New Roman" w:hAnsi="Times New Roman" w:cs="Times New Roman"/>
          <w:b/>
          <w:bCs/>
          <w:sz w:val="24"/>
          <w:szCs w:val="24"/>
        </w:rPr>
      </w:pPr>
      <w:r w:rsidRPr="009B5153">
        <w:rPr>
          <w:rFonts w:ascii="Times New Roman" w:eastAsia="Times New Roman" w:hAnsi="Times New Roman" w:cs="Times New Roman"/>
          <w:sz w:val="24"/>
          <w:szCs w:val="24"/>
        </w:rPr>
        <w:tab/>
      </w:r>
    </w:p>
    <w:p w:rsidR="009B5153" w:rsidRPr="009B5153" w:rsidRDefault="009B5153" w:rsidP="009B5153">
      <w:pPr>
        <w:spacing w:after="0" w:line="240" w:lineRule="auto"/>
        <w:rPr>
          <w:rFonts w:ascii="Times New Roman" w:eastAsia="Times New Roman" w:hAnsi="Times New Roman" w:cs="Times New Roman"/>
          <w:b/>
          <w:sz w:val="24"/>
          <w:szCs w:val="24"/>
        </w:rPr>
      </w:pP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B5153">
        <w:rPr>
          <w:rFonts w:ascii="Times New Roman" w:eastAsia="Times New Roman" w:hAnsi="Times New Roman" w:cs="Times New Roman"/>
          <w:b/>
          <w:sz w:val="24"/>
          <w:szCs w:val="24"/>
        </w:rPr>
        <w:t xml:space="preserve"> Članak 30.</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O ostvarenoj dobiti Knjižnice odlučuje ravnatelj.</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Ostvarenu dobit Knjižnica će isključivo koristiti za obavljanje i razvoj svojih djelatnosti.</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 xml:space="preserve">Članak 31. </w:t>
      </w:r>
    </w:p>
    <w:p w:rsidR="009B5153" w:rsidRPr="009B5153" w:rsidRDefault="009B5153" w:rsidP="009B5153">
      <w:pPr>
        <w:spacing w:after="0" w:line="240" w:lineRule="auto"/>
        <w:rPr>
          <w:rFonts w:ascii="Times New Roman" w:eastAsia="Calibri" w:hAnsi="Times New Roman" w:cs="Times New Roman"/>
          <w:sz w:val="24"/>
          <w:szCs w:val="24"/>
        </w:rPr>
      </w:pPr>
      <w:r w:rsidRPr="009B5153">
        <w:rPr>
          <w:rFonts w:ascii="Times New Roman" w:eastAsia="Calibri" w:hAnsi="Times New Roman" w:cs="Times New Roman"/>
          <w:sz w:val="24"/>
          <w:szCs w:val="24"/>
        </w:rPr>
        <w:t>O stjecanju, opterećivanju i otuđivanju imovine Knjižnice, osim nekretnina, odlučuje:</w:t>
      </w:r>
    </w:p>
    <w:p w:rsidR="009B5153" w:rsidRPr="009B5153" w:rsidRDefault="009B5153" w:rsidP="009B5153">
      <w:pPr>
        <w:numPr>
          <w:ilvl w:val="0"/>
          <w:numId w:val="5"/>
        </w:numPr>
        <w:spacing w:after="0" w:line="240" w:lineRule="auto"/>
        <w:rPr>
          <w:rFonts w:ascii="Times New Roman" w:eastAsia="Calibri" w:hAnsi="Times New Roman" w:cs="Times New Roman"/>
          <w:sz w:val="24"/>
          <w:szCs w:val="24"/>
        </w:rPr>
      </w:pPr>
      <w:r w:rsidRPr="009B5153">
        <w:rPr>
          <w:rFonts w:ascii="Times New Roman" w:eastAsia="Calibri" w:hAnsi="Times New Roman" w:cs="Times New Roman"/>
          <w:sz w:val="24"/>
          <w:szCs w:val="24"/>
        </w:rPr>
        <w:t>ravnatelj samostalno, kada pojedinačna vrijednost imovine ne prelazi iznos od 20.000,00 kn (</w:t>
      </w:r>
      <w:proofErr w:type="spellStart"/>
      <w:r w:rsidRPr="009B5153">
        <w:rPr>
          <w:rFonts w:ascii="Times New Roman" w:eastAsia="Calibri" w:hAnsi="Times New Roman" w:cs="Times New Roman"/>
          <w:sz w:val="24"/>
          <w:szCs w:val="24"/>
        </w:rPr>
        <w:t>dvadesettisućakuna</w:t>
      </w:r>
      <w:proofErr w:type="spellEnd"/>
      <w:r w:rsidRPr="009B5153">
        <w:rPr>
          <w:rFonts w:ascii="Times New Roman" w:eastAsia="Calibri" w:hAnsi="Times New Roman" w:cs="Times New Roman"/>
          <w:sz w:val="24"/>
          <w:szCs w:val="24"/>
        </w:rPr>
        <w:t>),</w:t>
      </w:r>
    </w:p>
    <w:p w:rsidR="009B5153" w:rsidRPr="009B5153" w:rsidRDefault="009B5153" w:rsidP="009B5153">
      <w:pPr>
        <w:numPr>
          <w:ilvl w:val="0"/>
          <w:numId w:val="5"/>
        </w:numPr>
        <w:spacing w:after="0" w:line="240" w:lineRule="auto"/>
        <w:rPr>
          <w:rFonts w:ascii="Times New Roman" w:eastAsia="Calibri" w:hAnsi="Times New Roman" w:cs="Times New Roman"/>
          <w:sz w:val="24"/>
          <w:szCs w:val="24"/>
        </w:rPr>
      </w:pPr>
      <w:r w:rsidRPr="009B5153">
        <w:rPr>
          <w:rFonts w:ascii="Times New Roman" w:eastAsia="Calibri" w:hAnsi="Times New Roman" w:cs="Times New Roman"/>
          <w:sz w:val="24"/>
          <w:szCs w:val="24"/>
        </w:rPr>
        <w:t>osnivač, kada pojedinačna vrijednost imovine prelazi vrijednost iz točke 1. ovog stavka.</w:t>
      </w:r>
    </w:p>
    <w:p w:rsidR="009B5153" w:rsidRPr="009B5153" w:rsidRDefault="009B5153" w:rsidP="009B5153">
      <w:pPr>
        <w:spacing w:after="0" w:line="240" w:lineRule="auto"/>
        <w:rPr>
          <w:rFonts w:ascii="Times New Roman" w:eastAsia="Calibri" w:hAnsi="Times New Roman" w:cs="Times New Roman"/>
          <w:sz w:val="24"/>
          <w:szCs w:val="24"/>
        </w:rPr>
      </w:pPr>
      <w:r w:rsidRPr="009B5153">
        <w:rPr>
          <w:rFonts w:ascii="Times New Roman" w:eastAsia="Calibri" w:hAnsi="Times New Roman" w:cs="Times New Roman"/>
          <w:sz w:val="24"/>
          <w:szCs w:val="24"/>
        </w:rPr>
        <w:t>O stjecanju, opterećivanju i otuđivanju nepokretne imovine Knjižnice odlučuje osnivač.“</w:t>
      </w:r>
    </w:p>
    <w:p w:rsid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X  IZVJEŠĆE O POSLOVANJU KNJIŽNICE</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bookmarkStart w:id="3" w:name="_Hlk16246117"/>
      <w:r w:rsidRPr="009B5153">
        <w:rPr>
          <w:rFonts w:ascii="Times New Roman" w:eastAsia="Times New Roman" w:hAnsi="Times New Roman" w:cs="Times New Roman"/>
          <w:b/>
          <w:sz w:val="24"/>
          <w:szCs w:val="24"/>
        </w:rPr>
        <w:t>Članak 32.</w:t>
      </w:r>
    </w:p>
    <w:bookmarkEnd w:id="3"/>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Cs/>
          <w:sz w:val="24"/>
          <w:szCs w:val="24"/>
        </w:rPr>
        <w:t>Ravnatelj Knjižnice podnosi izvješće o poslovanju Knjižnice ili drugo traženo izvješće Osnivaču, najmanje jednom godišnje.</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ab/>
        <w:t>Ravnatelj Knjižnice, po vlastitoj inicijativi, dostavlja izvješće kad ocijeni da bi uvjeti poslovanja mogli dovesti do bitnijih odstupanja u ostvarivanju programa i poslovanja Knjižnice.</w:t>
      </w:r>
    </w:p>
    <w:p w:rsidR="009B5153" w:rsidRPr="009B5153" w:rsidRDefault="009B5153" w:rsidP="009B5153">
      <w:pPr>
        <w:spacing w:after="0" w:line="240" w:lineRule="auto"/>
        <w:rPr>
          <w:rFonts w:ascii="Times New Roman" w:eastAsia="Times New Roman" w:hAnsi="Times New Roman" w:cs="Times New Roman"/>
          <w:bCs/>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33.</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Cs/>
          <w:sz w:val="24"/>
          <w:szCs w:val="24"/>
        </w:rPr>
        <w:t>Ravnatelj Knjižnice dužan je dostaviti sva odgovarajuća izvješća nadležnim tijelima sukladno zakonu.</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Na zahtjev nadležnih organa i tijela, ravnatelj je dužan dostaviti podatke o radu i poslovanju Knjižnice.</w:t>
      </w:r>
    </w:p>
    <w:p w:rsidR="009B5153" w:rsidRPr="009B5153" w:rsidRDefault="009B5153" w:rsidP="009B5153">
      <w:pPr>
        <w:spacing w:after="0" w:line="240" w:lineRule="auto"/>
        <w:rPr>
          <w:rFonts w:ascii="Times New Roman" w:eastAsia="Times New Roman" w:hAnsi="Times New Roman" w:cs="Times New Roman"/>
          <w:bCs/>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XI NADZOR NAD ZAKONITOŠĆU RADA KNJIŽNICE</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34.</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Cs/>
          <w:sz w:val="24"/>
          <w:szCs w:val="24"/>
        </w:rPr>
        <w:t>Nadzor nad zakonitošću rada i općih akata Knjižnice obavlja Ured državne uprave u Šibensko-kninskoj županiji.</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bookmarkStart w:id="4" w:name="_Hlk16246780"/>
      <w:r w:rsidRPr="009B5153">
        <w:rPr>
          <w:rFonts w:ascii="Times New Roman" w:eastAsia="Times New Roman" w:hAnsi="Times New Roman" w:cs="Times New Roman"/>
          <w:b/>
          <w:sz w:val="24"/>
          <w:szCs w:val="24"/>
        </w:rPr>
        <w:t>Članak 35.</w:t>
      </w:r>
    </w:p>
    <w:bookmarkEnd w:id="4"/>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Cs/>
          <w:sz w:val="24"/>
          <w:szCs w:val="24"/>
        </w:rPr>
        <w:t>Stručni nadzor nad radom Knjižnice obavlja matična knjižnica.</w:t>
      </w:r>
    </w:p>
    <w:p w:rsidR="009B5153" w:rsidRPr="009B5153" w:rsidRDefault="009B5153" w:rsidP="009B5153">
      <w:pPr>
        <w:spacing w:after="0" w:line="240" w:lineRule="auto"/>
        <w:rPr>
          <w:rFonts w:ascii="Times New Roman" w:eastAsia="Times New Roman" w:hAnsi="Times New Roman" w:cs="Times New Roman"/>
          <w:bCs/>
          <w:sz w:val="24"/>
          <w:szCs w:val="24"/>
        </w:rPr>
      </w:pPr>
    </w:p>
    <w:p w:rsidR="009B5153" w:rsidRDefault="009B5153" w:rsidP="009B5153">
      <w:pPr>
        <w:spacing w:after="0" w:line="240" w:lineRule="auto"/>
        <w:rPr>
          <w:rFonts w:ascii="Times New Roman" w:eastAsia="Times New Roman" w:hAnsi="Times New Roman" w:cs="Times New Roman"/>
          <w:bCs/>
          <w:sz w:val="24"/>
          <w:szCs w:val="24"/>
        </w:rPr>
      </w:pPr>
    </w:p>
    <w:p w:rsidR="009B5153" w:rsidRDefault="009B5153" w:rsidP="009B5153">
      <w:pPr>
        <w:spacing w:after="0" w:line="240" w:lineRule="auto"/>
        <w:rPr>
          <w:rFonts w:ascii="Times New Roman" w:eastAsia="Times New Roman" w:hAnsi="Times New Roman" w:cs="Times New Roman"/>
          <w:bCs/>
          <w:sz w:val="24"/>
          <w:szCs w:val="24"/>
        </w:rPr>
      </w:pPr>
    </w:p>
    <w:p w:rsidR="009B5153" w:rsidRDefault="009B5153" w:rsidP="009B5153">
      <w:pPr>
        <w:spacing w:after="0" w:line="240" w:lineRule="auto"/>
        <w:rPr>
          <w:rFonts w:ascii="Times New Roman" w:eastAsia="Times New Roman" w:hAnsi="Times New Roman" w:cs="Times New Roman"/>
          <w:bCs/>
          <w:sz w:val="24"/>
          <w:szCs w:val="24"/>
        </w:rPr>
      </w:pPr>
    </w:p>
    <w:p w:rsidR="009B5153" w:rsidRDefault="009B5153" w:rsidP="009B5153">
      <w:pPr>
        <w:spacing w:after="0" w:line="240" w:lineRule="auto"/>
        <w:rPr>
          <w:rFonts w:ascii="Times New Roman" w:eastAsia="Times New Roman" w:hAnsi="Times New Roman" w:cs="Times New Roman"/>
          <w:bCs/>
          <w:sz w:val="24"/>
          <w:szCs w:val="24"/>
        </w:rPr>
      </w:pPr>
    </w:p>
    <w:p w:rsidR="009B5153" w:rsidRPr="009B5153" w:rsidRDefault="009B5153" w:rsidP="009B5153">
      <w:pPr>
        <w:spacing w:after="0" w:line="240" w:lineRule="auto"/>
        <w:rPr>
          <w:rFonts w:ascii="Times New Roman" w:eastAsia="Times New Roman" w:hAnsi="Times New Roman" w:cs="Times New Roman"/>
          <w:bCs/>
          <w:sz w:val="24"/>
          <w:szCs w:val="24"/>
        </w:rPr>
      </w:pPr>
    </w:p>
    <w:p w:rsidR="009B5153" w:rsidRPr="009B5153" w:rsidRDefault="009B5153" w:rsidP="009B5153">
      <w:pPr>
        <w:spacing w:after="0" w:line="240" w:lineRule="auto"/>
        <w:rPr>
          <w:rFonts w:ascii="Times New Roman" w:eastAsia="Times New Roman" w:hAnsi="Times New Roman" w:cs="Times New Roman"/>
          <w:bCs/>
          <w:sz w:val="24"/>
          <w:szCs w:val="24"/>
        </w:rPr>
      </w:pPr>
    </w:p>
    <w:p w:rsidR="009B5153" w:rsidRPr="009B5153" w:rsidRDefault="009B5153" w:rsidP="009B5153">
      <w:pPr>
        <w:spacing w:after="0" w:line="240" w:lineRule="auto"/>
        <w:rPr>
          <w:rFonts w:ascii="Times New Roman" w:eastAsia="Times New Roman" w:hAnsi="Times New Roman" w:cs="Times New Roman"/>
          <w:bCs/>
          <w:sz w:val="24"/>
          <w:szCs w:val="24"/>
        </w:rPr>
      </w:pPr>
    </w:p>
    <w:p w:rsidR="009B5153" w:rsidRPr="009B5153" w:rsidRDefault="009B5153" w:rsidP="009B5153">
      <w:pPr>
        <w:spacing w:after="0" w:line="240" w:lineRule="auto"/>
        <w:jc w:val="center"/>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-9-</w:t>
      </w:r>
    </w:p>
    <w:p w:rsidR="009B5153" w:rsidRPr="009B5153" w:rsidRDefault="009B5153" w:rsidP="009B5153">
      <w:pPr>
        <w:spacing w:after="0" w:line="240" w:lineRule="auto"/>
        <w:rPr>
          <w:rFonts w:ascii="Times New Roman" w:eastAsia="Times New Roman" w:hAnsi="Times New Roman" w:cs="Times New Roman"/>
          <w:bCs/>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36.</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Cs/>
          <w:sz w:val="24"/>
          <w:szCs w:val="24"/>
        </w:rPr>
        <w:t>O nalazima i mišljenjima tijela nadzora iz članka 34. i 35. ovog Statuta, Ravnatelj Knjižnice dužan je izvijestiti Osnivača.</w:t>
      </w: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XII  JAVNOST RADA</w:t>
      </w:r>
    </w:p>
    <w:p w:rsidR="009B5153" w:rsidRPr="009B5153" w:rsidRDefault="009B5153" w:rsidP="009B5153">
      <w:pPr>
        <w:spacing w:after="0" w:line="240" w:lineRule="auto"/>
        <w:jc w:val="center"/>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b/>
          <w:sz w:val="24"/>
          <w:szCs w:val="24"/>
        </w:rPr>
      </w:pP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ab/>
        <w:t xml:space="preserve"> </w:t>
      </w:r>
      <w:r w:rsidRPr="009B5153">
        <w:rPr>
          <w:rFonts w:ascii="Times New Roman" w:eastAsia="Times New Roman" w:hAnsi="Times New Roman" w:cs="Times New Roman"/>
          <w:b/>
          <w:sz w:val="24"/>
          <w:szCs w:val="24"/>
        </w:rPr>
        <w:t>Članak 37.</w:t>
      </w:r>
      <w:r w:rsidRPr="009B5153">
        <w:rPr>
          <w:rFonts w:ascii="Times New Roman" w:eastAsia="Times New Roman" w:hAnsi="Times New Roman" w:cs="Times New Roman"/>
          <w:b/>
          <w:sz w:val="24"/>
          <w:szCs w:val="24"/>
        </w:rPr>
        <w:tab/>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sz w:val="24"/>
          <w:szCs w:val="24"/>
        </w:rPr>
        <w:t xml:space="preserve">Rad Knjižnice je javan. </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Knjižnica je dužna pravovremeno i istinito izvješćivati javnost o obavljanju svoje djelatnosti u skladu s odredbama Zakona i ovog Statuta.</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Knjižnica je dužna građane, pravne osobe i druge korisnike pravodobno i na pogodan način obavještavati o uvjetima i načinu davanja svojih usluga i obavljanju poslova knjižnične djelatnosti.</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Knjižnica je dužna odmah ili iznimno u primjerenom roku dati svakom građaninu, pravnoj osobi i drugom korisniku na njihov zahtjev obavijest o uvjetima i načinu pružanja svojih usluga i obavljanju poslova knjižnične djelatnosti te dati potrebne podatke i upute.</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38.</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Knjižnica je dužna u odgovarajućem roku davati sredstvima javnog informiranja, na njihov zahtjev, informacije o obavljanju knjižnične djelatnosti. </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Za obavješćivanje javnih medija iz prethodnog stavka ovlašten je ravnatelj Knjižnice.</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w:t>
      </w:r>
      <w:r w:rsidR="00C8693C">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 xml:space="preserve">Knjižnica će uskratiti davanje informacija, odnosno uvid u dokumentaciju ako je ona zakonom ili Statutom određena kao poslovna tajna. </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39.</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Javnost rada Knjižnice u ostvarivanju njezine djelatnosti i pružanju usluga građanima pobliže se uređuju općim aktom Knjižnice o načinu njezina rada. </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XIII. OPĆI AKTI</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40.</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Opći akti Knjižnice su Statut, pravilnici i odluke kojima se uređuju pojedina pitanja djelatnosti Knjižnice. Statut je temeljni akt opći akt Knjižnice. Svi ostali akti moraju biti u skladu sa Statutom.</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-10-</w:t>
      </w:r>
    </w:p>
    <w:p w:rsidR="009B5153" w:rsidRPr="009B5153" w:rsidRDefault="009B5153" w:rsidP="009B5153">
      <w:pPr>
        <w:spacing w:after="0" w:line="240" w:lineRule="auto"/>
        <w:jc w:val="center"/>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41.</w:t>
      </w:r>
    </w:p>
    <w:p w:rsidR="009B5153" w:rsidRPr="009B5153" w:rsidRDefault="009B5153" w:rsidP="00C8693C">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Opći akti Knjižnice su naročito: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Statut,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Pravilnik o unutarnjem ustrojstvu i načinu rada,</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Pravilnik o radu,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Pravilnik o pružanju usluga i korištenju knjižnične građe, prostora i opreme,</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 Pravilnik o zaštiti od požara,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 Pravilnik o arhivskoj građi te</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 ostali pravilnici i odluke kojima se utvrđuju odnosi u Knjižnici sukladno pozitivnim propisima. </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42.</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Opći akt stupa na snagu najranije osmi dan od njegove objave na oglasnoj ploči Knjižnice. Iznimno, općim aktom može se iz opravdanih razloga odrediti da stupa na snagu prvog dana od dana objave na oglasnoj ploči Knjižnice.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Tumačenja pojedinih odredaba Statuta i općih akata daje Ravnatelj Knjižnice. Statut i opći akti Knjižnice ne mogu imati povratno djelovanje. </w:t>
      </w:r>
    </w:p>
    <w:p w:rsidR="009B5153" w:rsidRPr="009B5153" w:rsidRDefault="009B5153" w:rsidP="009B5153">
      <w:pPr>
        <w:spacing w:after="0" w:line="240" w:lineRule="auto"/>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 xml:space="preserve">                                            </w:t>
      </w:r>
    </w:p>
    <w:p w:rsidR="009B5153" w:rsidRPr="009B5153" w:rsidRDefault="009B5153" w:rsidP="009B5153">
      <w:pPr>
        <w:spacing w:after="0" w:line="240" w:lineRule="auto"/>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43.</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sz w:val="24"/>
          <w:szCs w:val="24"/>
        </w:rPr>
        <w:t>Statut i druge opće akte donosi ravnatelj.</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 xml:space="preserve">Prije donošenja Statuta, Pravilnika o unutarnjem ustrojstvu i načinu rada ravnatelj je dužan pribaviti suglasnost Gradskog vijeća Grada Skradina. </w:t>
      </w:r>
    </w:p>
    <w:p w:rsidR="009B5153" w:rsidRPr="009B5153" w:rsidRDefault="009B5153" w:rsidP="009B5153">
      <w:pPr>
        <w:spacing w:after="0" w:line="240" w:lineRule="auto"/>
        <w:rPr>
          <w:rFonts w:ascii="Times New Roman" w:eastAsia="Times New Roman" w:hAnsi="Times New Roman" w:cs="Times New Roman"/>
          <w:b/>
          <w:bCs/>
          <w:sz w:val="24"/>
          <w:szCs w:val="24"/>
        </w:rPr>
      </w:pPr>
    </w:p>
    <w:p w:rsidR="009B5153" w:rsidRPr="009B5153" w:rsidRDefault="009B5153" w:rsidP="009B5153">
      <w:pPr>
        <w:spacing w:after="0" w:line="240" w:lineRule="auto"/>
        <w:rPr>
          <w:rFonts w:ascii="Times New Roman" w:eastAsia="Times New Roman" w:hAnsi="Times New Roman" w:cs="Times New Roman"/>
          <w:b/>
          <w:bCs/>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44.</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b/>
          <w:bCs/>
          <w:sz w:val="24"/>
          <w:szCs w:val="24"/>
        </w:rPr>
        <w:tab/>
      </w:r>
      <w:r w:rsidRPr="009B5153">
        <w:rPr>
          <w:rFonts w:ascii="Times New Roman" w:eastAsia="Times New Roman" w:hAnsi="Times New Roman" w:cs="Times New Roman"/>
          <w:sz w:val="24"/>
          <w:szCs w:val="24"/>
        </w:rPr>
        <w:t>Izmjene i dopune općih akata donose se po istom postupku kao i sami opći akti.</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Opći akti stupaju na snagu osmog dana od dana njihova objavljivanja, a u iznimnim i posebno opravdanim slučajevima dan nakon objavljivanja.</w:t>
      </w:r>
    </w:p>
    <w:p w:rsidR="009B5153" w:rsidRPr="009B5153" w:rsidRDefault="009B5153" w:rsidP="009B5153">
      <w:pPr>
        <w:spacing w:after="0" w:line="240" w:lineRule="auto"/>
        <w:rPr>
          <w:rFonts w:ascii="Times New Roman" w:eastAsia="Times New Roman" w:hAnsi="Times New Roman" w:cs="Times New Roman"/>
          <w:b/>
          <w:bCs/>
          <w:sz w:val="24"/>
          <w:szCs w:val="24"/>
        </w:rPr>
      </w:pPr>
    </w:p>
    <w:p w:rsidR="009B5153" w:rsidRPr="009B5153" w:rsidRDefault="009B5153" w:rsidP="009B5153">
      <w:pPr>
        <w:spacing w:after="0" w:line="240" w:lineRule="auto"/>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9B5153">
        <w:rPr>
          <w:rFonts w:ascii="Times New Roman" w:eastAsia="Times New Roman" w:hAnsi="Times New Roman" w:cs="Times New Roman"/>
          <w:b/>
          <w:bCs/>
          <w:sz w:val="24"/>
          <w:szCs w:val="24"/>
        </w:rPr>
        <w:t xml:space="preserve">  Članak 45.</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Inicijativu za donošenje, odnosno za izmjene i dopune Statuta i ostalih općih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akata Knjižnice pokreće Ravnatelj. </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XIV. POSLOVNA TAJNA</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46.</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Poslovnom tajnom smatraju se isprave i podaci čije bi priopćavanje ili davanje na</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uvid neovlaštenim osobama bilo protivno poslovnom interesu ili štetno za poslovni ugled</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Knjižnice ili štetno interesu i ugledu zaposlenika Knjižnice. </w:t>
      </w:r>
    </w:p>
    <w:p w:rsid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Poslovnom tajnom smatraju se i isprave koje se zakonom ili drugim propisima, odnosno općim aktom, smatraju poslovnom tajnom.</w:t>
      </w: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-11-</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Zaposlenik Knjižnice dužan je čuvati podatke koji se smatraju tajnima bez obzira na način saznanja o tim podacima ili pribavljanja odnosno stjecanja mogućnosti uvida u takve podatke.</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Obveza čuvanja tajnih podataka traje i nakon prestanka radnog odnosa u Knjižnici, sukladno propisima.</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Knjižnica će uskratiti davanje informacija odnosno uvid u dokumentaciju ako je ona zakonom ili statutom određena kao službena, poslovna, znanstvena ili umjetnička tajna, te kad se odnosi na osobne podatke fizičkih osoba.</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47.</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Poslovnom tajnom smatraju se:</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 dokumenti koje Ravnatelj proglasi poslovnom tajnom,</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 podaci koje nadležni organ kao povjerljive priopći Knjižnici,</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 mjere i način postupanja u slučaju nastanka izvanrednih okolnosti,</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 dokumenti koji se odnose na obranu, plan </w:t>
      </w:r>
      <w:proofErr w:type="spellStart"/>
      <w:r w:rsidRPr="009B5153">
        <w:rPr>
          <w:rFonts w:ascii="Times New Roman" w:eastAsia="Times New Roman" w:hAnsi="Times New Roman" w:cs="Times New Roman"/>
          <w:sz w:val="24"/>
          <w:szCs w:val="24"/>
        </w:rPr>
        <w:t>ﬁzičko</w:t>
      </w:r>
      <w:proofErr w:type="spellEnd"/>
      <w:r w:rsidRPr="009B5153">
        <w:rPr>
          <w:rFonts w:ascii="Times New Roman" w:eastAsia="Times New Roman" w:hAnsi="Times New Roman" w:cs="Times New Roman"/>
          <w:sz w:val="24"/>
          <w:szCs w:val="24"/>
        </w:rPr>
        <w:t xml:space="preserve">-tehničkog osiguranja </w:t>
      </w:r>
    </w:p>
    <w:p w:rsidR="009B5153" w:rsidRPr="009B5153" w:rsidRDefault="00C8693C" w:rsidP="009B5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153" w:rsidRPr="009B5153">
        <w:rPr>
          <w:rFonts w:ascii="Times New Roman" w:eastAsia="Times New Roman" w:hAnsi="Times New Roman" w:cs="Times New Roman"/>
          <w:sz w:val="24"/>
          <w:szCs w:val="24"/>
        </w:rPr>
        <w:t xml:space="preserve">fundusa, objekata i imovine Knjižnice, </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druge isprave i  podaci čije bi priopćavanje neovlaštenoj osobi bilo protivno </w:t>
      </w:r>
    </w:p>
    <w:p w:rsidR="009B5153" w:rsidRPr="009B5153" w:rsidRDefault="00C8693C" w:rsidP="009B51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153" w:rsidRPr="009B5153">
        <w:rPr>
          <w:rFonts w:ascii="Times New Roman" w:eastAsia="Times New Roman" w:hAnsi="Times New Roman" w:cs="Times New Roman"/>
          <w:sz w:val="24"/>
          <w:szCs w:val="24"/>
        </w:rPr>
        <w:t xml:space="preserve">interesima Knjižnice, njezina osnivača te državnih organa i tijela. </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Isprave i podatke koji predstavljaju poslovnu tajnu, drugim osobama može priopćavati samo Ravnatelj i osoba koju on ovlasti.</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Povreda dužnosti čuvanja poslovne tajne predstavlja težu povredu radne obveze. </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O čuvanju poslovne tajne neposredno skrbi Ravnatelj. </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XV   ZAŠTITA NA RADU I ZAŠTITA ŽIVOTNOG OKOLIŠA</w:t>
      </w:r>
    </w:p>
    <w:p w:rsidR="009B5153" w:rsidRPr="009B5153" w:rsidRDefault="009B5153" w:rsidP="009B5153">
      <w:pPr>
        <w:spacing w:after="0" w:line="240" w:lineRule="auto"/>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bookmarkStart w:id="5" w:name="_Hlk16597083"/>
      <w:r w:rsidRPr="009B5153">
        <w:rPr>
          <w:rFonts w:ascii="Times New Roman" w:eastAsia="Times New Roman" w:hAnsi="Times New Roman" w:cs="Times New Roman"/>
          <w:b/>
          <w:sz w:val="24"/>
          <w:szCs w:val="24"/>
        </w:rPr>
        <w:t>Članak 48.</w:t>
      </w:r>
    </w:p>
    <w:bookmarkEnd w:id="5"/>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ab/>
        <w:t>Djelatnici Knjižnice i ovlaštena tijela dužni su organizirati obavljanje djelatnosti na način koji osigurava sigurnost na radu, kao i provoditi potrebite mjere zaštite na radu i zaštite životnog okoliša.</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 xml:space="preserve"> XVI PRESTANAK RADA KNJIŽNICE</w:t>
      </w:r>
    </w:p>
    <w:p w:rsidR="009B5153" w:rsidRPr="009B5153" w:rsidRDefault="009B5153" w:rsidP="009B5153">
      <w:pPr>
        <w:spacing w:after="0" w:line="240" w:lineRule="auto"/>
        <w:rPr>
          <w:rFonts w:ascii="Times New Roman" w:eastAsia="Times New Roman" w:hAnsi="Times New Roman" w:cs="Times New Roman"/>
          <w:b/>
          <w:bCs/>
          <w:sz w:val="24"/>
          <w:szCs w:val="24"/>
        </w:rPr>
      </w:pPr>
    </w:p>
    <w:p w:rsidR="009B5153" w:rsidRPr="009B5153" w:rsidRDefault="009B5153" w:rsidP="009B5153">
      <w:pPr>
        <w:spacing w:after="0" w:line="240" w:lineRule="auto"/>
        <w:jc w:val="center"/>
        <w:rPr>
          <w:rFonts w:ascii="Times New Roman" w:eastAsia="Times New Roman" w:hAnsi="Times New Roman" w:cs="Times New Roman"/>
          <w:b/>
          <w:sz w:val="24"/>
          <w:szCs w:val="24"/>
        </w:rPr>
      </w:pPr>
      <w:r w:rsidRPr="009B5153">
        <w:rPr>
          <w:rFonts w:ascii="Times New Roman" w:eastAsia="Times New Roman" w:hAnsi="Times New Roman" w:cs="Times New Roman"/>
          <w:b/>
          <w:sz w:val="24"/>
          <w:szCs w:val="24"/>
        </w:rPr>
        <w:t>Članak 49.</w:t>
      </w:r>
    </w:p>
    <w:p w:rsidR="009B5153" w:rsidRP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
          <w:sz w:val="24"/>
          <w:szCs w:val="24"/>
        </w:rPr>
        <w:tab/>
      </w:r>
      <w:r w:rsidRPr="009B5153">
        <w:rPr>
          <w:rFonts w:ascii="Times New Roman" w:eastAsia="Times New Roman" w:hAnsi="Times New Roman" w:cs="Times New Roman"/>
          <w:bCs/>
          <w:sz w:val="24"/>
          <w:szCs w:val="24"/>
        </w:rPr>
        <w:t>Knjižnica prestaje s radom sukladno odredbama Zakona o ustanovama i Zakona o knjižnicama i knjižničnoj djelatnosti.</w:t>
      </w:r>
    </w:p>
    <w:p w:rsidR="009B5153" w:rsidRDefault="009B5153" w:rsidP="009B5153">
      <w:pPr>
        <w:spacing w:after="0" w:line="240" w:lineRule="auto"/>
        <w:rPr>
          <w:rFonts w:ascii="Times New Roman" w:eastAsia="Times New Roman" w:hAnsi="Times New Roman" w:cs="Times New Roman"/>
          <w:bCs/>
          <w:sz w:val="24"/>
          <w:szCs w:val="24"/>
        </w:rPr>
      </w:pPr>
      <w:r w:rsidRPr="009B5153">
        <w:rPr>
          <w:rFonts w:ascii="Times New Roman" w:eastAsia="Times New Roman" w:hAnsi="Times New Roman" w:cs="Times New Roman"/>
          <w:bCs/>
          <w:sz w:val="24"/>
          <w:szCs w:val="24"/>
        </w:rPr>
        <w:tab/>
        <w:t>Odluka o prestanku i statusnim promjenama Knjižnice mora sadržavati odredbe o zaštiti i smještaju knjižnične građe na temelju mišljenja Knjižnice koja obavlja matičnu djelatnost.</w:t>
      </w:r>
    </w:p>
    <w:p w:rsidR="009B5153" w:rsidRDefault="009B5153" w:rsidP="009B5153">
      <w:pPr>
        <w:spacing w:after="0" w:line="240" w:lineRule="auto"/>
        <w:rPr>
          <w:rFonts w:ascii="Times New Roman" w:eastAsia="Times New Roman" w:hAnsi="Times New Roman" w:cs="Times New Roman"/>
          <w:bCs/>
          <w:sz w:val="24"/>
          <w:szCs w:val="24"/>
        </w:rPr>
      </w:pPr>
    </w:p>
    <w:p w:rsidR="009B5153" w:rsidRDefault="009B5153" w:rsidP="009B5153">
      <w:pPr>
        <w:spacing w:after="0" w:line="240" w:lineRule="auto"/>
        <w:rPr>
          <w:rFonts w:ascii="Times New Roman" w:eastAsia="Times New Roman" w:hAnsi="Times New Roman" w:cs="Times New Roman"/>
          <w:bCs/>
          <w:sz w:val="24"/>
          <w:szCs w:val="24"/>
        </w:rPr>
      </w:pPr>
    </w:p>
    <w:p w:rsidR="009B5153" w:rsidRDefault="009B5153" w:rsidP="009B5153">
      <w:pPr>
        <w:spacing w:after="0" w:line="240" w:lineRule="auto"/>
        <w:rPr>
          <w:rFonts w:ascii="Times New Roman" w:eastAsia="Times New Roman" w:hAnsi="Times New Roman" w:cs="Times New Roman"/>
          <w:bCs/>
          <w:sz w:val="24"/>
          <w:szCs w:val="24"/>
        </w:rPr>
      </w:pPr>
    </w:p>
    <w:p w:rsidR="009B5153" w:rsidRPr="009B5153" w:rsidRDefault="009B5153" w:rsidP="009B5153">
      <w:pPr>
        <w:spacing w:after="0" w:line="240" w:lineRule="auto"/>
        <w:rPr>
          <w:rFonts w:ascii="Times New Roman" w:eastAsia="Times New Roman" w:hAnsi="Times New Roman" w:cs="Times New Roman"/>
          <w:bCs/>
          <w:sz w:val="24"/>
          <w:szCs w:val="24"/>
        </w:rPr>
      </w:pPr>
    </w:p>
    <w:p w:rsidR="009B5153" w:rsidRPr="009B5153" w:rsidRDefault="009B5153" w:rsidP="009B5153">
      <w:pPr>
        <w:spacing w:after="0" w:line="240" w:lineRule="auto"/>
        <w:rPr>
          <w:rFonts w:ascii="Times New Roman" w:eastAsia="Times New Roman" w:hAnsi="Times New Roman" w:cs="Times New Roman"/>
          <w:b/>
          <w:sz w:val="24"/>
          <w:szCs w:val="24"/>
        </w:rPr>
      </w:pPr>
    </w:p>
    <w:p w:rsidR="009B5153" w:rsidRPr="009B5153" w:rsidRDefault="009B5153" w:rsidP="009B5153">
      <w:pPr>
        <w:spacing w:after="0" w:line="240" w:lineRule="auto"/>
        <w:jc w:val="center"/>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-12-</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 xml:space="preserve">XVII  PRIJELAZNE I ZAVRŠNE ODREDBE </w:t>
      </w:r>
    </w:p>
    <w:p w:rsidR="009B5153" w:rsidRPr="009B5153" w:rsidRDefault="009B5153" w:rsidP="009B5153">
      <w:pPr>
        <w:spacing w:after="0" w:line="240" w:lineRule="auto"/>
        <w:rPr>
          <w:rFonts w:ascii="Times New Roman" w:eastAsia="Times New Roman" w:hAnsi="Times New Roman" w:cs="Times New Roman"/>
          <w:b/>
          <w:bCs/>
          <w:sz w:val="24"/>
          <w:szCs w:val="24"/>
        </w:rPr>
      </w:pPr>
    </w:p>
    <w:p w:rsidR="009B5153" w:rsidRPr="009B5153" w:rsidRDefault="009B5153" w:rsidP="009B5153">
      <w:pPr>
        <w:spacing w:after="0" w:line="240" w:lineRule="auto"/>
        <w:rPr>
          <w:rFonts w:ascii="Times New Roman" w:eastAsia="Times New Roman" w:hAnsi="Times New Roman" w:cs="Times New Roman"/>
          <w:b/>
          <w:bCs/>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50.</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Do donošenja općih akata Knjižnice ostaju na snazi postojeći akti, ako nisu u suprotnosti s ovim Statutom. </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Opći akti određeni ovim Statutom,  uskladit će se s istim u roku od devedeset dana od dana njegovog stupanja na snagu.</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51.</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Stupanjem na snagu ovog Statuta prestaje važiti Statut  Gradske knjižnice „Ivan </w:t>
      </w:r>
      <w:proofErr w:type="spellStart"/>
      <w:r w:rsidRPr="009B5153">
        <w:rPr>
          <w:rFonts w:ascii="Times New Roman" w:eastAsia="Times New Roman" w:hAnsi="Times New Roman" w:cs="Times New Roman"/>
          <w:sz w:val="24"/>
          <w:szCs w:val="24"/>
        </w:rPr>
        <w:t>Pridojević</w:t>
      </w:r>
      <w:proofErr w:type="spellEnd"/>
      <w:r w:rsidRPr="009B5153">
        <w:rPr>
          <w:rFonts w:ascii="Times New Roman" w:eastAsia="Times New Roman" w:hAnsi="Times New Roman" w:cs="Times New Roman"/>
          <w:sz w:val="24"/>
          <w:szCs w:val="24"/>
        </w:rPr>
        <w:t>“ Skradin, Broj: 1/08, od 21. ožujka 2008.g.</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w:t>
      </w:r>
    </w:p>
    <w:p w:rsidR="009B5153" w:rsidRPr="009B5153" w:rsidRDefault="009B5153" w:rsidP="009B5153">
      <w:pPr>
        <w:spacing w:after="0" w:line="240" w:lineRule="auto"/>
        <w:jc w:val="center"/>
        <w:rPr>
          <w:rFonts w:ascii="Times New Roman" w:eastAsia="Times New Roman" w:hAnsi="Times New Roman" w:cs="Times New Roman"/>
          <w:b/>
          <w:bCs/>
          <w:sz w:val="24"/>
          <w:szCs w:val="24"/>
        </w:rPr>
      </w:pPr>
      <w:r w:rsidRPr="009B5153">
        <w:rPr>
          <w:rFonts w:ascii="Times New Roman" w:eastAsia="Times New Roman" w:hAnsi="Times New Roman" w:cs="Times New Roman"/>
          <w:b/>
          <w:bCs/>
          <w:sz w:val="24"/>
          <w:szCs w:val="24"/>
        </w:rPr>
        <w:t>Članak 52.</w:t>
      </w:r>
    </w:p>
    <w:p w:rsidR="009B5153" w:rsidRPr="009B5153" w:rsidRDefault="009B5153" w:rsidP="009B5153">
      <w:pPr>
        <w:spacing w:after="0" w:line="240" w:lineRule="auto"/>
        <w:ind w:firstLine="708"/>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Ovaj Statut stupa na snagu osmog dana od dana objave na Oglasnoj ploči Knjižnice, a objavit će se na oglasnoj ploči Knjižnice nakon pribavljene suglasnosti Osnivača.</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Broj: 01/19</w:t>
      </w: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Skradin, </w:t>
      </w:r>
      <w:bookmarkStart w:id="6" w:name="_Hlk16254590"/>
      <w:r w:rsidRPr="009B5153">
        <w:rPr>
          <w:rFonts w:ascii="Times New Roman" w:eastAsia="Times New Roman" w:hAnsi="Times New Roman" w:cs="Times New Roman"/>
          <w:sz w:val="24"/>
          <w:szCs w:val="24"/>
        </w:rPr>
        <w:t>19.  kolovoza 2019.g.</w:t>
      </w:r>
    </w:p>
    <w:bookmarkEnd w:id="6"/>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B5153">
        <w:rPr>
          <w:rFonts w:ascii="Times New Roman" w:eastAsia="Times New Roman" w:hAnsi="Times New Roman" w:cs="Times New Roman"/>
          <w:sz w:val="24"/>
          <w:szCs w:val="24"/>
        </w:rPr>
        <w:t xml:space="preserve">V.D. RAVNATELJ </w:t>
      </w:r>
    </w:p>
    <w:p w:rsidR="009B5153" w:rsidRPr="009B5153" w:rsidRDefault="009B5153" w:rsidP="009B5153">
      <w:pPr>
        <w:spacing w:after="0" w:line="240" w:lineRule="auto"/>
        <w:ind w:left="5664"/>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GRADSKE KNJIŽNICE „IVAN  PRIDOJEVIĆ“ SKRADIN </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r w:rsidRPr="009B5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B5153">
        <w:rPr>
          <w:rFonts w:ascii="Times New Roman" w:eastAsia="Times New Roman" w:hAnsi="Times New Roman" w:cs="Times New Roman"/>
          <w:sz w:val="24"/>
          <w:szCs w:val="24"/>
        </w:rPr>
        <w:t xml:space="preserve">  Marija </w:t>
      </w:r>
      <w:proofErr w:type="spellStart"/>
      <w:r w:rsidRPr="009B5153">
        <w:rPr>
          <w:rFonts w:ascii="Times New Roman" w:eastAsia="Times New Roman" w:hAnsi="Times New Roman" w:cs="Times New Roman"/>
          <w:sz w:val="24"/>
          <w:szCs w:val="24"/>
        </w:rPr>
        <w:t>Marenzi</w:t>
      </w:r>
      <w:proofErr w:type="spellEnd"/>
      <w:r w:rsidRPr="009B5153">
        <w:rPr>
          <w:rFonts w:ascii="Times New Roman" w:eastAsia="Times New Roman" w:hAnsi="Times New Roman" w:cs="Times New Roman"/>
          <w:sz w:val="24"/>
          <w:szCs w:val="24"/>
        </w:rPr>
        <w:t>, v.r.</w:t>
      </w: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9B5153" w:rsidRPr="009B5153" w:rsidRDefault="009B5153" w:rsidP="009B5153">
      <w:pPr>
        <w:spacing w:after="0" w:line="240" w:lineRule="auto"/>
        <w:rPr>
          <w:rFonts w:ascii="Times New Roman" w:eastAsia="Times New Roman" w:hAnsi="Times New Roman" w:cs="Times New Roman"/>
          <w:sz w:val="24"/>
          <w:szCs w:val="24"/>
        </w:rPr>
      </w:pPr>
    </w:p>
    <w:p w:rsidR="00E76E25" w:rsidRPr="00A4772C" w:rsidRDefault="00E76E25" w:rsidP="00A4772C">
      <w:pPr>
        <w:pStyle w:val="Bezproreda"/>
        <w:rPr>
          <w:rFonts w:ascii="Times New Roman" w:hAnsi="Times New Roman" w:cs="Times New Roman"/>
        </w:rPr>
      </w:pPr>
      <w:r w:rsidRPr="00A4772C">
        <w:rPr>
          <w:rFonts w:ascii="Times New Roman" w:hAnsi="Times New Roman" w:cs="Times New Roman"/>
        </w:rPr>
        <w:tab/>
      </w:r>
    </w:p>
    <w:p w:rsidR="00D60391" w:rsidRPr="00D60391" w:rsidRDefault="00D60391" w:rsidP="00D60391">
      <w:pPr>
        <w:spacing w:after="0" w:line="240" w:lineRule="auto"/>
        <w:ind w:left="4320" w:firstLine="720"/>
        <w:rPr>
          <w:rFonts w:ascii="Times New Roman" w:eastAsia="Times New Roman" w:hAnsi="Times New Roman" w:cs="Times New Roman"/>
          <w:sz w:val="24"/>
          <w:szCs w:val="24"/>
        </w:rPr>
      </w:pPr>
    </w:p>
    <w:p w:rsidR="00D60391" w:rsidRPr="00D60391" w:rsidRDefault="00D60391" w:rsidP="00D60391">
      <w:pPr>
        <w:spacing w:after="0" w:line="240" w:lineRule="auto"/>
        <w:ind w:firstLine="720"/>
        <w:rPr>
          <w:rFonts w:ascii="Times New Roman" w:eastAsia="Times New Roman" w:hAnsi="Times New Roman" w:cs="Times New Roman"/>
          <w:sz w:val="24"/>
          <w:szCs w:val="24"/>
        </w:rPr>
      </w:pPr>
      <w:r w:rsidRPr="00D60391">
        <w:rPr>
          <w:rFonts w:ascii="Times New Roman" w:eastAsia="Times New Roman" w:hAnsi="Times New Roman" w:cs="Times New Roman"/>
          <w:sz w:val="24"/>
          <w:szCs w:val="24"/>
        </w:rPr>
        <w:t xml:space="preserve">Utvrđuje se da je Gradsko vijeće Grada Skradina na Statut Gradske knjižnice „Ivan </w:t>
      </w:r>
      <w:proofErr w:type="spellStart"/>
      <w:r w:rsidRPr="00D60391">
        <w:rPr>
          <w:rFonts w:ascii="Times New Roman" w:eastAsia="Times New Roman" w:hAnsi="Times New Roman" w:cs="Times New Roman"/>
          <w:sz w:val="24"/>
          <w:szCs w:val="24"/>
        </w:rPr>
        <w:t>Pridojević</w:t>
      </w:r>
      <w:proofErr w:type="spellEnd"/>
      <w:r w:rsidRPr="00D60391">
        <w:rPr>
          <w:rFonts w:ascii="Times New Roman" w:eastAsia="Times New Roman" w:hAnsi="Times New Roman" w:cs="Times New Roman"/>
          <w:sz w:val="24"/>
          <w:szCs w:val="24"/>
        </w:rPr>
        <w:t>“ Skradin dalo suglasnost Zaključkom, KLASA: 612-04/19-01/2, URBROJ:2182/03-02-19-2 od  19.  kolovoza 2019.g.</w:t>
      </w:r>
    </w:p>
    <w:p w:rsidR="00D60391" w:rsidRPr="00D60391" w:rsidRDefault="00D60391" w:rsidP="00D60391">
      <w:pPr>
        <w:spacing w:after="0" w:line="240" w:lineRule="auto"/>
        <w:ind w:firstLine="720"/>
        <w:rPr>
          <w:rFonts w:ascii="Times New Roman" w:eastAsia="Times New Roman" w:hAnsi="Times New Roman" w:cs="Times New Roman"/>
          <w:sz w:val="24"/>
          <w:szCs w:val="24"/>
        </w:rPr>
      </w:pPr>
      <w:r w:rsidRPr="00D60391">
        <w:rPr>
          <w:rFonts w:ascii="Times New Roman" w:eastAsia="Times New Roman" w:hAnsi="Times New Roman" w:cs="Times New Roman"/>
          <w:sz w:val="24"/>
          <w:szCs w:val="24"/>
        </w:rPr>
        <w:t xml:space="preserve"> Ovaj Statut donijet je 19.  kolovoza 2019. godine te je objavljen na Oglasnoj ploči dana  20.  kolovoza 2019. i stupa na snagu 28. kolovoza 2019.godine.</w:t>
      </w:r>
      <w:r w:rsidRPr="00D60391">
        <w:rPr>
          <w:rFonts w:ascii="Times New Roman" w:eastAsia="Times New Roman" w:hAnsi="Times New Roman" w:cs="Times New Roman"/>
          <w:sz w:val="24"/>
          <w:szCs w:val="24"/>
        </w:rPr>
        <w:tab/>
      </w:r>
      <w:r w:rsidRPr="00D60391">
        <w:rPr>
          <w:rFonts w:ascii="Times New Roman" w:eastAsia="Times New Roman" w:hAnsi="Times New Roman" w:cs="Times New Roman"/>
          <w:sz w:val="24"/>
          <w:szCs w:val="24"/>
        </w:rPr>
        <w:tab/>
      </w:r>
      <w:r w:rsidRPr="00D60391">
        <w:rPr>
          <w:rFonts w:ascii="Times New Roman" w:eastAsia="Times New Roman" w:hAnsi="Times New Roman" w:cs="Times New Roman"/>
          <w:sz w:val="24"/>
          <w:szCs w:val="24"/>
        </w:rPr>
        <w:tab/>
      </w:r>
    </w:p>
    <w:p w:rsidR="00D60391" w:rsidRPr="00D60391" w:rsidRDefault="00D60391" w:rsidP="00D60391">
      <w:pPr>
        <w:spacing w:after="0" w:line="240" w:lineRule="auto"/>
        <w:rPr>
          <w:rFonts w:ascii="Times New Roman" w:eastAsia="Times New Roman" w:hAnsi="Times New Roman" w:cs="Times New Roman"/>
          <w:sz w:val="24"/>
          <w:szCs w:val="24"/>
        </w:rPr>
      </w:pPr>
    </w:p>
    <w:p w:rsidR="00D60391" w:rsidRPr="00D60391" w:rsidRDefault="00D60391" w:rsidP="00D60391">
      <w:pPr>
        <w:spacing w:after="0" w:line="240" w:lineRule="auto"/>
        <w:rPr>
          <w:rFonts w:ascii="Times New Roman" w:eastAsia="Times New Roman" w:hAnsi="Times New Roman" w:cs="Times New Roman"/>
          <w:sz w:val="24"/>
          <w:szCs w:val="24"/>
        </w:rPr>
      </w:pPr>
    </w:p>
    <w:p w:rsidR="00436A9A" w:rsidRPr="00A4772C" w:rsidRDefault="00436A9A" w:rsidP="00A4772C">
      <w:pPr>
        <w:pStyle w:val="Bezproreda"/>
        <w:rPr>
          <w:rFonts w:ascii="Times New Roman" w:hAnsi="Times New Roman" w:cs="Times New Roman"/>
        </w:rPr>
      </w:pPr>
      <w:bookmarkStart w:id="7" w:name="_GoBack"/>
      <w:bookmarkEnd w:id="7"/>
    </w:p>
    <w:sectPr w:rsidR="00436A9A" w:rsidRPr="00A47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BA2"/>
    <w:multiLevelType w:val="hybridMultilevel"/>
    <w:tmpl w:val="249E08B6"/>
    <w:lvl w:ilvl="0" w:tplc="3126D8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027B2"/>
    <w:multiLevelType w:val="hybridMultilevel"/>
    <w:tmpl w:val="6AE2E7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17217"/>
    <w:multiLevelType w:val="hybridMultilevel"/>
    <w:tmpl w:val="9FCA840A"/>
    <w:lvl w:ilvl="0" w:tplc="19CAC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F079AE"/>
    <w:multiLevelType w:val="hybridMultilevel"/>
    <w:tmpl w:val="A5A8BD7A"/>
    <w:lvl w:ilvl="0" w:tplc="2496FF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265E9"/>
    <w:multiLevelType w:val="hybridMultilevel"/>
    <w:tmpl w:val="E1249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E9235EB"/>
    <w:multiLevelType w:val="hybridMultilevel"/>
    <w:tmpl w:val="3C24A576"/>
    <w:lvl w:ilvl="0" w:tplc="2E4447B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7B485CA2"/>
    <w:multiLevelType w:val="hybridMultilevel"/>
    <w:tmpl w:val="255A4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3E"/>
    <w:rsid w:val="000D3356"/>
    <w:rsid w:val="000E088E"/>
    <w:rsid w:val="00102F86"/>
    <w:rsid w:val="00383B65"/>
    <w:rsid w:val="003945CA"/>
    <w:rsid w:val="003C15DB"/>
    <w:rsid w:val="003D0064"/>
    <w:rsid w:val="00436A9A"/>
    <w:rsid w:val="0049611E"/>
    <w:rsid w:val="004B6C69"/>
    <w:rsid w:val="004E18D5"/>
    <w:rsid w:val="00503378"/>
    <w:rsid w:val="00597655"/>
    <w:rsid w:val="006272AF"/>
    <w:rsid w:val="007931AB"/>
    <w:rsid w:val="007B7928"/>
    <w:rsid w:val="008C4BD1"/>
    <w:rsid w:val="008F170F"/>
    <w:rsid w:val="009868AB"/>
    <w:rsid w:val="009B5153"/>
    <w:rsid w:val="009C5727"/>
    <w:rsid w:val="009E434A"/>
    <w:rsid w:val="00A4772C"/>
    <w:rsid w:val="00B64D5D"/>
    <w:rsid w:val="00BC392E"/>
    <w:rsid w:val="00BC6C90"/>
    <w:rsid w:val="00C8693C"/>
    <w:rsid w:val="00D47DE5"/>
    <w:rsid w:val="00D60391"/>
    <w:rsid w:val="00D66B31"/>
    <w:rsid w:val="00D75517"/>
    <w:rsid w:val="00E6315F"/>
    <w:rsid w:val="00E76E25"/>
    <w:rsid w:val="00E97F6C"/>
    <w:rsid w:val="00F65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0C9D4-23E3-4502-8C74-BA197DEC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4772C"/>
    <w:pPr>
      <w:spacing w:after="0" w:line="240" w:lineRule="auto"/>
    </w:pPr>
  </w:style>
  <w:style w:type="numbering" w:customStyle="1" w:styleId="Bezpopisa1">
    <w:name w:val="Bez popisa1"/>
    <w:next w:val="Bezpopisa"/>
    <w:semiHidden/>
    <w:rsid w:val="009B5153"/>
  </w:style>
  <w:style w:type="paragraph" w:styleId="Odlomakpopisa">
    <w:name w:val="List Paragraph"/>
    <w:basedOn w:val="Normal"/>
    <w:uiPriority w:val="34"/>
    <w:qFormat/>
    <w:rsid w:val="009B515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13</Pages>
  <Words>3446</Words>
  <Characters>19647</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32</cp:revision>
  <cp:lastPrinted>2019-08-22T07:55:00Z</cp:lastPrinted>
  <dcterms:created xsi:type="dcterms:W3CDTF">2019-07-25T12:00:00Z</dcterms:created>
  <dcterms:modified xsi:type="dcterms:W3CDTF">2019-08-23T07:51:00Z</dcterms:modified>
</cp:coreProperties>
</file>