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D3" w:rsidRDefault="002742D2" w:rsidP="00B977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45A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51A4C" w:rsidRPr="008145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814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42D2" w:rsidRDefault="00451A4C" w:rsidP="00B97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42D2">
        <w:rPr>
          <w:rFonts w:ascii="Times New Roman" w:hAnsi="Times New Roman" w:cs="Times New Roman"/>
          <w:sz w:val="24"/>
          <w:szCs w:val="24"/>
        </w:rPr>
        <w:t xml:space="preserve"> Temeljem članka 95. Zakona o komunalnom gospodarstvu („Narodne novine“, broj 68/18, 110/18 i 32/20) i članka 32. Statuta Grada Skradina („Službeni vjesnik Šibensko-kninske županije“, broj 10/09, 5/13, 3/18 i 3/20), Gradsko vijeće Grada Skradina na </w:t>
      </w:r>
      <w:r w:rsidR="004650DF">
        <w:rPr>
          <w:rFonts w:ascii="Times New Roman" w:hAnsi="Times New Roman" w:cs="Times New Roman"/>
          <w:sz w:val="24"/>
          <w:szCs w:val="24"/>
        </w:rPr>
        <w:t>20.</w:t>
      </w:r>
      <w:r w:rsidR="002742D2">
        <w:rPr>
          <w:rFonts w:ascii="Times New Roman" w:hAnsi="Times New Roman" w:cs="Times New Roman"/>
          <w:sz w:val="24"/>
          <w:szCs w:val="24"/>
        </w:rPr>
        <w:t xml:space="preserve"> sjednici od </w:t>
      </w:r>
      <w:r w:rsidR="004650DF">
        <w:rPr>
          <w:rFonts w:ascii="Times New Roman" w:hAnsi="Times New Roman" w:cs="Times New Roman"/>
          <w:sz w:val="24"/>
          <w:szCs w:val="24"/>
        </w:rPr>
        <w:t xml:space="preserve">17. </w:t>
      </w:r>
      <w:r w:rsidR="002742D2">
        <w:rPr>
          <w:rFonts w:ascii="Times New Roman" w:hAnsi="Times New Roman" w:cs="Times New Roman"/>
          <w:sz w:val="24"/>
          <w:szCs w:val="24"/>
        </w:rPr>
        <w:t>travnja 2020. godine, donosi</w:t>
      </w:r>
    </w:p>
    <w:p w:rsidR="002742D2" w:rsidRDefault="002742D2" w:rsidP="0045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2D2" w:rsidRDefault="002742D2" w:rsidP="0045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2D2" w:rsidRPr="004D26C5" w:rsidRDefault="002742D2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C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153AE9" w:rsidRPr="004D26C5" w:rsidRDefault="002742D2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C5">
        <w:rPr>
          <w:rFonts w:ascii="Times New Roman" w:hAnsi="Times New Roman" w:cs="Times New Roman"/>
          <w:b/>
          <w:bCs/>
          <w:sz w:val="24"/>
          <w:szCs w:val="24"/>
        </w:rPr>
        <w:t>o dopuni Odluke o komunalnoj naknadi</w:t>
      </w:r>
    </w:p>
    <w:p w:rsidR="002742D2" w:rsidRDefault="002742D2" w:rsidP="00274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D2" w:rsidRPr="004D26C5" w:rsidRDefault="009426EE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617C9D" w:rsidRDefault="00617C9D" w:rsidP="0045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Odluci o komunalnoj naknadi („Službeni vjesnik Šibensko-kninske županije“, broj 2/19 i 4/19) u članku 2. iza stavka 2. dodaje se stavak 3. koji glasi:</w:t>
      </w:r>
    </w:p>
    <w:p w:rsidR="00617C9D" w:rsidRDefault="00617C9D" w:rsidP="0045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„U slučaju nastupanja posebnih okolnosti utvrđenih u stavku 2. članka 95. Zakona o komunalnom gospodarstvu, dio naplaćenih sredstava komunalne naknade kori</w:t>
      </w:r>
      <w:r w:rsidR="00594351">
        <w:rPr>
          <w:rFonts w:ascii="Times New Roman" w:hAnsi="Times New Roman" w:cs="Times New Roman"/>
          <w:sz w:val="24"/>
          <w:szCs w:val="24"/>
        </w:rPr>
        <w:t>stiti će se i za druge namjene različite od namjena</w:t>
      </w:r>
      <w:r w:rsidR="0017663C">
        <w:rPr>
          <w:rFonts w:ascii="Times New Roman" w:hAnsi="Times New Roman" w:cs="Times New Roman"/>
          <w:sz w:val="24"/>
          <w:szCs w:val="24"/>
        </w:rPr>
        <w:t xml:space="preserve"> propisanih prethodnim stavkom ovog članka</w:t>
      </w:r>
      <w:r w:rsidR="00594351">
        <w:rPr>
          <w:rFonts w:ascii="Times New Roman" w:hAnsi="Times New Roman" w:cs="Times New Roman"/>
          <w:sz w:val="24"/>
          <w:szCs w:val="24"/>
        </w:rPr>
        <w:t xml:space="preserve"> </w:t>
      </w:r>
      <w:r w:rsidR="0017663C">
        <w:rPr>
          <w:rFonts w:ascii="Times New Roman" w:hAnsi="Times New Roman" w:cs="Times New Roman"/>
          <w:sz w:val="24"/>
          <w:szCs w:val="24"/>
        </w:rPr>
        <w:t>Odluke o komunalnoj naknadi.“</w:t>
      </w:r>
    </w:p>
    <w:p w:rsidR="0017663C" w:rsidRDefault="0017663C" w:rsidP="00451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63C" w:rsidRPr="004D26C5" w:rsidRDefault="0017663C" w:rsidP="00176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C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17663C" w:rsidRDefault="0017663C" w:rsidP="00D81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 Odluka stupa na snagu prvog dana od dana objave u „Službenom vjesniku Šibensko-kninske županije“.</w:t>
      </w:r>
    </w:p>
    <w:p w:rsidR="0017663C" w:rsidRDefault="0017663C" w:rsidP="0017663C">
      <w:pPr>
        <w:rPr>
          <w:rFonts w:ascii="Times New Roman" w:hAnsi="Times New Roman" w:cs="Times New Roman"/>
          <w:sz w:val="24"/>
          <w:szCs w:val="24"/>
        </w:rPr>
      </w:pPr>
    </w:p>
    <w:p w:rsidR="00E32F5A" w:rsidRPr="008145AB" w:rsidRDefault="0017663C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5A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647E5D" w:rsidRPr="008145AB">
        <w:rPr>
          <w:rFonts w:ascii="Times New Roman" w:hAnsi="Times New Roman" w:cs="Times New Roman"/>
          <w:b/>
          <w:bCs/>
          <w:sz w:val="24"/>
          <w:szCs w:val="24"/>
        </w:rPr>
        <w:t>363</w:t>
      </w:r>
      <w:r w:rsidR="00E32F5A" w:rsidRPr="008145AB">
        <w:rPr>
          <w:rFonts w:ascii="Times New Roman" w:hAnsi="Times New Roman" w:cs="Times New Roman"/>
          <w:b/>
          <w:bCs/>
          <w:sz w:val="24"/>
          <w:szCs w:val="24"/>
        </w:rPr>
        <w:t>-03/19-01/1</w:t>
      </w:r>
    </w:p>
    <w:p w:rsidR="0017663C" w:rsidRPr="008145AB" w:rsidRDefault="00E32F5A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45AB">
        <w:rPr>
          <w:rFonts w:ascii="Times New Roman" w:hAnsi="Times New Roman" w:cs="Times New Roman"/>
          <w:b/>
          <w:bCs/>
          <w:sz w:val="24"/>
          <w:szCs w:val="24"/>
        </w:rPr>
        <w:t>Ur.broj</w:t>
      </w:r>
      <w:proofErr w:type="spellEnd"/>
      <w:r w:rsidRPr="008145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663C" w:rsidRPr="008145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45AB">
        <w:rPr>
          <w:rFonts w:ascii="Times New Roman" w:hAnsi="Times New Roman" w:cs="Times New Roman"/>
          <w:b/>
          <w:bCs/>
          <w:sz w:val="24"/>
          <w:szCs w:val="24"/>
        </w:rPr>
        <w:t>2182/03-02-20-3</w:t>
      </w:r>
    </w:p>
    <w:p w:rsidR="00E32F5A" w:rsidRPr="008145AB" w:rsidRDefault="00E32F5A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45AB">
        <w:rPr>
          <w:rFonts w:ascii="Times New Roman" w:hAnsi="Times New Roman" w:cs="Times New Roman"/>
          <w:b/>
          <w:bCs/>
          <w:sz w:val="24"/>
          <w:szCs w:val="24"/>
        </w:rPr>
        <w:t xml:space="preserve">Skradin, </w:t>
      </w:r>
      <w:r w:rsidR="004650D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145AB">
        <w:rPr>
          <w:rFonts w:ascii="Times New Roman" w:hAnsi="Times New Roman" w:cs="Times New Roman"/>
          <w:b/>
          <w:bCs/>
          <w:sz w:val="24"/>
          <w:szCs w:val="24"/>
        </w:rPr>
        <w:t>. travnja 2020. god.</w:t>
      </w:r>
    </w:p>
    <w:p w:rsidR="00E32F5A" w:rsidRDefault="00E32F5A" w:rsidP="00E32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F5A" w:rsidRPr="004D26C5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C5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:rsidR="00E32F5A" w:rsidRPr="004D26C5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6C5">
        <w:rPr>
          <w:rFonts w:ascii="Times New Roman" w:hAnsi="Times New Roman" w:cs="Times New Roman"/>
          <w:b/>
          <w:bCs/>
          <w:sz w:val="24"/>
          <w:szCs w:val="24"/>
        </w:rPr>
        <w:t>GRADA SKRADINA</w:t>
      </w:r>
    </w:p>
    <w:p w:rsidR="00E32F5A" w:rsidRPr="004D26C5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5A" w:rsidRPr="004D26C5" w:rsidRDefault="00C95943" w:rsidP="00C959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E32F5A" w:rsidRPr="004D26C5">
        <w:rPr>
          <w:rFonts w:ascii="Times New Roman" w:hAnsi="Times New Roman" w:cs="Times New Roman"/>
          <w:b/>
          <w:bCs/>
          <w:sz w:val="24"/>
          <w:szCs w:val="24"/>
        </w:rPr>
        <w:t>Predsjednica</w:t>
      </w:r>
    </w:p>
    <w:p w:rsidR="00E32F5A" w:rsidRPr="004D26C5" w:rsidRDefault="00E32F5A" w:rsidP="00E32F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26C5">
        <w:rPr>
          <w:rFonts w:ascii="Times New Roman" w:hAnsi="Times New Roman" w:cs="Times New Roman"/>
          <w:b/>
          <w:bCs/>
          <w:sz w:val="24"/>
          <w:szCs w:val="24"/>
        </w:rPr>
        <w:t>Nadija</w:t>
      </w:r>
      <w:proofErr w:type="spellEnd"/>
      <w:r w:rsidRPr="004D26C5">
        <w:rPr>
          <w:rFonts w:ascii="Times New Roman" w:hAnsi="Times New Roman" w:cs="Times New Roman"/>
          <w:b/>
          <w:bCs/>
          <w:sz w:val="24"/>
          <w:szCs w:val="24"/>
        </w:rPr>
        <w:t xml:space="preserve"> Zorica</w:t>
      </w:r>
      <w:r w:rsidR="00C95943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E32F5A" w:rsidRPr="004D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E4" w:rsidRDefault="00A202E4" w:rsidP="00451A4C">
      <w:pPr>
        <w:spacing w:after="0" w:line="240" w:lineRule="auto"/>
      </w:pPr>
      <w:r>
        <w:separator/>
      </w:r>
    </w:p>
  </w:endnote>
  <w:endnote w:type="continuationSeparator" w:id="0">
    <w:p w:rsidR="00A202E4" w:rsidRDefault="00A202E4" w:rsidP="0045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E4" w:rsidRDefault="00A202E4" w:rsidP="00451A4C">
      <w:pPr>
        <w:spacing w:after="0" w:line="240" w:lineRule="auto"/>
      </w:pPr>
      <w:r>
        <w:separator/>
      </w:r>
    </w:p>
  </w:footnote>
  <w:footnote w:type="continuationSeparator" w:id="0">
    <w:p w:rsidR="00A202E4" w:rsidRDefault="00A202E4" w:rsidP="00451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D2"/>
    <w:rsid w:val="00153AE9"/>
    <w:rsid w:val="0017663C"/>
    <w:rsid w:val="0022565B"/>
    <w:rsid w:val="002742D2"/>
    <w:rsid w:val="00451A4C"/>
    <w:rsid w:val="004650DF"/>
    <w:rsid w:val="004D26C5"/>
    <w:rsid w:val="00516B52"/>
    <w:rsid w:val="00594351"/>
    <w:rsid w:val="00617C9D"/>
    <w:rsid w:val="00647E5D"/>
    <w:rsid w:val="008145AB"/>
    <w:rsid w:val="008F0630"/>
    <w:rsid w:val="009426EE"/>
    <w:rsid w:val="00A202E4"/>
    <w:rsid w:val="00B977D3"/>
    <w:rsid w:val="00C95943"/>
    <w:rsid w:val="00D8125D"/>
    <w:rsid w:val="00E3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BE3F"/>
  <w15:chartTrackingRefBased/>
  <w15:docId w15:val="{16A97FE4-051D-4B55-8930-CFB126A2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1A4C"/>
  </w:style>
  <w:style w:type="paragraph" w:styleId="Podnoje">
    <w:name w:val="footer"/>
    <w:basedOn w:val="Normal"/>
    <w:link w:val="PodnojeChar"/>
    <w:uiPriority w:val="99"/>
    <w:unhideWhenUsed/>
    <w:rsid w:val="0045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6366-D39C-427C-9936-448215E4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verovican@gmail.com</dc:creator>
  <cp:keywords/>
  <dc:description/>
  <cp:lastModifiedBy>verovican@gmail.com</cp:lastModifiedBy>
  <cp:revision>11</cp:revision>
  <dcterms:created xsi:type="dcterms:W3CDTF">2020-04-03T21:47:00Z</dcterms:created>
  <dcterms:modified xsi:type="dcterms:W3CDTF">2020-04-19T21:30:00Z</dcterms:modified>
</cp:coreProperties>
</file>