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9D15" w14:textId="347DDAD3" w:rsidR="003079C0" w:rsidRDefault="003079C0" w:rsidP="003079C0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DC7BFD">
        <w:rPr>
          <w:lang w:val="hr-HR"/>
        </w:rPr>
        <w:t>74</w:t>
      </w:r>
      <w:r>
        <w:rPr>
          <w:lang w:val="hr-HR"/>
        </w:rPr>
        <w:t>.</w:t>
      </w:r>
      <w:r w:rsidR="00DC7BFD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 novine” broj </w:t>
      </w:r>
      <w:r w:rsidR="00DC7BFD">
        <w:rPr>
          <w:lang w:val="hr-HR"/>
        </w:rPr>
        <w:t>68/18</w:t>
      </w:r>
      <w:r w:rsidR="00840811">
        <w:rPr>
          <w:lang w:val="hr-HR"/>
        </w:rPr>
        <w:t>,</w:t>
      </w:r>
      <w:r w:rsidR="00DC7BFD">
        <w:rPr>
          <w:lang w:val="hr-HR"/>
        </w:rPr>
        <w:t xml:space="preserve"> 110/18</w:t>
      </w:r>
      <w:r w:rsidR="00840811">
        <w:rPr>
          <w:lang w:val="hr-HR"/>
        </w:rPr>
        <w:t xml:space="preserve"> i 32/20</w:t>
      </w:r>
      <w:r>
        <w:rPr>
          <w:lang w:val="hr-HR"/>
        </w:rPr>
        <w:t xml:space="preserve"> ) i članka 3</w:t>
      </w:r>
      <w:r w:rsidR="003E30FA">
        <w:rPr>
          <w:lang w:val="hr-HR"/>
        </w:rPr>
        <w:t>4</w:t>
      </w:r>
      <w:r>
        <w:rPr>
          <w:lang w:val="hr-HR"/>
        </w:rPr>
        <w:t xml:space="preserve">. Statuta Grada Skradina (“Službeni vjesnik Šibensko-kninske županije” broj </w:t>
      </w:r>
      <w:r w:rsidR="00840811">
        <w:rPr>
          <w:lang w:val="hr-HR"/>
        </w:rPr>
        <w:t>3/2</w:t>
      </w:r>
      <w:r w:rsidR="003E30FA">
        <w:rPr>
          <w:lang w:val="hr-HR"/>
        </w:rPr>
        <w:t>1</w:t>
      </w:r>
      <w:r w:rsidR="00C208EC">
        <w:rPr>
          <w:lang w:val="hr-HR"/>
        </w:rPr>
        <w:t>)</w:t>
      </w:r>
      <w:r>
        <w:rPr>
          <w:lang w:val="hr-HR"/>
        </w:rPr>
        <w:t xml:space="preserve"> Gradsko vijeće Grada Skradina, na </w:t>
      </w:r>
      <w:r w:rsidR="00373A21">
        <w:rPr>
          <w:lang w:val="hr-HR"/>
        </w:rPr>
        <w:t>28</w:t>
      </w:r>
      <w:r>
        <w:rPr>
          <w:lang w:val="hr-HR"/>
        </w:rPr>
        <w:t xml:space="preserve">. sjednici, od </w:t>
      </w:r>
      <w:r w:rsidR="00373A21">
        <w:rPr>
          <w:lang w:val="hr-HR"/>
        </w:rPr>
        <w:t>25</w:t>
      </w:r>
      <w:r w:rsidR="00DC7BFD">
        <w:rPr>
          <w:lang w:val="hr-HR"/>
        </w:rPr>
        <w:t>.</w:t>
      </w:r>
      <w:r>
        <w:rPr>
          <w:lang w:val="hr-HR"/>
        </w:rPr>
        <w:t xml:space="preserve"> </w:t>
      </w:r>
      <w:r w:rsidR="00BD70FF">
        <w:rPr>
          <w:lang w:val="hr-HR"/>
        </w:rPr>
        <w:t>ožujka</w:t>
      </w:r>
      <w:r>
        <w:rPr>
          <w:lang w:val="hr-HR"/>
        </w:rPr>
        <w:t xml:space="preserve"> 20</w:t>
      </w:r>
      <w:r w:rsidR="00840811">
        <w:rPr>
          <w:lang w:val="hr-HR"/>
        </w:rPr>
        <w:t>2</w:t>
      </w:r>
      <w:r w:rsidR="00BD70FF">
        <w:rPr>
          <w:lang w:val="hr-HR"/>
        </w:rPr>
        <w:t>1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1C622E3C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7D947428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433923DC" w14:textId="77777777"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14:paraId="0221762F" w14:textId="77777777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14:paraId="58BF9295" w14:textId="77777777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14:paraId="48675019" w14:textId="107981FE"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</w:t>
      </w:r>
      <w:r w:rsidR="00BD70FF">
        <w:rPr>
          <w:b/>
          <w:bCs/>
          <w:szCs w:val="20"/>
          <w:lang w:val="hr-HR" w:eastAsia="hr-HR"/>
        </w:rPr>
        <w:t>20</w:t>
      </w:r>
      <w:r>
        <w:rPr>
          <w:b/>
          <w:bCs/>
          <w:szCs w:val="20"/>
          <w:lang w:val="hr-HR" w:eastAsia="hr-HR"/>
        </w:rPr>
        <w:t>.g.</w:t>
      </w:r>
    </w:p>
    <w:p w14:paraId="353D3FAF" w14:textId="77777777" w:rsidR="003079C0" w:rsidRDefault="003079C0" w:rsidP="003079C0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14:paraId="09C0F12C" w14:textId="77777777" w:rsidR="003079C0" w:rsidRDefault="003079C0" w:rsidP="003079C0">
      <w:pPr>
        <w:rPr>
          <w:b/>
          <w:bCs/>
          <w:lang w:val="hr-HR"/>
        </w:rPr>
      </w:pPr>
    </w:p>
    <w:p w14:paraId="49F0DB3B" w14:textId="5F02E69B" w:rsidR="003079C0" w:rsidRDefault="003079C0" w:rsidP="003079C0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</w:t>
      </w:r>
      <w:r w:rsidR="000D2C39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0D2C39">
        <w:rPr>
          <w:b/>
          <w:bCs/>
        </w:rPr>
        <w:t xml:space="preserve">      </w:t>
      </w:r>
      <w:r>
        <w:rPr>
          <w:b/>
          <w:bCs/>
        </w:rPr>
        <w:t xml:space="preserve"> </w:t>
      </w:r>
      <w:r>
        <w:t xml:space="preserve">PLANIRANO   </w:t>
      </w:r>
      <w:r>
        <w:rPr>
          <w:lang w:val="hr-HR"/>
        </w:rPr>
        <w:t xml:space="preserve">                      OSTVARENO</w:t>
      </w:r>
    </w:p>
    <w:p w14:paraId="429D1BD8" w14:textId="31654191" w:rsidR="000D2C39" w:rsidRDefault="000D2C39" w:rsidP="003079C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IZMJENE (II)</w:t>
      </w:r>
    </w:p>
    <w:p w14:paraId="3F8FD2EB" w14:textId="77777777" w:rsidR="000D2C39" w:rsidRDefault="000D2C39" w:rsidP="000D2C39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0B9B4A94" w14:textId="77777777" w:rsidR="000D2C39" w:rsidRDefault="000D2C39" w:rsidP="000D2C39">
      <w:pPr>
        <w:rPr>
          <w:u w:val="single"/>
          <w:lang w:val="hr-HR"/>
        </w:rPr>
      </w:pPr>
    </w:p>
    <w:p w14:paraId="5F88D4FF" w14:textId="0B0C890D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650.000,00                            689.609,61</w:t>
      </w:r>
    </w:p>
    <w:p w14:paraId="1F60348C" w14:textId="77777777" w:rsidR="000D2C39" w:rsidRDefault="000D2C39" w:rsidP="000D2C39">
      <w:pPr>
        <w:rPr>
          <w:u w:val="single"/>
          <w:lang w:val="hr-HR"/>
        </w:rPr>
      </w:pPr>
    </w:p>
    <w:p w14:paraId="48CCA6A4" w14:textId="092C022E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1.760.000,00</w:t>
      </w:r>
      <w:r w:rsidR="00B900E8">
        <w:rPr>
          <w:u w:val="single"/>
          <w:lang w:val="hr-HR"/>
        </w:rPr>
        <w:t xml:space="preserve">                         1.596,214,00</w:t>
      </w:r>
      <w:r>
        <w:rPr>
          <w:u w:val="single"/>
          <w:lang w:val="hr-HR"/>
        </w:rPr>
        <w:t xml:space="preserve"> </w:t>
      </w:r>
    </w:p>
    <w:p w14:paraId="6E21BBDD" w14:textId="456E0094" w:rsidR="000D2C39" w:rsidRDefault="000D2C39" w:rsidP="000D2C39">
      <w:pPr>
        <w:pStyle w:val="Naslov4"/>
      </w:pPr>
      <w:r>
        <w:t>UKUPNI PRIHODI I PRIMICI</w:t>
      </w:r>
      <w:r>
        <w:tab/>
        <w:t xml:space="preserve">                      2.410.000,00                         </w:t>
      </w:r>
      <w:r w:rsidR="00B900E8" w:rsidRPr="00B900E8">
        <w:t>2.285.823,61</w:t>
      </w:r>
      <w:r w:rsidR="00B900E8">
        <w:rPr>
          <w:b/>
          <w:bCs/>
        </w:rPr>
        <w:t xml:space="preserve">                                  </w:t>
      </w:r>
      <w:r>
        <w:t xml:space="preserve"> </w:t>
      </w:r>
    </w:p>
    <w:p w14:paraId="1F3108C5" w14:textId="77777777" w:rsidR="000D2C39" w:rsidRDefault="000D2C39" w:rsidP="000D2C39">
      <w:pPr>
        <w:pStyle w:val="Naslov4"/>
      </w:pPr>
    </w:p>
    <w:p w14:paraId="372A2E3B" w14:textId="77777777" w:rsidR="000D2C39" w:rsidRDefault="000D2C39" w:rsidP="000D2C39">
      <w:pPr>
        <w:rPr>
          <w:lang w:val="hr-HR"/>
        </w:rPr>
      </w:pPr>
    </w:p>
    <w:p w14:paraId="683C5DE8" w14:textId="77777777" w:rsidR="000D2C39" w:rsidRDefault="000D2C39" w:rsidP="000D2C39">
      <w:pPr>
        <w:rPr>
          <w:lang w:val="hr-HR"/>
        </w:rPr>
      </w:pPr>
    </w:p>
    <w:p w14:paraId="6EEB6A44" w14:textId="77777777" w:rsidR="000D2C39" w:rsidRDefault="000D2C39" w:rsidP="000D2C39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58589C80" w14:textId="77777777" w:rsidR="000D2C39" w:rsidRDefault="000D2C39" w:rsidP="000D2C39">
      <w:pPr>
        <w:rPr>
          <w:lang w:val="hr-HR"/>
        </w:rPr>
      </w:pPr>
    </w:p>
    <w:p w14:paraId="5A78C69F" w14:textId="77777777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30.000,00                                30.000,00</w:t>
      </w:r>
    </w:p>
    <w:p w14:paraId="66689FB8" w14:textId="77777777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30.000,00                               30.000,00    </w:t>
      </w:r>
    </w:p>
    <w:p w14:paraId="56C44D81" w14:textId="77777777" w:rsidR="000D2C39" w:rsidRDefault="000D2C39" w:rsidP="000D2C39">
      <w:pPr>
        <w:rPr>
          <w:u w:val="single"/>
          <w:lang w:val="hr-HR"/>
        </w:rPr>
      </w:pPr>
    </w:p>
    <w:p w14:paraId="43DE2AC6" w14:textId="77777777" w:rsidR="000D2C39" w:rsidRDefault="000D2C39" w:rsidP="000D2C39">
      <w:pPr>
        <w:rPr>
          <w:lang w:val="hr-HR"/>
        </w:rPr>
      </w:pPr>
    </w:p>
    <w:p w14:paraId="3D1BD0C3" w14:textId="129DA582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                   950.000,00                             953.319,47</w:t>
      </w:r>
    </w:p>
    <w:p w14:paraId="6F2492B7" w14:textId="6BAA4CBE" w:rsidR="000D2C39" w:rsidRDefault="000D2C39" w:rsidP="000D2C39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         950.000,00                             953.319,47                            </w:t>
      </w:r>
    </w:p>
    <w:p w14:paraId="691D7A6D" w14:textId="77777777" w:rsidR="000D2C39" w:rsidRDefault="000D2C39" w:rsidP="000D2C39">
      <w:pPr>
        <w:rPr>
          <w:szCs w:val="20"/>
          <w:lang w:val="hr-HR" w:eastAsia="hr-HR"/>
        </w:rPr>
      </w:pPr>
    </w:p>
    <w:p w14:paraId="2AEEA2DB" w14:textId="77777777" w:rsidR="000D2C39" w:rsidRDefault="000D2C39" w:rsidP="000D2C39">
      <w:pPr>
        <w:rPr>
          <w:lang w:val="hr-HR"/>
        </w:rPr>
      </w:pPr>
      <w:r>
        <w:rPr>
          <w:lang w:val="hr-HR"/>
        </w:rPr>
        <w:tab/>
      </w:r>
    </w:p>
    <w:p w14:paraId="1FEA7DAF" w14:textId="77777777" w:rsidR="000D2C39" w:rsidRDefault="000D2C39" w:rsidP="000D2C39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1E4590D" w14:textId="77777777" w:rsidR="000D2C39" w:rsidRDefault="000D2C39" w:rsidP="000D2C39">
      <w:pPr>
        <w:rPr>
          <w:lang w:val="hr-HR"/>
        </w:rPr>
      </w:pPr>
    </w:p>
    <w:p w14:paraId="3038FD39" w14:textId="427AB4A0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3.Održavanje plaža na području Grada Skradina          30.000,00                              28.875,00</w:t>
      </w:r>
    </w:p>
    <w:p w14:paraId="155741B6" w14:textId="2E8ABB1F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30.000,00                              28.875,00</w:t>
      </w:r>
    </w:p>
    <w:p w14:paraId="4F80B0F8" w14:textId="77777777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1711E95F" w14:textId="77777777" w:rsidR="000D2C39" w:rsidRDefault="000D2C39" w:rsidP="000D2C39">
      <w:pPr>
        <w:rPr>
          <w:u w:val="single"/>
          <w:lang w:val="hr-HR"/>
        </w:rPr>
      </w:pPr>
    </w:p>
    <w:p w14:paraId="25329BBC" w14:textId="77777777" w:rsidR="000D2C39" w:rsidRDefault="000D2C39" w:rsidP="000D2C39">
      <w:pPr>
        <w:rPr>
          <w:lang w:val="hr-HR"/>
        </w:rPr>
      </w:pPr>
    </w:p>
    <w:p w14:paraId="218D33F2" w14:textId="0FA33DA9" w:rsidR="000D2C39" w:rsidRDefault="000D2C39" w:rsidP="000D2C39">
      <w:pPr>
        <w:rPr>
          <w:u w:val="single"/>
          <w:lang w:val="hr-HR"/>
        </w:rPr>
      </w:pPr>
      <w:r>
        <w:rPr>
          <w:u w:val="single"/>
          <w:lang w:val="hr-HR"/>
        </w:rPr>
        <w:t>4.  Održavanje groblja                                                  150.000,00                            133.350,00</w:t>
      </w:r>
    </w:p>
    <w:p w14:paraId="410E8AAE" w14:textId="392A19A4" w:rsidR="000D2C39" w:rsidRDefault="000D2C39" w:rsidP="000D2C39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150.000,00                            133.350,00 </w:t>
      </w:r>
    </w:p>
    <w:p w14:paraId="65EAFECA" w14:textId="77777777" w:rsidR="000D2C39" w:rsidRDefault="000D2C39" w:rsidP="000D2C39">
      <w:pPr>
        <w:rPr>
          <w:szCs w:val="20"/>
          <w:u w:val="single"/>
          <w:lang w:val="hr-HR" w:eastAsia="hr-HR"/>
        </w:rPr>
      </w:pPr>
    </w:p>
    <w:p w14:paraId="033D7376" w14:textId="77777777" w:rsidR="000D2C39" w:rsidRDefault="000D2C39" w:rsidP="000D2C39">
      <w:pPr>
        <w:rPr>
          <w:szCs w:val="20"/>
          <w:u w:val="single"/>
          <w:lang w:val="hr-HR" w:eastAsia="hr-HR"/>
        </w:rPr>
      </w:pPr>
    </w:p>
    <w:p w14:paraId="678334CE" w14:textId="77777777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2F8DB2DB" w14:textId="77777777" w:rsidR="000D2C39" w:rsidRDefault="000D2C39" w:rsidP="000D2C39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6A135B3D" w14:textId="5A93CCFD" w:rsidR="000D2C39" w:rsidRDefault="000D2C39" w:rsidP="000D2C39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580.000,00                            </w:t>
      </w:r>
      <w:r w:rsidR="00B900E8">
        <w:rPr>
          <w:lang w:val="hr-HR"/>
        </w:rPr>
        <w:t>478.871,14</w:t>
      </w:r>
    </w:p>
    <w:p w14:paraId="03A031A5" w14:textId="3567CD1F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____                     20.000,00                             </w:t>
      </w:r>
      <w:r w:rsidR="00B900E8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</w:t>
      </w:r>
      <w:r w:rsidR="00B900E8">
        <w:rPr>
          <w:u w:val="single"/>
          <w:lang w:val="hr-HR"/>
        </w:rPr>
        <w:t>7.047,50</w:t>
      </w:r>
      <w:r>
        <w:rPr>
          <w:u w:val="single"/>
          <w:lang w:val="hr-HR"/>
        </w:rPr>
        <w:t xml:space="preserve"> </w:t>
      </w:r>
    </w:p>
    <w:p w14:paraId="339D2B6F" w14:textId="0D26DF1B" w:rsidR="000D2C39" w:rsidRDefault="000D2C39" w:rsidP="000D2C39">
      <w:pPr>
        <w:pStyle w:val="Naslov4"/>
      </w:pPr>
      <w:r>
        <w:t xml:space="preserve">UKUPNO:                                                                     600.000,00                            </w:t>
      </w:r>
      <w:r w:rsidR="00B900E8">
        <w:t>485.918,64</w:t>
      </w:r>
    </w:p>
    <w:p w14:paraId="2F980669" w14:textId="77777777" w:rsidR="000D2C39" w:rsidRDefault="000D2C39" w:rsidP="000D2C39">
      <w:pPr>
        <w:rPr>
          <w:lang w:val="hr-HR"/>
        </w:rPr>
      </w:pPr>
    </w:p>
    <w:p w14:paraId="6369CB41" w14:textId="77777777" w:rsidR="000D2C39" w:rsidRDefault="000D2C39" w:rsidP="000D2C39">
      <w:pPr>
        <w:rPr>
          <w:lang w:val="hr-HR"/>
        </w:rPr>
      </w:pPr>
      <w:r>
        <w:rPr>
          <w:u w:val="single"/>
          <w:lang w:val="hr-HR"/>
        </w:rPr>
        <w:lastRenderedPageBreak/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6CA758C6" w14:textId="050B6E56" w:rsidR="000D2C39" w:rsidRDefault="000D2C39" w:rsidP="000D2C39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  <w:t xml:space="preserve">           </w:t>
      </w:r>
      <w:r>
        <w:rPr>
          <w:lang w:val="hr-HR"/>
        </w:rPr>
        <w:tab/>
        <w:t xml:space="preserve">                           400.000,00                           4</w:t>
      </w:r>
      <w:r w:rsidR="00B900E8">
        <w:rPr>
          <w:lang w:val="hr-HR"/>
        </w:rPr>
        <w:t>20.381,75</w:t>
      </w:r>
    </w:p>
    <w:p w14:paraId="6B058DCD" w14:textId="3FC1BB95" w:rsidR="000D2C39" w:rsidRDefault="000D2C39" w:rsidP="000D2C39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250.000,00                          2</w:t>
      </w:r>
      <w:r w:rsidR="00B900E8">
        <w:rPr>
          <w:u w:val="single"/>
          <w:lang w:val="hr-HR"/>
        </w:rPr>
        <w:t>33.978,75</w:t>
      </w:r>
      <w:r>
        <w:rPr>
          <w:u w:val="single"/>
          <w:lang w:val="hr-HR"/>
        </w:rPr>
        <w:t xml:space="preserve">    </w:t>
      </w:r>
    </w:p>
    <w:p w14:paraId="4F1DE4A3" w14:textId="19297096" w:rsidR="000D2C39" w:rsidRDefault="000D2C39" w:rsidP="000D2C39">
      <w:pPr>
        <w:pStyle w:val="Naslov4"/>
      </w:pPr>
      <w:r>
        <w:t>UKUPNO:</w:t>
      </w:r>
      <w:r>
        <w:tab/>
      </w:r>
      <w:r>
        <w:tab/>
      </w:r>
      <w:r>
        <w:tab/>
      </w:r>
      <w:r>
        <w:tab/>
      </w:r>
      <w:r>
        <w:tab/>
        <w:t xml:space="preserve">                650.000,00                          65</w:t>
      </w:r>
      <w:r w:rsidR="00B900E8">
        <w:t>4.360,50</w:t>
      </w:r>
    </w:p>
    <w:p w14:paraId="48D92219" w14:textId="77777777" w:rsidR="000D2C39" w:rsidRDefault="000D2C39" w:rsidP="000D2C39">
      <w:pPr>
        <w:rPr>
          <w:lang w:val="hr-HR" w:eastAsia="hr-HR"/>
        </w:rPr>
      </w:pPr>
    </w:p>
    <w:p w14:paraId="4CFDED9A" w14:textId="77777777" w:rsidR="000D2C39" w:rsidRDefault="000D2C39" w:rsidP="000D2C39">
      <w:pPr>
        <w:rPr>
          <w:lang w:val="hr-HR" w:eastAsia="hr-HR"/>
        </w:rPr>
      </w:pPr>
    </w:p>
    <w:p w14:paraId="44910297" w14:textId="2BF94E33" w:rsidR="000D2C39" w:rsidRDefault="000D2C39" w:rsidP="000D2C39">
      <w:pPr>
        <w:pStyle w:val="Naslov4"/>
        <w:rPr>
          <w:b/>
          <w:bCs/>
        </w:rPr>
      </w:pPr>
      <w:r>
        <w:rPr>
          <w:b/>
          <w:bCs/>
        </w:rPr>
        <w:t>UKUPNO IZDACI I OSTALA PLAĆANJA</w:t>
      </w:r>
      <w:r>
        <w:rPr>
          <w:b/>
          <w:bCs/>
        </w:rPr>
        <w:tab/>
        <w:t xml:space="preserve"> 2.410.000,00                       </w:t>
      </w:r>
      <w:bookmarkStart w:id="0" w:name="_Hlk66103611"/>
      <w:r>
        <w:rPr>
          <w:b/>
          <w:bCs/>
        </w:rPr>
        <w:t>2.</w:t>
      </w:r>
      <w:r w:rsidR="00B900E8">
        <w:rPr>
          <w:b/>
          <w:bCs/>
        </w:rPr>
        <w:t>285.823,61</w:t>
      </w:r>
      <w:r>
        <w:rPr>
          <w:b/>
          <w:bCs/>
        </w:rPr>
        <w:t xml:space="preserve">                                  </w:t>
      </w:r>
      <w:bookmarkEnd w:id="0"/>
    </w:p>
    <w:p w14:paraId="0A1D25F0" w14:textId="77777777" w:rsidR="000D2C39" w:rsidRDefault="000D2C39" w:rsidP="000D2C39">
      <w:pPr>
        <w:rPr>
          <w:b/>
          <w:bCs/>
          <w:lang w:val="hr-HR" w:eastAsia="hr-HR"/>
        </w:rPr>
      </w:pPr>
    </w:p>
    <w:p w14:paraId="1B451BD1" w14:textId="77777777" w:rsidR="000D2C39" w:rsidRDefault="000D2C39" w:rsidP="000D2C39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1D7E91A3" w14:textId="77777777" w:rsidR="000D2C39" w:rsidRDefault="000D2C39" w:rsidP="003079C0">
      <w:pPr>
        <w:rPr>
          <w:lang w:val="hr-HR"/>
        </w:rPr>
      </w:pPr>
    </w:p>
    <w:p w14:paraId="0EB2C898" w14:textId="0CC72D59" w:rsidR="00E459C8" w:rsidRDefault="003079C0" w:rsidP="000E000B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 w:rsidR="00E459C8">
        <w:rPr>
          <w:lang w:val="hr-HR"/>
        </w:rPr>
        <w:tab/>
      </w:r>
    </w:p>
    <w:p w14:paraId="7BC6197A" w14:textId="1989BAF3"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</w:t>
      </w:r>
      <w:r w:rsidR="00165241">
        <w:rPr>
          <w:lang w:val="hr-HR"/>
        </w:rPr>
        <w:t>1</w:t>
      </w:r>
      <w:r w:rsidR="00BD70FF">
        <w:rPr>
          <w:lang w:val="hr-HR"/>
        </w:rPr>
        <w:t>9</w:t>
      </w:r>
      <w:r>
        <w:rPr>
          <w:lang w:val="hr-HR"/>
        </w:rPr>
        <w:t>-01</w:t>
      </w:r>
      <w:r w:rsidR="00103895">
        <w:rPr>
          <w:lang w:val="hr-HR"/>
        </w:rPr>
        <w:t>/</w:t>
      </w:r>
      <w:r w:rsidR="00BD70FF">
        <w:rPr>
          <w:lang w:val="hr-HR"/>
        </w:rPr>
        <w:t>2</w:t>
      </w:r>
    </w:p>
    <w:p w14:paraId="79CC483D" w14:textId="472BF7A4"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103895">
        <w:rPr>
          <w:lang w:val="hr-HR"/>
        </w:rPr>
        <w:t>2</w:t>
      </w:r>
      <w:r w:rsidR="00BD70FF">
        <w:rPr>
          <w:lang w:val="hr-HR"/>
        </w:rPr>
        <w:t>1</w:t>
      </w:r>
      <w:r>
        <w:rPr>
          <w:lang w:val="hr-HR"/>
        </w:rPr>
        <w:t>-</w:t>
      </w:r>
      <w:r w:rsidR="00165241">
        <w:rPr>
          <w:lang w:val="hr-HR"/>
        </w:rPr>
        <w:t>4</w:t>
      </w:r>
    </w:p>
    <w:p w14:paraId="2CFC5428" w14:textId="2893317B"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373A21">
        <w:rPr>
          <w:lang w:val="hr-HR"/>
        </w:rPr>
        <w:t>25</w:t>
      </w:r>
      <w:r w:rsidR="008558B5">
        <w:rPr>
          <w:lang w:val="hr-HR"/>
        </w:rPr>
        <w:t>.</w:t>
      </w:r>
      <w:r w:rsidR="009656AF">
        <w:rPr>
          <w:lang w:val="hr-HR"/>
        </w:rPr>
        <w:t xml:space="preserve"> </w:t>
      </w:r>
      <w:r w:rsidR="00BD70FF">
        <w:rPr>
          <w:lang w:val="hr-HR"/>
        </w:rPr>
        <w:t>ožujk</w:t>
      </w:r>
      <w:r w:rsidR="00165241">
        <w:rPr>
          <w:lang w:val="hr-HR"/>
        </w:rPr>
        <w:t>a</w:t>
      </w:r>
      <w:r w:rsidR="009656AF">
        <w:rPr>
          <w:lang w:val="hr-HR"/>
        </w:rPr>
        <w:t xml:space="preserve"> </w:t>
      </w:r>
      <w:r>
        <w:rPr>
          <w:lang w:val="hr-HR"/>
        </w:rPr>
        <w:t>20</w:t>
      </w:r>
      <w:r w:rsidR="00103895">
        <w:rPr>
          <w:lang w:val="hr-HR"/>
        </w:rPr>
        <w:t>2</w:t>
      </w:r>
      <w:r w:rsidR="00BD70FF">
        <w:rPr>
          <w:lang w:val="hr-HR"/>
        </w:rPr>
        <w:t>1</w:t>
      </w:r>
      <w:r>
        <w:rPr>
          <w:lang w:val="hr-HR"/>
        </w:rPr>
        <w:t>.god.</w:t>
      </w:r>
      <w:r>
        <w:rPr>
          <w:lang w:val="hr-HR"/>
        </w:rPr>
        <w:tab/>
      </w:r>
    </w:p>
    <w:p w14:paraId="67355014" w14:textId="77777777" w:rsidR="00E459C8" w:rsidRDefault="00E459C8" w:rsidP="00E459C8">
      <w:pPr>
        <w:rPr>
          <w:lang w:val="hr-HR"/>
        </w:rPr>
      </w:pPr>
    </w:p>
    <w:p w14:paraId="034E0F66" w14:textId="77777777" w:rsidR="00E459C8" w:rsidRDefault="00E459C8" w:rsidP="00E459C8">
      <w:pPr>
        <w:rPr>
          <w:szCs w:val="20"/>
          <w:lang w:val="hr-HR" w:eastAsia="hr-HR"/>
        </w:rPr>
      </w:pPr>
    </w:p>
    <w:p w14:paraId="64B16065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03CBE035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F650FBF" w14:textId="77777777"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2319D899" w14:textId="77777777"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14:paraId="319720A0" w14:textId="29DAD3EF"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541FE9">
        <w:rPr>
          <w:lang w:eastAsia="hr-HR"/>
        </w:rPr>
        <w:t xml:space="preserve">     </w:t>
      </w:r>
      <w:r w:rsidR="00C57154">
        <w:rPr>
          <w:lang w:eastAsia="hr-HR"/>
        </w:rPr>
        <w:t xml:space="preserve">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5015A9">
        <w:rPr>
          <w:lang w:eastAsia="hr-HR"/>
        </w:rPr>
        <w:t>, v.r.</w:t>
      </w:r>
      <w:r w:rsidR="00C57154">
        <w:rPr>
          <w:lang w:eastAsia="hr-HR"/>
        </w:rPr>
        <w:t xml:space="preserve"> </w:t>
      </w:r>
      <w:r>
        <w:rPr>
          <w:lang w:eastAsia="hr-HR"/>
        </w:rPr>
        <w:t xml:space="preserve">                                      </w:t>
      </w:r>
    </w:p>
    <w:p w14:paraId="0DCB7910" w14:textId="77777777" w:rsidR="00E459C8" w:rsidRDefault="00E459C8" w:rsidP="00E459C8"/>
    <w:p w14:paraId="51F0139B" w14:textId="77777777"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104EF"/>
    <w:rsid w:val="00030F06"/>
    <w:rsid w:val="00037FA3"/>
    <w:rsid w:val="0009457C"/>
    <w:rsid w:val="000C2273"/>
    <w:rsid w:val="000D2C39"/>
    <w:rsid w:val="000E000B"/>
    <w:rsid w:val="00100E63"/>
    <w:rsid w:val="00103895"/>
    <w:rsid w:val="001212A4"/>
    <w:rsid w:val="00124717"/>
    <w:rsid w:val="00126724"/>
    <w:rsid w:val="00161361"/>
    <w:rsid w:val="00165241"/>
    <w:rsid w:val="001821A9"/>
    <w:rsid w:val="001B2E1E"/>
    <w:rsid w:val="001C0643"/>
    <w:rsid w:val="001C2365"/>
    <w:rsid w:val="001E095D"/>
    <w:rsid w:val="00260DBD"/>
    <w:rsid w:val="00286DE4"/>
    <w:rsid w:val="002939D0"/>
    <w:rsid w:val="002A3FB1"/>
    <w:rsid w:val="003079C0"/>
    <w:rsid w:val="00343B1E"/>
    <w:rsid w:val="00373A21"/>
    <w:rsid w:val="00386C2C"/>
    <w:rsid w:val="003B1D43"/>
    <w:rsid w:val="003E30FA"/>
    <w:rsid w:val="00434F12"/>
    <w:rsid w:val="00473A29"/>
    <w:rsid w:val="004F4EB5"/>
    <w:rsid w:val="005015A9"/>
    <w:rsid w:val="00541FE9"/>
    <w:rsid w:val="0056138C"/>
    <w:rsid w:val="005862D7"/>
    <w:rsid w:val="00612BAD"/>
    <w:rsid w:val="00685A8E"/>
    <w:rsid w:val="0078172C"/>
    <w:rsid w:val="00785391"/>
    <w:rsid w:val="00812B63"/>
    <w:rsid w:val="00840811"/>
    <w:rsid w:val="0084566E"/>
    <w:rsid w:val="008558B5"/>
    <w:rsid w:val="009061FB"/>
    <w:rsid w:val="00945E41"/>
    <w:rsid w:val="009654F5"/>
    <w:rsid w:val="009656AF"/>
    <w:rsid w:val="00A067C0"/>
    <w:rsid w:val="00A07842"/>
    <w:rsid w:val="00A2620C"/>
    <w:rsid w:val="00A3447C"/>
    <w:rsid w:val="00A87043"/>
    <w:rsid w:val="00A90D42"/>
    <w:rsid w:val="00AA44B2"/>
    <w:rsid w:val="00AF77FB"/>
    <w:rsid w:val="00B311D5"/>
    <w:rsid w:val="00B3554B"/>
    <w:rsid w:val="00B900E8"/>
    <w:rsid w:val="00BB69BC"/>
    <w:rsid w:val="00BC07CF"/>
    <w:rsid w:val="00BD70FF"/>
    <w:rsid w:val="00BE7C1B"/>
    <w:rsid w:val="00C208EC"/>
    <w:rsid w:val="00C26263"/>
    <w:rsid w:val="00C3327C"/>
    <w:rsid w:val="00C57154"/>
    <w:rsid w:val="00C85903"/>
    <w:rsid w:val="00CC6D94"/>
    <w:rsid w:val="00CE3404"/>
    <w:rsid w:val="00D1088D"/>
    <w:rsid w:val="00D20853"/>
    <w:rsid w:val="00D44047"/>
    <w:rsid w:val="00D46800"/>
    <w:rsid w:val="00D679F2"/>
    <w:rsid w:val="00DC0A98"/>
    <w:rsid w:val="00DC7BFD"/>
    <w:rsid w:val="00E459C8"/>
    <w:rsid w:val="00E45E05"/>
    <w:rsid w:val="00EB590D"/>
    <w:rsid w:val="00ED7F02"/>
    <w:rsid w:val="00EF76D7"/>
    <w:rsid w:val="00F2737B"/>
    <w:rsid w:val="00F328C0"/>
    <w:rsid w:val="00F51C38"/>
    <w:rsid w:val="00F92627"/>
    <w:rsid w:val="00FA2CE2"/>
    <w:rsid w:val="00FD490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537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73F-C214-4A5D-999C-2134303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7</cp:revision>
  <cp:lastPrinted>2020-05-28T07:41:00Z</cp:lastPrinted>
  <dcterms:created xsi:type="dcterms:W3CDTF">2021-03-08T12:22:00Z</dcterms:created>
  <dcterms:modified xsi:type="dcterms:W3CDTF">2021-04-09T08:29:00Z</dcterms:modified>
</cp:coreProperties>
</file>