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:rsidR="00F43173" w:rsidRPr="002C638F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>Ime i prezime</w:t>
      </w:r>
      <w:r w:rsidR="002C638F">
        <w:rPr>
          <w:rFonts w:ascii="Calibri" w:hAnsi="Calibri" w:cs="Calibri"/>
          <w:i/>
          <w:lang w:val="hr-HR"/>
        </w:rPr>
        <w:t>__________________________</w:t>
      </w: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                                   </w:t>
      </w:r>
    </w:p>
    <w:p w:rsidR="00F43173" w:rsidRPr="002C638F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>OIB________________________________</w:t>
      </w:r>
    </w:p>
    <w:p w:rsidR="00F43173" w:rsidRPr="002C638F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>Adresa _____________________________</w:t>
      </w:r>
    </w:p>
    <w:p w:rsidR="00F43173" w:rsidRPr="002C638F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Tel.________________________________                                                                   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>Mob.</w:t>
      </w:r>
      <w:r w:rsidRPr="002C638F">
        <w:rPr>
          <w:rFonts w:ascii="Calibri" w:hAnsi="Calibri" w:cs="Calibri"/>
          <w:i/>
          <w:lang w:val="hr-HR"/>
        </w:rPr>
        <w:t>__________________________________</w:t>
      </w:r>
      <w:r w:rsidRPr="002C638F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GRAD SKRADIN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  <w:t xml:space="preserve">           Trg Male Gospe 3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  <w:t xml:space="preserve">                 22222 Skradin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Predmet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Prijava na Javni poziv za prijam u radni odnos na određeno vrijeme 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u projektu “Budimo im podrška”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Na raspisani Javni poziv za zasnivanje radnog odnosa na određeno vrijeme, u trajanju od 24 mjeseca ili ranije, odnosno završetkom provedbe ili realizacijom projekta (uz probni rok od 2 mjeseca), u okviru projekta “Budimo im podrška” Grada Skradina, na radno mjesto Gerontodomaćica – Radnica za pružanje socijalnih usluga starijim i nemoćnim osobama s područja Grada Skradina, podnosim ovu prijavu.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>Izjavljujem da ispunjavam slijedeće uvjete (obvezno zaokružiti uvjet/e koje ispunjavate):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:rsidR="00F43173" w:rsidRPr="00F03A6D" w:rsidRDefault="00F43173" w:rsidP="00F4317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03A6D">
        <w:rPr>
          <w:rFonts w:ascii="Times New Roman" w:hAnsi="Times New Roman" w:cs="Times New Roman"/>
          <w:sz w:val="24"/>
          <w:szCs w:val="24"/>
          <w:lang w:val="hr-HR"/>
        </w:rPr>
        <w:t xml:space="preserve">Nezaposlene žene s najviše završenim srednjoškolskim obrazovanjem koje su prijavljene u evidenciju nezaposlenih HZZ-a s naglaskom na starije od 50 godina, </w:t>
      </w:r>
    </w:p>
    <w:p w:rsidR="00F43173" w:rsidRPr="00F03A6D" w:rsidRDefault="00F43173" w:rsidP="00F4317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03A6D">
        <w:rPr>
          <w:rFonts w:ascii="Times New Roman" w:hAnsi="Times New Roman" w:cs="Times New Roman"/>
          <w:sz w:val="24"/>
          <w:szCs w:val="24"/>
          <w:lang w:val="hr-HR"/>
        </w:rPr>
        <w:t xml:space="preserve">žene s invaliditetom, </w:t>
      </w:r>
    </w:p>
    <w:p w:rsidR="00F43173" w:rsidRPr="00F03A6D" w:rsidRDefault="00F43173" w:rsidP="00F4317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03A6D">
        <w:rPr>
          <w:rFonts w:ascii="Times New Roman" w:hAnsi="Times New Roman" w:cs="Times New Roman"/>
          <w:sz w:val="24"/>
          <w:szCs w:val="24"/>
          <w:lang w:val="hr-HR"/>
        </w:rPr>
        <w:t xml:space="preserve">žrtve trgovanja ljudima, </w:t>
      </w:r>
    </w:p>
    <w:p w:rsidR="00F43173" w:rsidRPr="00F03A6D" w:rsidRDefault="00F43173" w:rsidP="00F4317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03A6D">
        <w:rPr>
          <w:rFonts w:ascii="Times New Roman" w:hAnsi="Times New Roman" w:cs="Times New Roman"/>
          <w:sz w:val="24"/>
          <w:szCs w:val="24"/>
          <w:lang w:val="hr-HR"/>
        </w:rPr>
        <w:t xml:space="preserve">žrtve obiteljskog nasilja, </w:t>
      </w:r>
    </w:p>
    <w:p w:rsidR="00F43173" w:rsidRPr="00F03A6D" w:rsidRDefault="00F43173" w:rsidP="00F4317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03A6D">
        <w:rPr>
          <w:rFonts w:ascii="Times New Roman" w:hAnsi="Times New Roman" w:cs="Times New Roman"/>
          <w:sz w:val="24"/>
          <w:szCs w:val="24"/>
          <w:lang w:val="hr-HR"/>
        </w:rPr>
        <w:t xml:space="preserve">azilantice, </w:t>
      </w:r>
    </w:p>
    <w:p w:rsidR="00F43173" w:rsidRPr="00F03A6D" w:rsidRDefault="00F43173" w:rsidP="00F4317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03A6D">
        <w:rPr>
          <w:rFonts w:ascii="Times New Roman" w:hAnsi="Times New Roman" w:cs="Times New Roman"/>
          <w:sz w:val="24"/>
          <w:szCs w:val="24"/>
          <w:lang w:val="hr-HR"/>
        </w:rPr>
        <w:t xml:space="preserve">mlade žene koje su izašle iz sustava skrbi (domova za djecu) i udomiteljskih obitelji,   odgojnih zavoda i sl., </w:t>
      </w:r>
    </w:p>
    <w:p w:rsidR="00F43173" w:rsidRPr="00F03A6D" w:rsidRDefault="00F43173" w:rsidP="00F4317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03A6D">
        <w:rPr>
          <w:rFonts w:ascii="Times New Roman" w:hAnsi="Times New Roman" w:cs="Times New Roman"/>
          <w:sz w:val="24"/>
          <w:szCs w:val="24"/>
          <w:lang w:val="hr-HR"/>
        </w:rPr>
        <w:t xml:space="preserve">liječene ovisnice, </w:t>
      </w:r>
    </w:p>
    <w:p w:rsidR="00F43173" w:rsidRPr="00F03A6D" w:rsidRDefault="00F43173" w:rsidP="00F4317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03A6D">
        <w:rPr>
          <w:rFonts w:ascii="Times New Roman" w:hAnsi="Times New Roman" w:cs="Times New Roman"/>
          <w:sz w:val="24"/>
          <w:szCs w:val="24"/>
          <w:lang w:val="hr-HR"/>
        </w:rPr>
        <w:t xml:space="preserve">povratnice s odsluženja zatvorske kazne unazad 6 mjeseci, </w:t>
      </w:r>
    </w:p>
    <w:p w:rsidR="00F43173" w:rsidRPr="00F03A6D" w:rsidRDefault="00F43173" w:rsidP="00F4317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03A6D">
        <w:rPr>
          <w:rFonts w:ascii="Times New Roman" w:hAnsi="Times New Roman" w:cs="Times New Roman"/>
          <w:sz w:val="24"/>
          <w:szCs w:val="24"/>
          <w:lang w:val="hr-HR"/>
        </w:rPr>
        <w:t xml:space="preserve">pripadnice romske nacionalne manjine, </w:t>
      </w:r>
    </w:p>
    <w:p w:rsidR="00F43173" w:rsidRPr="00F03A6D" w:rsidRDefault="00F43173" w:rsidP="00F4317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03A6D">
        <w:rPr>
          <w:rFonts w:ascii="Times New Roman" w:hAnsi="Times New Roman" w:cs="Times New Roman"/>
          <w:sz w:val="24"/>
          <w:szCs w:val="24"/>
          <w:lang w:val="hr-HR"/>
        </w:rPr>
        <w:t xml:space="preserve">beskućnice. 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, 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2018. godine</w:t>
      </w:r>
      <w:r w:rsidRPr="00BA4EF8">
        <w:rPr>
          <w:rFonts w:ascii="Times New Roman" w:hAnsi="Times New Roman" w:cs="Times New Roman"/>
          <w:sz w:val="24"/>
          <w:szCs w:val="24"/>
          <w:lang w:val="hr-HR"/>
        </w:rPr>
        <w:t>.                    ________________________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                                                   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</w:t>
      </w: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>(mjesto)                  (datum)                                                       (vlastoručni potpis)</w:t>
      </w:r>
    </w:p>
    <w:p w:rsidR="002157C2" w:rsidRDefault="002157C2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  <w:sectPr w:rsidR="002157C2" w:rsidSect="00236846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D54FE5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U privitku: 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:rsidR="00D54FE5" w:rsidRDefault="00D54FE5" w:rsidP="00F4317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Kratki životopis</w:t>
      </w:r>
    </w:p>
    <w:p w:rsidR="00F43173" w:rsidRPr="004250D7" w:rsidRDefault="00F43173" w:rsidP="00F4317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250D7">
        <w:rPr>
          <w:rFonts w:ascii="Times New Roman" w:hAnsi="Times New Roman" w:cs="Times New Roman"/>
          <w:sz w:val="24"/>
          <w:szCs w:val="24"/>
          <w:lang w:val="hr-HR"/>
        </w:rPr>
        <w:t>Potvrda Hrvatskog zavoda za zapošljavanje o razdoblju neprekidne nezaposlenosti,</w:t>
      </w:r>
    </w:p>
    <w:p w:rsidR="00F43173" w:rsidRPr="004250D7" w:rsidRDefault="00F43173" w:rsidP="00F4317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250D7">
        <w:rPr>
          <w:rFonts w:ascii="Times New Roman" w:hAnsi="Times New Roman" w:cs="Times New Roman"/>
          <w:sz w:val="24"/>
          <w:szCs w:val="24"/>
          <w:lang w:val="hr-HR"/>
        </w:rPr>
        <w:t>Preslika osobne iskaznice</w:t>
      </w:r>
    </w:p>
    <w:p w:rsidR="00F43173" w:rsidRPr="004250D7" w:rsidRDefault="00F43173" w:rsidP="00F4317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250D7">
        <w:rPr>
          <w:rFonts w:ascii="Times New Roman" w:hAnsi="Times New Roman" w:cs="Times New Roman"/>
          <w:sz w:val="24"/>
          <w:szCs w:val="24"/>
          <w:lang w:val="hr-HR"/>
        </w:rPr>
        <w:t>Preslika dokaza o završenoj školi,</w:t>
      </w:r>
    </w:p>
    <w:p w:rsidR="00F43173" w:rsidRPr="004250D7" w:rsidRDefault="00F43173" w:rsidP="00F4317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250D7">
        <w:rPr>
          <w:rFonts w:ascii="Times New Roman" w:hAnsi="Times New Roman" w:cs="Times New Roman"/>
          <w:sz w:val="24"/>
          <w:szCs w:val="24"/>
          <w:lang w:val="hr-HR"/>
        </w:rPr>
        <w:t>Izjava o pristanku na osposobljavanje za jednostavne poslove kuharice ili njegovateljice starijih i nemoćnih osoba,</w:t>
      </w:r>
    </w:p>
    <w:p w:rsidR="00F43173" w:rsidRPr="004250D7" w:rsidRDefault="00F43173" w:rsidP="00F4317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250D7">
        <w:rPr>
          <w:rFonts w:ascii="Times New Roman" w:hAnsi="Times New Roman" w:cs="Times New Roman"/>
          <w:sz w:val="24"/>
          <w:szCs w:val="24"/>
          <w:lang w:val="hr-HR"/>
        </w:rPr>
        <w:t xml:space="preserve">Izjava o povjerljivosti. </w:t>
      </w:r>
    </w:p>
    <w:p w:rsidR="00F43173" w:rsidRDefault="00F43173" w:rsidP="00F43173"/>
    <w:p w:rsidR="00236846" w:rsidRDefault="00236846"/>
    <w:sectPr w:rsidR="00236846" w:rsidSect="0023684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C57" w:rsidRDefault="008B3C57" w:rsidP="00A833B6">
      <w:pPr>
        <w:spacing w:after="0" w:line="240" w:lineRule="auto"/>
      </w:pPr>
      <w:r>
        <w:separator/>
      </w:r>
    </w:p>
  </w:endnote>
  <w:endnote w:type="continuationSeparator" w:id="1">
    <w:p w:rsidR="008B3C57" w:rsidRDefault="008B3C57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C2C" w:rsidRPr="007562A9" w:rsidRDefault="003E2C2C" w:rsidP="003E2C2C">
    <w:pPr>
      <w:pStyle w:val="Podnoje"/>
      <w:rPr>
        <w:rFonts w:ascii="Times New Roman" w:hAnsi="Times New Roman" w:cs="Times New Roman"/>
        <w:sz w:val="12"/>
        <w:szCs w:val="12"/>
      </w:rPr>
    </w:pPr>
    <w:r>
      <w:rPr>
        <w:noProof/>
        <w:lang w:eastAsia="en-GB"/>
      </w:rPr>
      <w:drawing>
        <wp:inline distT="0" distB="0" distL="0" distR="0">
          <wp:extent cx="821888" cy="371475"/>
          <wp:effectExtent l="19050" t="0" r="0" b="0"/>
          <wp:docPr id="7" name="Slika 7" descr="Slikovni rezultat za skrad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likovni rezultat za skradi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888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762000" cy="355600"/>
          <wp:effectExtent l="19050" t="0" r="0" b="0"/>
          <wp:docPr id="1" name="Slika 1" descr="hz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z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5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1775739" cy="295275"/>
          <wp:effectExtent l="19050" t="0" r="0" b="0"/>
          <wp:docPr id="10" name="Slika 10" descr="http://www.czss-sibenik.hr/images/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www.czss-sibenik.hr/images/logo2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092" cy="2973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2146300" cy="812800"/>
          <wp:effectExtent l="19050" t="0" r="6350" b="0"/>
          <wp:docPr id="2" name="Slika 2" descr="esf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f (1)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2C2C" w:rsidRPr="007562A9" w:rsidRDefault="003E2C2C" w:rsidP="003E2C2C">
    <w:pPr>
      <w:pStyle w:val="Podnoje"/>
      <w:rPr>
        <w:rFonts w:ascii="Times New Roman" w:hAnsi="Times New Roman" w:cs="Times New Roman"/>
        <w:sz w:val="12"/>
        <w:szCs w:val="12"/>
      </w:rPr>
    </w:pPr>
  </w:p>
  <w:p w:rsidR="00A833B6" w:rsidRPr="003E2C2C" w:rsidRDefault="003E2C2C" w:rsidP="003E2C2C">
    <w:pPr>
      <w:ind w:left="4320" w:firstLine="720"/>
      <w:rPr>
        <w:rFonts w:ascii="Times New Roman" w:hAnsi="Times New Roman" w:cs="Times New Roman"/>
        <w:color w:val="002060"/>
        <w:sz w:val="16"/>
        <w:szCs w:val="16"/>
      </w:rPr>
    </w:pPr>
    <w:r w:rsidRPr="00643DB4">
      <w:rPr>
        <w:rFonts w:ascii="Times New Roman" w:hAnsi="Times New Roman" w:cs="Times New Roman"/>
        <w:color w:val="002060"/>
        <w:sz w:val="16"/>
        <w:szCs w:val="16"/>
        <w:lang w:val="hr-HR"/>
      </w:rPr>
      <w:t>Sadržaj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</w:t>
    </w:r>
    <w:r w:rsidRPr="002A2DAD">
      <w:rPr>
        <w:rFonts w:ascii="Times New Roman" w:hAnsi="Times New Roman" w:cs="Times New Roman"/>
        <w:color w:val="002060"/>
        <w:sz w:val="16"/>
        <w:szCs w:val="16"/>
        <w:lang w:val="hr-HR"/>
      </w:rPr>
      <w:t>publikacije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</w:t>
    </w:r>
    <w:r w:rsidRPr="002A2DAD">
      <w:rPr>
        <w:rFonts w:ascii="Times New Roman" w:hAnsi="Times New Roman" w:cs="Times New Roman"/>
        <w:color w:val="002060"/>
        <w:sz w:val="16"/>
        <w:szCs w:val="16"/>
        <w:lang w:val="hr-HR"/>
      </w:rPr>
      <w:t>isključiva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je </w:t>
    </w:r>
    <w:r w:rsidRPr="00643DB4">
      <w:rPr>
        <w:rFonts w:ascii="Times New Roman" w:hAnsi="Times New Roman" w:cs="Times New Roman"/>
        <w:color w:val="002060"/>
        <w:sz w:val="16"/>
        <w:szCs w:val="16"/>
        <w:lang w:val="hr-HR"/>
      </w:rPr>
      <w:t>odgovornost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</w:t>
    </w:r>
    <w:r w:rsidRPr="00643DB4">
      <w:rPr>
        <w:rFonts w:ascii="Times New Roman" w:hAnsi="Times New Roman" w:cs="Times New Roman"/>
        <w:color w:val="002060"/>
        <w:sz w:val="16"/>
        <w:szCs w:val="16"/>
        <w:lang w:val="hr-HR"/>
      </w:rPr>
      <w:t>Grada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Skradina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C57" w:rsidRDefault="008B3C57" w:rsidP="00A833B6">
      <w:pPr>
        <w:spacing w:after="0" w:line="240" w:lineRule="auto"/>
      </w:pPr>
      <w:r>
        <w:separator/>
      </w:r>
    </w:p>
  </w:footnote>
  <w:footnote w:type="continuationSeparator" w:id="1">
    <w:p w:rsidR="008B3C57" w:rsidRDefault="008B3C57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3B6" w:rsidRDefault="00A833B6" w:rsidP="00A833B6">
    <w:pPr>
      <w:pStyle w:val="Zaglavlje"/>
      <w:rPr>
        <w:lang w:val="hr-HR"/>
      </w:rPr>
    </w:pPr>
    <w:r w:rsidRPr="00507E8D">
      <w:rPr>
        <w:noProof/>
        <w:lang w:eastAsia="en-GB"/>
      </w:rPr>
      <w:drawing>
        <wp:inline distT="0" distB="0" distL="0" distR="0">
          <wp:extent cx="927258" cy="419100"/>
          <wp:effectExtent l="19050" t="0" r="6192" b="0"/>
          <wp:docPr id="3" name="Slika 7" descr="Slikovni rezultat za skrad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likovni rezultat za skradi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258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33B6" w:rsidRPr="00507E8D" w:rsidRDefault="00A833B6" w:rsidP="00A833B6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Grad Skradin</w:t>
    </w:r>
  </w:p>
  <w:p w:rsidR="00A833B6" w:rsidRPr="00507E8D" w:rsidRDefault="00A833B6" w:rsidP="00A833B6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Projekt „Budimo im podrška“</w:t>
    </w:r>
  </w:p>
  <w:p w:rsidR="00A833B6" w:rsidRPr="00A833B6" w:rsidRDefault="00A833B6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Zaželi – program zapošljavanja žena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7C2" w:rsidRPr="00A833B6" w:rsidRDefault="002157C2">
    <w:pPr>
      <w:pStyle w:val="Zaglavlje"/>
      <w:rPr>
        <w:sz w:val="20"/>
        <w:szCs w:val="20"/>
        <w:lang w:val="hr-H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07F5A"/>
    <w:multiLevelType w:val="hybridMultilevel"/>
    <w:tmpl w:val="E968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302DC"/>
    <w:multiLevelType w:val="hybridMultilevel"/>
    <w:tmpl w:val="9FFAC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833B6"/>
    <w:rsid w:val="002157C2"/>
    <w:rsid w:val="00236846"/>
    <w:rsid w:val="002C638F"/>
    <w:rsid w:val="003E2C2C"/>
    <w:rsid w:val="00530EC2"/>
    <w:rsid w:val="005C573D"/>
    <w:rsid w:val="008B3C57"/>
    <w:rsid w:val="00A73139"/>
    <w:rsid w:val="00A80478"/>
    <w:rsid w:val="00A833B6"/>
    <w:rsid w:val="00BA4EF8"/>
    <w:rsid w:val="00C04EFD"/>
    <w:rsid w:val="00C31F06"/>
    <w:rsid w:val="00D54FE5"/>
    <w:rsid w:val="00ED3BB7"/>
    <w:rsid w:val="00F40923"/>
    <w:rsid w:val="00F43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1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833B6"/>
  </w:style>
  <w:style w:type="paragraph" w:styleId="Podnoje">
    <w:name w:val="footer"/>
    <w:basedOn w:val="Normal"/>
    <w:link w:val="PodnojeChar"/>
    <w:uiPriority w:val="99"/>
    <w:semiHidden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833B6"/>
  </w:style>
  <w:style w:type="paragraph" w:styleId="Tekstbalonia">
    <w:name w:val="Balloon Text"/>
    <w:basedOn w:val="Normal"/>
    <w:link w:val="TekstbaloniaChar"/>
    <w:uiPriority w:val="99"/>
    <w:semiHidden/>
    <w:unhideWhenUsed/>
    <w:rsid w:val="00A8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33B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431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2018-04-26T07:18:00Z</cp:lastPrinted>
  <dcterms:created xsi:type="dcterms:W3CDTF">2018-04-26T06:19:00Z</dcterms:created>
  <dcterms:modified xsi:type="dcterms:W3CDTF">2018-04-26T12:30:00Z</dcterms:modified>
</cp:coreProperties>
</file>