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95C82" w14:textId="77777777" w:rsidR="00C47F75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REPUBLIKA HRVATSKA</w:t>
      </w:r>
    </w:p>
    <w:p w14:paraId="77DE96F4" w14:textId="77777777"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ŠIBENSKO-KNINSKA ŽUPANIJA</w:t>
      </w:r>
    </w:p>
    <w:p w14:paraId="31520388" w14:textId="77777777"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GRAD SKRADIN</w:t>
      </w:r>
    </w:p>
    <w:p w14:paraId="325E39AC" w14:textId="4334FB3B"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 xml:space="preserve">Povjerenstvo za provedbu </w:t>
      </w:r>
      <w:r w:rsidR="00196F8F">
        <w:rPr>
          <w:b/>
          <w:sz w:val="22"/>
          <w:szCs w:val="22"/>
          <w:lang w:val="hr-HR"/>
        </w:rPr>
        <w:t>oglasa</w:t>
      </w:r>
    </w:p>
    <w:p w14:paraId="63D736FA" w14:textId="78FAF4ED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KLASA:</w:t>
      </w:r>
      <w:r w:rsidR="00E37756">
        <w:rPr>
          <w:sz w:val="22"/>
          <w:szCs w:val="22"/>
          <w:lang w:val="hr-HR"/>
        </w:rPr>
        <w:t>112-0</w:t>
      </w:r>
      <w:r w:rsidR="00507F7D">
        <w:rPr>
          <w:sz w:val="22"/>
          <w:szCs w:val="22"/>
          <w:lang w:val="hr-HR"/>
        </w:rPr>
        <w:t>3</w:t>
      </w:r>
      <w:r w:rsidR="00E37756">
        <w:rPr>
          <w:sz w:val="22"/>
          <w:szCs w:val="22"/>
          <w:lang w:val="hr-HR"/>
        </w:rPr>
        <w:t>/</w:t>
      </w:r>
      <w:r w:rsidR="00A75E3E">
        <w:rPr>
          <w:sz w:val="22"/>
          <w:szCs w:val="22"/>
          <w:lang w:val="hr-HR"/>
        </w:rPr>
        <w:t>20</w:t>
      </w:r>
      <w:r w:rsidR="00E37756">
        <w:rPr>
          <w:sz w:val="22"/>
          <w:szCs w:val="22"/>
          <w:lang w:val="hr-HR"/>
        </w:rPr>
        <w:t>-01/</w:t>
      </w:r>
      <w:r w:rsidR="00D42B3F">
        <w:rPr>
          <w:sz w:val="22"/>
          <w:szCs w:val="22"/>
          <w:lang w:val="hr-HR"/>
        </w:rPr>
        <w:t>3</w:t>
      </w:r>
    </w:p>
    <w:p w14:paraId="5264F733" w14:textId="52174744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URBROJ:</w:t>
      </w:r>
      <w:r w:rsidR="00E37756">
        <w:rPr>
          <w:sz w:val="22"/>
          <w:szCs w:val="22"/>
          <w:lang w:val="hr-HR"/>
        </w:rPr>
        <w:t xml:space="preserve"> 2182/03-</w:t>
      </w:r>
      <w:r w:rsidR="00507F7D">
        <w:rPr>
          <w:sz w:val="22"/>
          <w:szCs w:val="22"/>
          <w:lang w:val="hr-HR"/>
        </w:rPr>
        <w:t>01</w:t>
      </w:r>
      <w:r w:rsidR="00E37756">
        <w:rPr>
          <w:sz w:val="22"/>
          <w:szCs w:val="22"/>
          <w:lang w:val="hr-HR"/>
        </w:rPr>
        <w:t>-</w:t>
      </w:r>
      <w:r w:rsidR="00A75E3E">
        <w:rPr>
          <w:sz w:val="22"/>
          <w:szCs w:val="22"/>
          <w:lang w:val="hr-HR"/>
        </w:rPr>
        <w:t>20</w:t>
      </w:r>
      <w:r w:rsidR="00E37756">
        <w:rPr>
          <w:sz w:val="22"/>
          <w:szCs w:val="22"/>
          <w:lang w:val="hr-HR"/>
        </w:rPr>
        <w:t>-</w:t>
      </w:r>
      <w:r w:rsidR="00D42B3F">
        <w:rPr>
          <w:sz w:val="22"/>
          <w:szCs w:val="22"/>
          <w:lang w:val="hr-HR"/>
        </w:rPr>
        <w:t>15</w:t>
      </w:r>
    </w:p>
    <w:p w14:paraId="066C4C54" w14:textId="4C8B7BD0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Skradin,</w:t>
      </w:r>
      <w:r w:rsidR="0018006E">
        <w:rPr>
          <w:sz w:val="22"/>
          <w:szCs w:val="22"/>
          <w:lang w:val="hr-HR"/>
        </w:rPr>
        <w:t xml:space="preserve"> </w:t>
      </w:r>
      <w:r w:rsidR="00507F7D">
        <w:rPr>
          <w:sz w:val="22"/>
          <w:szCs w:val="22"/>
          <w:lang w:val="hr-HR"/>
        </w:rPr>
        <w:t>1</w:t>
      </w:r>
      <w:r w:rsidR="00A75E3E">
        <w:rPr>
          <w:sz w:val="22"/>
          <w:szCs w:val="22"/>
          <w:lang w:val="hr-HR"/>
        </w:rPr>
        <w:t>8</w:t>
      </w:r>
      <w:r w:rsidRPr="00CD4A3F">
        <w:rPr>
          <w:sz w:val="22"/>
          <w:szCs w:val="22"/>
          <w:lang w:val="hr-HR"/>
        </w:rPr>
        <w:t xml:space="preserve">.  </w:t>
      </w:r>
      <w:r w:rsidR="00A75E3E">
        <w:rPr>
          <w:sz w:val="22"/>
          <w:szCs w:val="22"/>
          <w:lang w:val="hr-HR"/>
        </w:rPr>
        <w:t>kolovoza</w:t>
      </w:r>
      <w:r w:rsidRPr="00CD4A3F">
        <w:rPr>
          <w:sz w:val="22"/>
          <w:szCs w:val="22"/>
          <w:lang w:val="hr-HR"/>
        </w:rPr>
        <w:t xml:space="preserve"> 20</w:t>
      </w:r>
      <w:r w:rsidR="00A75E3E">
        <w:rPr>
          <w:sz w:val="22"/>
          <w:szCs w:val="22"/>
          <w:lang w:val="hr-HR"/>
        </w:rPr>
        <w:t>20</w:t>
      </w:r>
      <w:r w:rsidRPr="00CD4A3F">
        <w:rPr>
          <w:sz w:val="22"/>
          <w:szCs w:val="22"/>
          <w:lang w:val="hr-HR"/>
        </w:rPr>
        <w:t>.g.</w:t>
      </w:r>
    </w:p>
    <w:p w14:paraId="03B8DC1B" w14:textId="3B7B18C5" w:rsidR="00CD4A3F" w:rsidRDefault="00CD4A3F">
      <w:pPr>
        <w:rPr>
          <w:sz w:val="22"/>
          <w:szCs w:val="22"/>
          <w:lang w:val="hr-HR"/>
        </w:rPr>
      </w:pPr>
    </w:p>
    <w:p w14:paraId="7C7222DE" w14:textId="77777777" w:rsidR="00AC7D2D" w:rsidRPr="00CD4A3F" w:rsidRDefault="00AC7D2D">
      <w:pPr>
        <w:rPr>
          <w:sz w:val="22"/>
          <w:szCs w:val="22"/>
          <w:lang w:val="hr-HR"/>
        </w:rPr>
      </w:pPr>
    </w:p>
    <w:p w14:paraId="65E0A404" w14:textId="580E5515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ab/>
        <w:t>Na temelju članaka</w:t>
      </w:r>
      <w:r w:rsidR="00E2308B" w:rsidRPr="00CD4A3F">
        <w:rPr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>
        <w:rPr>
          <w:sz w:val="22"/>
          <w:szCs w:val="22"/>
          <w:lang w:val="hr-HR"/>
        </w:rPr>
        <w:t xml:space="preserve"> </w:t>
      </w:r>
      <w:r w:rsidR="00E2308B" w:rsidRPr="00CD4A3F">
        <w:rPr>
          <w:sz w:val="22"/>
          <w:szCs w:val="22"/>
          <w:lang w:val="hr-HR"/>
        </w:rPr>
        <w:t>86/08</w:t>
      </w:r>
      <w:r w:rsidR="00A75E3E">
        <w:rPr>
          <w:sz w:val="22"/>
          <w:szCs w:val="22"/>
          <w:lang w:val="hr-HR"/>
        </w:rPr>
        <w:t>,</w:t>
      </w:r>
      <w:r w:rsidR="00E2308B" w:rsidRPr="00CD4A3F">
        <w:rPr>
          <w:sz w:val="22"/>
          <w:szCs w:val="22"/>
          <w:lang w:val="hr-HR"/>
        </w:rPr>
        <w:t xml:space="preserve"> 61/11</w:t>
      </w:r>
      <w:r w:rsidR="00A75E3E">
        <w:rPr>
          <w:sz w:val="22"/>
          <w:szCs w:val="22"/>
          <w:lang w:val="hr-HR"/>
        </w:rPr>
        <w:t>, 4/18 i 112/19</w:t>
      </w:r>
      <w:r w:rsidR="00E2308B" w:rsidRPr="00CD4A3F">
        <w:rPr>
          <w:sz w:val="22"/>
          <w:szCs w:val="22"/>
          <w:lang w:val="hr-HR"/>
        </w:rPr>
        <w:t xml:space="preserve">), Povjerenstvo za provedbu </w:t>
      </w:r>
      <w:r w:rsidR="00A75E3E">
        <w:rPr>
          <w:sz w:val="22"/>
          <w:szCs w:val="22"/>
          <w:lang w:val="hr-HR"/>
        </w:rPr>
        <w:t>oglasa</w:t>
      </w:r>
      <w:r w:rsidR="00E2308B" w:rsidRPr="00CD4A3F">
        <w:rPr>
          <w:sz w:val="22"/>
          <w:szCs w:val="22"/>
          <w:lang w:val="hr-HR"/>
        </w:rPr>
        <w:t xml:space="preserve">, dana </w:t>
      </w:r>
      <w:r w:rsidR="00507F7D">
        <w:rPr>
          <w:sz w:val="22"/>
          <w:szCs w:val="22"/>
          <w:lang w:val="hr-HR"/>
        </w:rPr>
        <w:t>1</w:t>
      </w:r>
      <w:r w:rsidR="00A75E3E">
        <w:rPr>
          <w:sz w:val="22"/>
          <w:szCs w:val="22"/>
          <w:lang w:val="hr-HR"/>
        </w:rPr>
        <w:t>8</w:t>
      </w:r>
      <w:r w:rsidR="006E18C7">
        <w:rPr>
          <w:sz w:val="22"/>
          <w:szCs w:val="22"/>
          <w:lang w:val="hr-HR"/>
        </w:rPr>
        <w:t>.</w:t>
      </w:r>
      <w:r w:rsidR="00E2308B" w:rsidRPr="00CD4A3F">
        <w:rPr>
          <w:sz w:val="22"/>
          <w:szCs w:val="22"/>
          <w:lang w:val="hr-HR"/>
        </w:rPr>
        <w:t xml:space="preserve"> </w:t>
      </w:r>
      <w:r w:rsidR="00A75E3E">
        <w:rPr>
          <w:sz w:val="22"/>
          <w:szCs w:val="22"/>
          <w:lang w:val="hr-HR"/>
        </w:rPr>
        <w:t>kolovoza</w:t>
      </w:r>
      <w:r w:rsidR="00E2308B" w:rsidRPr="00CD4A3F">
        <w:rPr>
          <w:sz w:val="22"/>
          <w:szCs w:val="22"/>
          <w:lang w:val="hr-HR"/>
        </w:rPr>
        <w:t xml:space="preserve"> 20</w:t>
      </w:r>
      <w:r w:rsidR="00A75E3E">
        <w:rPr>
          <w:sz w:val="22"/>
          <w:szCs w:val="22"/>
          <w:lang w:val="hr-HR"/>
        </w:rPr>
        <w:t>20</w:t>
      </w:r>
      <w:r w:rsidR="00E2308B" w:rsidRPr="00CD4A3F">
        <w:rPr>
          <w:sz w:val="22"/>
          <w:szCs w:val="22"/>
          <w:lang w:val="hr-HR"/>
        </w:rPr>
        <w:t>.g., objavljuje</w:t>
      </w:r>
    </w:p>
    <w:p w14:paraId="76010DBC" w14:textId="41B08EAB" w:rsidR="00CD4A3F" w:rsidRDefault="00CD4A3F">
      <w:pPr>
        <w:rPr>
          <w:sz w:val="22"/>
          <w:szCs w:val="22"/>
          <w:lang w:val="hr-HR"/>
        </w:rPr>
      </w:pPr>
    </w:p>
    <w:p w14:paraId="2D5DFEE1" w14:textId="77777777" w:rsidR="00AC7D2D" w:rsidRPr="00CD4A3F" w:rsidRDefault="00AC7D2D">
      <w:pPr>
        <w:rPr>
          <w:sz w:val="22"/>
          <w:szCs w:val="22"/>
          <w:lang w:val="hr-HR"/>
        </w:rPr>
      </w:pPr>
    </w:p>
    <w:p w14:paraId="2178CECC" w14:textId="77777777" w:rsidR="00E2308B" w:rsidRPr="00CD4A3F" w:rsidRDefault="00E2308B" w:rsidP="00CD4A3F">
      <w:pPr>
        <w:jc w:val="center"/>
        <w:rPr>
          <w:b/>
          <w:sz w:val="22"/>
          <w:szCs w:val="22"/>
          <w:lang w:val="hr-HR"/>
        </w:rPr>
      </w:pPr>
      <w:r w:rsidRPr="00CD4A3F">
        <w:rPr>
          <w:b/>
          <w:sz w:val="22"/>
          <w:szCs w:val="22"/>
          <w:lang w:val="hr-HR"/>
        </w:rPr>
        <w:t>POZIV NA PRETHODNU PROVJERU ZNANJA I SPOSOBNOSTI (PISANO TESTIRANJE)</w:t>
      </w:r>
    </w:p>
    <w:p w14:paraId="32A2385C" w14:textId="77777777" w:rsidR="00E2308B" w:rsidRPr="00CD4A3F" w:rsidRDefault="00E2308B" w:rsidP="00E2308B">
      <w:pPr>
        <w:rPr>
          <w:sz w:val="22"/>
          <w:szCs w:val="22"/>
          <w:lang w:val="hr-HR"/>
        </w:rPr>
      </w:pPr>
    </w:p>
    <w:p w14:paraId="1458E982" w14:textId="59D5399B" w:rsidR="00732C07" w:rsidRPr="00732C07" w:rsidRDefault="00E2308B" w:rsidP="00E2308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9F0508">
        <w:rPr>
          <w:sz w:val="22"/>
          <w:szCs w:val="22"/>
          <w:lang w:val="hr-HR"/>
        </w:rPr>
        <w:t xml:space="preserve">Povjerenstvo za provedbu </w:t>
      </w:r>
      <w:r w:rsidR="00A75E3E">
        <w:rPr>
          <w:sz w:val="22"/>
          <w:szCs w:val="22"/>
          <w:lang w:val="hr-HR"/>
        </w:rPr>
        <w:t>oglasa</w:t>
      </w:r>
      <w:r w:rsidRPr="009F0508">
        <w:rPr>
          <w:sz w:val="22"/>
          <w:szCs w:val="22"/>
          <w:lang w:val="hr-HR"/>
        </w:rPr>
        <w:t xml:space="preserve"> utvrdilo je </w:t>
      </w:r>
      <w:r w:rsidR="00BE3A28">
        <w:rPr>
          <w:sz w:val="22"/>
          <w:szCs w:val="22"/>
          <w:lang w:val="hr-HR"/>
        </w:rPr>
        <w:t>kako</w:t>
      </w:r>
      <w:r w:rsidRPr="009F0508">
        <w:rPr>
          <w:sz w:val="22"/>
          <w:szCs w:val="22"/>
          <w:lang w:val="hr-HR"/>
        </w:rPr>
        <w:t xml:space="preserve"> pisanom testiranju za </w:t>
      </w:r>
      <w:r w:rsidR="009F0508" w:rsidRPr="009F0508">
        <w:rPr>
          <w:lang w:val="hr-HR"/>
        </w:rPr>
        <w:t xml:space="preserve"> prijam u službu</w:t>
      </w:r>
    </w:p>
    <w:p w14:paraId="3202C9AA" w14:textId="45F2C959" w:rsidR="00E2308B" w:rsidRPr="009F0508" w:rsidRDefault="009F0508" w:rsidP="00732C07">
      <w:pPr>
        <w:pStyle w:val="Odlomakpopisa"/>
        <w:ind w:left="1080"/>
        <w:rPr>
          <w:sz w:val="22"/>
          <w:szCs w:val="22"/>
          <w:lang w:val="hr-HR"/>
        </w:rPr>
      </w:pPr>
      <w:r w:rsidRPr="009F0508">
        <w:rPr>
          <w:lang w:val="hr-HR"/>
        </w:rPr>
        <w:t xml:space="preserve">u </w:t>
      </w:r>
      <w:r w:rsidR="004A52FD" w:rsidRPr="004A52FD">
        <w:rPr>
          <w:lang w:val="hr-HR"/>
        </w:rPr>
        <w:t>Grad Skradin</w:t>
      </w:r>
      <w:r w:rsidR="00AC7D2D">
        <w:rPr>
          <w:lang w:val="hr-HR"/>
        </w:rPr>
        <w:t>, Ured gradonačelnika, na određeno vrijeme</w:t>
      </w:r>
      <w:r w:rsidR="004A52FD">
        <w:rPr>
          <w:lang w:val="hr-HR"/>
        </w:rPr>
        <w:t xml:space="preserve"> </w:t>
      </w:r>
      <w:r w:rsidR="004A52FD" w:rsidRPr="004A52FD">
        <w:rPr>
          <w:lang w:val="hr-HR"/>
        </w:rPr>
        <w:t>zbog obavljanja privremenih poslova</w:t>
      </w:r>
      <w:r w:rsidR="004A52FD">
        <w:rPr>
          <w:lang w:val="hr-HR"/>
        </w:rPr>
        <w:t>, na radno mjesto</w:t>
      </w:r>
      <w:r w:rsidR="004A52FD" w:rsidRPr="004A52FD">
        <w:rPr>
          <w:lang w:val="hr-HR"/>
        </w:rPr>
        <w:t xml:space="preserve">: </w:t>
      </w:r>
      <w:r w:rsidR="00D42B3F">
        <w:rPr>
          <w:lang w:val="hr-HR"/>
        </w:rPr>
        <w:t xml:space="preserve">viši stručni suradnik </w:t>
      </w:r>
      <w:r w:rsidR="00FD472F">
        <w:rPr>
          <w:lang w:val="hr-HR"/>
        </w:rPr>
        <w:t>–</w:t>
      </w:r>
      <w:r w:rsidR="00D42B3F">
        <w:rPr>
          <w:lang w:val="hr-HR"/>
        </w:rPr>
        <w:t xml:space="preserve"> </w:t>
      </w:r>
      <w:r w:rsidR="00FD472F">
        <w:rPr>
          <w:lang w:val="hr-HR"/>
        </w:rPr>
        <w:t>voditelj projekta</w:t>
      </w:r>
      <w:r w:rsidR="00AC7D2D">
        <w:rPr>
          <w:lang w:val="hr-HR"/>
        </w:rPr>
        <w:t xml:space="preserve"> EU</w:t>
      </w:r>
      <w:r w:rsidR="005814DF" w:rsidRPr="005814DF">
        <w:rPr>
          <w:lang w:val="hr-HR"/>
        </w:rPr>
        <w:t xml:space="preserve"> „Budimo im podrška</w:t>
      </w:r>
      <w:r w:rsidR="00AC7D2D">
        <w:rPr>
          <w:lang w:val="hr-HR"/>
        </w:rPr>
        <w:t xml:space="preserve"> II“,</w:t>
      </w:r>
      <w:r w:rsidR="005814DF" w:rsidRPr="005814DF">
        <w:rPr>
          <w:lang w:val="hr-HR"/>
        </w:rPr>
        <w:t xml:space="preserve"> (1 izvršitelj),</w:t>
      </w:r>
      <w:r w:rsidR="00FD472F">
        <w:rPr>
          <w:lang w:val="hr-HR"/>
        </w:rPr>
        <w:t xml:space="preserve"> </w:t>
      </w:r>
      <w:r w:rsidR="005814DF" w:rsidRPr="005814DF">
        <w:rPr>
          <w:lang w:val="hr-HR"/>
        </w:rPr>
        <w:t xml:space="preserve">na određeno vrijeme, odnosno </w:t>
      </w:r>
      <w:r w:rsidR="00AC7D2D">
        <w:rPr>
          <w:lang w:val="hr-HR"/>
        </w:rPr>
        <w:t>1</w:t>
      </w:r>
      <w:r w:rsidR="00D42B3F">
        <w:rPr>
          <w:lang w:val="hr-HR"/>
        </w:rPr>
        <w:t>8</w:t>
      </w:r>
      <w:r w:rsidR="005814DF" w:rsidRPr="005814DF">
        <w:rPr>
          <w:lang w:val="hr-HR"/>
        </w:rPr>
        <w:t xml:space="preserve"> mjeseci</w:t>
      </w:r>
      <w:r w:rsidR="004A52FD">
        <w:rPr>
          <w:lang w:val="hr-HR"/>
        </w:rPr>
        <w:t xml:space="preserve">, </w:t>
      </w:r>
      <w:r w:rsidR="00BE3A28">
        <w:rPr>
          <w:lang w:val="hr-HR"/>
        </w:rPr>
        <w:t>MOGU</w:t>
      </w:r>
      <w:r w:rsidR="00F458E1" w:rsidRPr="009F0508">
        <w:rPr>
          <w:sz w:val="22"/>
          <w:szCs w:val="22"/>
        </w:rPr>
        <w:t xml:space="preserve"> pristupiti slijedeć</w:t>
      </w:r>
      <w:r w:rsidR="00732C07">
        <w:rPr>
          <w:sz w:val="22"/>
          <w:szCs w:val="22"/>
        </w:rPr>
        <w:t>i</w:t>
      </w:r>
      <w:r w:rsidR="00F458E1" w:rsidRPr="009F0508">
        <w:rPr>
          <w:sz w:val="22"/>
          <w:szCs w:val="22"/>
        </w:rPr>
        <w:t xml:space="preserve"> kandidat</w:t>
      </w:r>
      <w:r w:rsidR="00732C07">
        <w:rPr>
          <w:sz w:val="22"/>
          <w:szCs w:val="22"/>
        </w:rPr>
        <w:t>i</w:t>
      </w:r>
      <w:r w:rsidR="00F458E1" w:rsidRPr="009F0508">
        <w:rPr>
          <w:sz w:val="22"/>
          <w:szCs w:val="22"/>
        </w:rPr>
        <w:t>:</w:t>
      </w:r>
    </w:p>
    <w:p w14:paraId="2FFF4365" w14:textId="0293ACC5"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14:paraId="390A02F2" w14:textId="6F68FC22" w:rsidR="00732C07" w:rsidRPr="005814DF" w:rsidRDefault="005814DF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 w:rsidRPr="005814DF">
        <w:rPr>
          <w:sz w:val="22"/>
          <w:szCs w:val="22"/>
          <w:lang w:val="hr-HR"/>
        </w:rPr>
        <w:t>IVAN</w:t>
      </w:r>
      <w:r w:rsidR="00FD472F">
        <w:rPr>
          <w:sz w:val="22"/>
          <w:szCs w:val="22"/>
          <w:lang w:val="hr-HR"/>
        </w:rPr>
        <w:t>A JELIČIĆ BAN</w:t>
      </w:r>
    </w:p>
    <w:p w14:paraId="501FD55B" w14:textId="00C8AB70" w:rsidR="004A52FD" w:rsidRDefault="00FD472F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JELENA RADOŠ</w:t>
      </w:r>
    </w:p>
    <w:p w14:paraId="2D65A548" w14:textId="18A57865" w:rsidR="00FD472F" w:rsidRDefault="00FD472F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TOMISLAV PILIĆ</w:t>
      </w:r>
    </w:p>
    <w:p w14:paraId="1F08876C" w14:textId="647ACD7D" w:rsidR="00FD472F" w:rsidRDefault="00FD472F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ZDENKO KOMARICA</w:t>
      </w:r>
    </w:p>
    <w:p w14:paraId="7048DCEC" w14:textId="691B9B4E" w:rsidR="004A52FD" w:rsidRDefault="00AC7D2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IVANA LUČEV</w:t>
      </w:r>
    </w:p>
    <w:p w14:paraId="74F47B90" w14:textId="77777777" w:rsidR="00747E6F" w:rsidRPr="00CD4A3F" w:rsidRDefault="00747E6F" w:rsidP="00747E6F">
      <w:pPr>
        <w:pStyle w:val="Odlomakpopisa"/>
        <w:ind w:left="1440"/>
        <w:rPr>
          <w:sz w:val="22"/>
          <w:szCs w:val="22"/>
          <w:lang w:val="hr-HR"/>
        </w:rPr>
      </w:pPr>
    </w:p>
    <w:p w14:paraId="6235356D" w14:textId="067F695C" w:rsidR="001F0DC5" w:rsidRPr="00CD4A3F" w:rsidRDefault="001F0DC5" w:rsidP="002D6213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Kandidat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pozvan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na pisano testiranje (naveden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pod točkom I.) treba</w:t>
      </w:r>
      <w:r w:rsidR="00732C07">
        <w:rPr>
          <w:sz w:val="22"/>
          <w:szCs w:val="22"/>
          <w:lang w:val="hr-HR"/>
        </w:rPr>
        <w:t>ju</w:t>
      </w:r>
      <w:r w:rsidRPr="00CD4A3F">
        <w:rPr>
          <w:sz w:val="22"/>
          <w:szCs w:val="22"/>
          <w:lang w:val="hr-HR"/>
        </w:rPr>
        <w:t xml:space="preserve"> pristupiti pisanom testiranju u Vijećnic</w:t>
      </w:r>
      <w:r w:rsidR="00945D30">
        <w:rPr>
          <w:sz w:val="22"/>
          <w:szCs w:val="22"/>
          <w:lang w:val="hr-HR"/>
        </w:rPr>
        <w:t>u</w:t>
      </w:r>
      <w:r w:rsidRPr="00CD4A3F">
        <w:rPr>
          <w:sz w:val="22"/>
          <w:szCs w:val="22"/>
          <w:lang w:val="hr-HR"/>
        </w:rPr>
        <w:t xml:space="preserve"> Gradske uprave Grada Skradina (Trg Male Gospe br. 3/I), dana</w:t>
      </w:r>
      <w:r w:rsidR="00622A95">
        <w:rPr>
          <w:sz w:val="22"/>
          <w:szCs w:val="22"/>
          <w:lang w:val="hr-HR"/>
        </w:rPr>
        <w:t xml:space="preserve"> </w:t>
      </w:r>
      <w:r w:rsidR="004A52FD">
        <w:rPr>
          <w:sz w:val="22"/>
          <w:szCs w:val="22"/>
          <w:lang w:val="hr-HR"/>
        </w:rPr>
        <w:t>2</w:t>
      </w:r>
      <w:r w:rsidR="00AC7D2D">
        <w:rPr>
          <w:sz w:val="22"/>
          <w:szCs w:val="22"/>
          <w:lang w:val="hr-HR"/>
        </w:rPr>
        <w:t>5</w:t>
      </w:r>
      <w:r w:rsidR="007A407C">
        <w:rPr>
          <w:sz w:val="22"/>
          <w:szCs w:val="22"/>
          <w:lang w:val="hr-HR"/>
        </w:rPr>
        <w:t>.  (</w:t>
      </w:r>
      <w:r w:rsidR="004A52FD">
        <w:rPr>
          <w:sz w:val="22"/>
          <w:szCs w:val="22"/>
          <w:lang w:val="hr-HR"/>
        </w:rPr>
        <w:t>dvadeset</w:t>
      </w:r>
      <w:r w:rsidR="00AC7D2D">
        <w:rPr>
          <w:sz w:val="22"/>
          <w:szCs w:val="22"/>
          <w:lang w:val="hr-HR"/>
        </w:rPr>
        <w:t>peti</w:t>
      </w:r>
      <w:r w:rsidR="007A407C">
        <w:rPr>
          <w:sz w:val="22"/>
          <w:szCs w:val="22"/>
          <w:lang w:val="hr-HR"/>
        </w:rPr>
        <w:t xml:space="preserve">) </w:t>
      </w:r>
      <w:r w:rsidR="00AC7D2D">
        <w:rPr>
          <w:sz w:val="22"/>
          <w:szCs w:val="22"/>
          <w:lang w:val="hr-HR"/>
        </w:rPr>
        <w:t>kolovoza</w:t>
      </w:r>
      <w:r w:rsidR="007A407C">
        <w:rPr>
          <w:sz w:val="22"/>
          <w:szCs w:val="22"/>
          <w:lang w:val="hr-HR"/>
        </w:rPr>
        <w:t xml:space="preserve"> 20</w:t>
      </w:r>
      <w:r w:rsidR="00AC7D2D">
        <w:rPr>
          <w:sz w:val="22"/>
          <w:szCs w:val="22"/>
          <w:lang w:val="hr-HR"/>
        </w:rPr>
        <w:t>20</w:t>
      </w:r>
      <w:r w:rsidR="007A407C">
        <w:rPr>
          <w:sz w:val="22"/>
          <w:szCs w:val="22"/>
          <w:lang w:val="hr-HR"/>
        </w:rPr>
        <w:t>.g.</w:t>
      </w:r>
      <w:r w:rsidRPr="00CD4A3F">
        <w:rPr>
          <w:sz w:val="22"/>
          <w:szCs w:val="22"/>
          <w:lang w:val="hr-HR"/>
        </w:rPr>
        <w:t xml:space="preserve"> (</w:t>
      </w:r>
      <w:r w:rsidR="00AC7D2D">
        <w:rPr>
          <w:sz w:val="22"/>
          <w:szCs w:val="22"/>
          <w:lang w:val="hr-HR"/>
        </w:rPr>
        <w:t>utorak</w:t>
      </w:r>
      <w:r w:rsidRPr="00CD4A3F">
        <w:rPr>
          <w:sz w:val="22"/>
          <w:szCs w:val="22"/>
          <w:lang w:val="hr-HR"/>
        </w:rPr>
        <w:t xml:space="preserve">) u </w:t>
      </w:r>
      <w:r w:rsidR="00FD472F">
        <w:rPr>
          <w:sz w:val="22"/>
          <w:szCs w:val="22"/>
          <w:lang w:val="hr-HR"/>
        </w:rPr>
        <w:t>12,00</w:t>
      </w:r>
      <w:r w:rsidRPr="00CD4A3F">
        <w:rPr>
          <w:sz w:val="22"/>
          <w:szCs w:val="22"/>
          <w:lang w:val="hr-HR"/>
        </w:rPr>
        <w:t xml:space="preserve"> sati.</w:t>
      </w:r>
    </w:p>
    <w:p w14:paraId="2E4F8904" w14:textId="77777777" w:rsidR="001F0DC5" w:rsidRPr="006771C2" w:rsidRDefault="001F0DC5" w:rsidP="00D62785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6771C2">
        <w:rPr>
          <w:sz w:val="22"/>
          <w:szCs w:val="22"/>
          <w:lang w:val="hr-HR"/>
        </w:rPr>
        <w:t xml:space="preserve">Na testiranje je potrebno ponijeti osobnu iskaznicu ili putovnicu, kao i kemijsku olovku. Ne postoji mogućnost naknadnog pisanog testiranja, bez obzira na razloge koje pojedinog kandidata </w:t>
      </w:r>
      <w:r w:rsidR="00184F4B" w:rsidRPr="006771C2">
        <w:rPr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6771C2">
        <w:rPr>
          <w:sz w:val="22"/>
          <w:szCs w:val="22"/>
          <w:lang w:val="hr-HR"/>
        </w:rPr>
        <w:t>o</w:t>
      </w:r>
      <w:r w:rsidR="00184F4B" w:rsidRPr="006771C2">
        <w:rPr>
          <w:sz w:val="22"/>
          <w:szCs w:val="22"/>
          <w:lang w:val="hr-HR"/>
        </w:rPr>
        <w:t xml:space="preserve">vog Poziva, bez obzira na razloge, povukao prijavu na natječaj. Smatrat će se da je prijavu povukao i kandidat koji na pisanom testiranju bude remetio mir i/ili pravila ponašanja s kojima će biti prethodno upoznat, kao i kandidat koji ne predoči osobnu iskaznicu ili putovnicu. </w:t>
      </w:r>
      <w:r w:rsidR="006771C2" w:rsidRPr="006771C2">
        <w:rPr>
          <w:sz w:val="22"/>
          <w:szCs w:val="22"/>
          <w:lang w:val="hr-HR"/>
        </w:rPr>
        <w:t>Pisano t</w:t>
      </w:r>
      <w:r w:rsidR="00184F4B" w:rsidRPr="006771C2">
        <w:rPr>
          <w:sz w:val="22"/>
          <w:szCs w:val="22"/>
          <w:lang w:val="hr-HR"/>
        </w:rPr>
        <w:t xml:space="preserve">estiranje  trajat </w:t>
      </w:r>
      <w:r w:rsidR="006771C2" w:rsidRPr="006771C2">
        <w:rPr>
          <w:sz w:val="22"/>
          <w:szCs w:val="22"/>
          <w:lang w:val="hr-HR"/>
        </w:rPr>
        <w:t xml:space="preserve">će </w:t>
      </w:r>
      <w:r w:rsidR="00184F4B" w:rsidRPr="006771C2">
        <w:rPr>
          <w:sz w:val="22"/>
          <w:szCs w:val="22"/>
          <w:lang w:val="hr-HR"/>
        </w:rPr>
        <w:t>najduže</w:t>
      </w:r>
      <w:r w:rsidR="00574745" w:rsidRPr="006771C2">
        <w:rPr>
          <w:sz w:val="22"/>
          <w:szCs w:val="22"/>
          <w:lang w:val="hr-HR"/>
        </w:rPr>
        <w:t xml:space="preserve"> 60</w:t>
      </w:r>
      <w:r w:rsidR="00184F4B" w:rsidRPr="006771C2">
        <w:rPr>
          <w:sz w:val="22"/>
          <w:szCs w:val="22"/>
          <w:lang w:val="hr-HR"/>
        </w:rPr>
        <w:t xml:space="preserve"> minuta. Povjerenstvo će provesti intervju </w:t>
      </w:r>
      <w:r w:rsidR="004A52FD" w:rsidRPr="006771C2">
        <w:rPr>
          <w:sz w:val="22"/>
          <w:szCs w:val="22"/>
          <w:lang w:val="hr-HR"/>
        </w:rPr>
        <w:t xml:space="preserve">istog dana </w:t>
      </w:r>
      <w:r w:rsidR="00184F4B" w:rsidRPr="006771C2">
        <w:rPr>
          <w:sz w:val="22"/>
          <w:szCs w:val="22"/>
          <w:lang w:val="hr-HR"/>
        </w:rPr>
        <w:t>nakon</w:t>
      </w:r>
      <w:r w:rsidR="006771C2">
        <w:rPr>
          <w:sz w:val="22"/>
          <w:szCs w:val="22"/>
          <w:lang w:val="hr-HR"/>
        </w:rPr>
        <w:t xml:space="preserve"> provedenog </w:t>
      </w:r>
      <w:r w:rsidR="00184F4B" w:rsidRPr="006771C2">
        <w:rPr>
          <w:sz w:val="22"/>
          <w:szCs w:val="22"/>
          <w:lang w:val="hr-HR"/>
        </w:rPr>
        <w:t xml:space="preserve"> pisanog testiranja</w:t>
      </w:r>
      <w:r w:rsidR="004A52FD" w:rsidRPr="006771C2">
        <w:rPr>
          <w:sz w:val="22"/>
          <w:szCs w:val="22"/>
          <w:lang w:val="hr-HR"/>
        </w:rPr>
        <w:t xml:space="preserve"> i to sam</w:t>
      </w:r>
      <w:r w:rsidR="00A74DDD" w:rsidRPr="006771C2">
        <w:rPr>
          <w:sz w:val="22"/>
          <w:szCs w:val="22"/>
          <w:lang w:val="hr-HR"/>
        </w:rPr>
        <w:t>o</w:t>
      </w:r>
      <w:r w:rsidR="004A52FD" w:rsidRPr="006771C2">
        <w:rPr>
          <w:sz w:val="22"/>
          <w:szCs w:val="22"/>
          <w:lang w:val="hr-HR"/>
        </w:rPr>
        <w:t xml:space="preserve"> s</w:t>
      </w:r>
      <w:r w:rsidR="00184F4B" w:rsidRPr="006771C2">
        <w:rPr>
          <w:sz w:val="22"/>
          <w:szCs w:val="22"/>
          <w:lang w:val="hr-HR"/>
        </w:rPr>
        <w:t xml:space="preserve"> kandidat</w:t>
      </w:r>
      <w:r w:rsidR="00E10375" w:rsidRPr="006771C2">
        <w:rPr>
          <w:sz w:val="22"/>
          <w:szCs w:val="22"/>
          <w:lang w:val="hr-HR"/>
        </w:rPr>
        <w:t>ima</w:t>
      </w:r>
      <w:r w:rsidR="00184F4B" w:rsidRPr="006771C2">
        <w:rPr>
          <w:sz w:val="22"/>
          <w:szCs w:val="22"/>
          <w:lang w:val="hr-HR"/>
        </w:rPr>
        <w:t xml:space="preserve"> </w:t>
      </w:r>
      <w:r w:rsidR="004A52FD" w:rsidRPr="006771C2">
        <w:rPr>
          <w:sz w:val="22"/>
          <w:szCs w:val="22"/>
          <w:lang w:val="hr-HR"/>
        </w:rPr>
        <w:t xml:space="preserve"> koji ostvare</w:t>
      </w:r>
      <w:r w:rsidR="00184F4B" w:rsidRPr="006771C2">
        <w:rPr>
          <w:sz w:val="22"/>
          <w:szCs w:val="22"/>
          <w:lang w:val="hr-HR"/>
        </w:rPr>
        <w:t xml:space="preserve"> najmanje 50% bodova</w:t>
      </w:r>
      <w:r w:rsidR="006771C2">
        <w:rPr>
          <w:sz w:val="22"/>
          <w:szCs w:val="22"/>
          <w:lang w:val="hr-HR"/>
        </w:rPr>
        <w:t xml:space="preserve"> </w:t>
      </w:r>
      <w:r w:rsidR="00184F4B" w:rsidRPr="006771C2">
        <w:rPr>
          <w:sz w:val="22"/>
          <w:szCs w:val="22"/>
          <w:lang w:val="hr-HR"/>
        </w:rPr>
        <w:t>na pisanom testiranju.</w:t>
      </w:r>
    </w:p>
    <w:p w14:paraId="3C481FF1" w14:textId="77777777" w:rsidR="00184F4B" w:rsidRPr="00CD4A3F" w:rsidRDefault="00184F4B" w:rsidP="00184F4B">
      <w:pPr>
        <w:pStyle w:val="Odlomakpopisa"/>
        <w:ind w:left="10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Ostale informacije vezane za pisano testiranje navedene su u obavijestima koje su prethodno objavljene na web-stranici Grada Skradina (</w:t>
      </w:r>
      <w:hyperlink r:id="rId5" w:history="1">
        <w:r w:rsidRPr="00CD4A3F">
          <w:rPr>
            <w:rStyle w:val="Hiperveza"/>
            <w:sz w:val="22"/>
            <w:szCs w:val="22"/>
            <w:lang w:val="hr-HR"/>
          </w:rPr>
          <w:t>www.grad-skradin.hr</w:t>
        </w:r>
      </w:hyperlink>
      <w:r w:rsidRPr="00CD4A3F">
        <w:rPr>
          <w:sz w:val="22"/>
          <w:szCs w:val="22"/>
          <w:lang w:val="hr-HR"/>
        </w:rPr>
        <w:t>).</w:t>
      </w:r>
    </w:p>
    <w:p w14:paraId="35FE30F3" w14:textId="77777777" w:rsidR="00184F4B" w:rsidRPr="00CD4A3F" w:rsidRDefault="00184F4B" w:rsidP="00184F4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Ovaj poziv objavljuje se na web-stranici Grada Skradina.</w:t>
      </w:r>
    </w:p>
    <w:p w14:paraId="73A8B04B" w14:textId="77777777"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14:paraId="29801B2B" w14:textId="2BF0445B" w:rsidR="004A6FC0" w:rsidRDefault="004A6FC0" w:rsidP="00CD4A3F">
      <w:pPr>
        <w:pStyle w:val="Odlomakpopisa"/>
        <w:ind w:left="648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</w:t>
      </w:r>
      <w:r w:rsidR="00AC7D2D">
        <w:rPr>
          <w:sz w:val="22"/>
          <w:szCs w:val="22"/>
          <w:lang w:val="hr-HR"/>
        </w:rPr>
        <w:t>VODITELJ</w:t>
      </w:r>
    </w:p>
    <w:p w14:paraId="329F0615" w14:textId="77777777" w:rsidR="00CD4A3F" w:rsidRPr="00CD4A3F" w:rsidRDefault="00CD4A3F" w:rsidP="00CD4A3F">
      <w:pPr>
        <w:pStyle w:val="Odlomakpopisa"/>
        <w:ind w:left="64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 xml:space="preserve">    </w:t>
      </w:r>
      <w:r w:rsidR="00A74DDD">
        <w:rPr>
          <w:sz w:val="22"/>
          <w:szCs w:val="22"/>
          <w:lang w:val="hr-HR"/>
        </w:rPr>
        <w:t>mr.sc. Antonijo Brajković</w:t>
      </w:r>
    </w:p>
    <w:sectPr w:rsidR="00CD4A3F" w:rsidRPr="00CD4A3F" w:rsidSect="00C47F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E5092"/>
    <w:rsid w:val="0018006E"/>
    <w:rsid w:val="00184F4B"/>
    <w:rsid w:val="00196F8F"/>
    <w:rsid w:val="00197FA6"/>
    <w:rsid w:val="001F0DC5"/>
    <w:rsid w:val="0024003B"/>
    <w:rsid w:val="002D6213"/>
    <w:rsid w:val="00321E5B"/>
    <w:rsid w:val="00401E6B"/>
    <w:rsid w:val="00483564"/>
    <w:rsid w:val="004A52FD"/>
    <w:rsid w:val="004A6FC0"/>
    <w:rsid w:val="004C66A1"/>
    <w:rsid w:val="00507F7D"/>
    <w:rsid w:val="00574745"/>
    <w:rsid w:val="005814DF"/>
    <w:rsid w:val="005D6EDC"/>
    <w:rsid w:val="00622A95"/>
    <w:rsid w:val="006771C2"/>
    <w:rsid w:val="006E18C7"/>
    <w:rsid w:val="00732C07"/>
    <w:rsid w:val="0074600D"/>
    <w:rsid w:val="00747E6F"/>
    <w:rsid w:val="00792FCD"/>
    <w:rsid w:val="007A407C"/>
    <w:rsid w:val="00820C88"/>
    <w:rsid w:val="008E00F5"/>
    <w:rsid w:val="00945D30"/>
    <w:rsid w:val="00964EA8"/>
    <w:rsid w:val="009F0508"/>
    <w:rsid w:val="00A71A6B"/>
    <w:rsid w:val="00A74DDD"/>
    <w:rsid w:val="00A75E3E"/>
    <w:rsid w:val="00AC7D2D"/>
    <w:rsid w:val="00BE3A28"/>
    <w:rsid w:val="00BE6E44"/>
    <w:rsid w:val="00C47F75"/>
    <w:rsid w:val="00CD4A3F"/>
    <w:rsid w:val="00D42B3F"/>
    <w:rsid w:val="00D62785"/>
    <w:rsid w:val="00DA5B6A"/>
    <w:rsid w:val="00E10375"/>
    <w:rsid w:val="00E2308B"/>
    <w:rsid w:val="00E37756"/>
    <w:rsid w:val="00F009EF"/>
    <w:rsid w:val="00F458E1"/>
    <w:rsid w:val="00FD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F42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42</cp:revision>
  <dcterms:created xsi:type="dcterms:W3CDTF">2015-06-05T12:01:00Z</dcterms:created>
  <dcterms:modified xsi:type="dcterms:W3CDTF">2020-08-18T09:25:00Z</dcterms:modified>
</cp:coreProperties>
</file>