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5C82" w14:textId="77777777"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14:paraId="77DE96F4" w14:textId="77777777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14:paraId="31520388" w14:textId="2CFCCEF0" w:rsidR="00964EA8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14:paraId="799BA6E0" w14:textId="792D0207" w:rsidR="00346A7E" w:rsidRDefault="00346A7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financije, imovinsko-pravne</w:t>
      </w:r>
    </w:p>
    <w:p w14:paraId="4EB3C9E4" w14:textId="65EF8368" w:rsidR="00346A7E" w:rsidRPr="00BE6E44" w:rsidRDefault="00FE35E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</w:t>
      </w:r>
      <w:r w:rsidR="00346A7E">
        <w:rPr>
          <w:b/>
          <w:sz w:val="22"/>
          <w:szCs w:val="22"/>
          <w:lang w:val="hr-HR"/>
        </w:rPr>
        <w:t>oslove i društvene djelatnosti</w:t>
      </w:r>
    </w:p>
    <w:p w14:paraId="325E39AC" w14:textId="4F66F259" w:rsidR="00964EA8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 xml:space="preserve">Povjerenstvo za provedbu </w:t>
      </w:r>
      <w:r w:rsidR="001166CA">
        <w:rPr>
          <w:b/>
          <w:sz w:val="22"/>
          <w:szCs w:val="22"/>
          <w:lang w:val="hr-HR"/>
        </w:rPr>
        <w:t>natječaja</w:t>
      </w:r>
    </w:p>
    <w:p w14:paraId="2A195615" w14:textId="6F03DFA0" w:rsidR="00540AED" w:rsidRPr="00540AED" w:rsidRDefault="00540AED" w:rsidP="00540AED">
      <w:pPr>
        <w:rPr>
          <w:rFonts w:cstheme="minorHAnsi"/>
          <w:sz w:val="22"/>
          <w:szCs w:val="22"/>
          <w:lang w:val="hr-HR"/>
        </w:rPr>
      </w:pPr>
      <w:r w:rsidRPr="00540AED">
        <w:rPr>
          <w:rFonts w:cstheme="minorHAnsi"/>
          <w:sz w:val="22"/>
          <w:szCs w:val="22"/>
          <w:lang w:val="hr-HR"/>
        </w:rPr>
        <w:t>KLASA: 112-02/23-02/</w:t>
      </w:r>
      <w:r w:rsidR="00F40191">
        <w:rPr>
          <w:rFonts w:cstheme="minorHAnsi"/>
          <w:sz w:val="22"/>
          <w:szCs w:val="22"/>
          <w:lang w:val="hr-HR"/>
        </w:rPr>
        <w:t>2</w:t>
      </w:r>
    </w:p>
    <w:p w14:paraId="29081AC7" w14:textId="5688C85B" w:rsidR="00540AED" w:rsidRPr="00540AED" w:rsidRDefault="00540AED" w:rsidP="00540AED">
      <w:pPr>
        <w:rPr>
          <w:rFonts w:cstheme="minorHAnsi"/>
          <w:sz w:val="22"/>
          <w:szCs w:val="22"/>
          <w:lang w:val="hr-HR"/>
        </w:rPr>
      </w:pPr>
      <w:r w:rsidRPr="00540AED">
        <w:rPr>
          <w:rFonts w:cstheme="minorHAnsi"/>
          <w:sz w:val="22"/>
          <w:szCs w:val="22"/>
          <w:lang w:val="hr-HR"/>
        </w:rPr>
        <w:t>URBROJ: 2182-03-04-23-</w:t>
      </w:r>
      <w:r w:rsidR="00F40191">
        <w:rPr>
          <w:rFonts w:cstheme="minorHAnsi"/>
          <w:sz w:val="22"/>
          <w:szCs w:val="22"/>
          <w:lang w:val="hr-HR"/>
        </w:rPr>
        <w:t>5</w:t>
      </w:r>
    </w:p>
    <w:p w14:paraId="36F81225" w14:textId="2A4F3B93" w:rsidR="00540AED" w:rsidRPr="00540AED" w:rsidRDefault="00540AED" w:rsidP="00540AED">
      <w:pPr>
        <w:rPr>
          <w:rFonts w:cstheme="minorHAnsi"/>
          <w:sz w:val="22"/>
          <w:szCs w:val="22"/>
          <w:lang w:val="hr-HR"/>
        </w:rPr>
      </w:pPr>
      <w:r w:rsidRPr="00540AED">
        <w:rPr>
          <w:rFonts w:cstheme="minorHAnsi"/>
          <w:sz w:val="22"/>
          <w:szCs w:val="22"/>
          <w:lang w:val="hr-HR"/>
        </w:rPr>
        <w:t>Skradin, 13. travnja  2023.g.</w:t>
      </w:r>
    </w:p>
    <w:p w14:paraId="58C6E738" w14:textId="77777777" w:rsidR="00540AED" w:rsidRDefault="00540AED">
      <w:pPr>
        <w:rPr>
          <w:b/>
          <w:sz w:val="22"/>
          <w:szCs w:val="22"/>
          <w:lang w:val="hr-HR"/>
        </w:rPr>
      </w:pPr>
    </w:p>
    <w:p w14:paraId="7F50FAC2" w14:textId="77777777" w:rsidR="00540AED" w:rsidRPr="00BE6E44" w:rsidRDefault="00540AED">
      <w:pPr>
        <w:rPr>
          <w:b/>
          <w:sz w:val="22"/>
          <w:szCs w:val="22"/>
          <w:lang w:val="hr-HR"/>
        </w:rPr>
      </w:pPr>
    </w:p>
    <w:p w14:paraId="65E0A404" w14:textId="55084520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članaka</w:t>
      </w:r>
      <w:r w:rsidR="00E2308B" w:rsidRPr="00CD4A3F">
        <w:rPr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>86/08</w:t>
      </w:r>
      <w:r w:rsidR="00A75E3E">
        <w:rPr>
          <w:sz w:val="22"/>
          <w:szCs w:val="22"/>
          <w:lang w:val="hr-HR"/>
        </w:rPr>
        <w:t>,</w:t>
      </w:r>
      <w:r w:rsidR="00E2308B" w:rsidRPr="00CD4A3F">
        <w:rPr>
          <w:sz w:val="22"/>
          <w:szCs w:val="22"/>
          <w:lang w:val="hr-HR"/>
        </w:rPr>
        <w:t xml:space="preserve"> 61/11</w:t>
      </w:r>
      <w:r w:rsidR="00A75E3E">
        <w:rPr>
          <w:sz w:val="22"/>
          <w:szCs w:val="22"/>
          <w:lang w:val="hr-HR"/>
        </w:rPr>
        <w:t>, 4/18 i 112/19</w:t>
      </w:r>
      <w:r w:rsidR="00E2308B" w:rsidRPr="00CD4A3F">
        <w:rPr>
          <w:sz w:val="22"/>
          <w:szCs w:val="22"/>
          <w:lang w:val="hr-HR"/>
        </w:rPr>
        <w:t xml:space="preserve">), Povjerenstvo za provedbu </w:t>
      </w:r>
      <w:r w:rsidR="00540AED">
        <w:rPr>
          <w:sz w:val="22"/>
          <w:szCs w:val="22"/>
          <w:lang w:val="hr-HR"/>
        </w:rPr>
        <w:t>natječaja</w:t>
      </w:r>
      <w:r w:rsidR="00E2308B" w:rsidRPr="00CD4A3F">
        <w:rPr>
          <w:sz w:val="22"/>
          <w:szCs w:val="22"/>
          <w:lang w:val="hr-HR"/>
        </w:rPr>
        <w:t>, objavljuje</w:t>
      </w:r>
      <w:r w:rsidR="00CE7E13">
        <w:rPr>
          <w:sz w:val="22"/>
          <w:szCs w:val="22"/>
          <w:lang w:val="hr-HR"/>
        </w:rPr>
        <w:t>:</w:t>
      </w:r>
    </w:p>
    <w:p w14:paraId="76010DBC" w14:textId="41B08EAB" w:rsidR="00CD4A3F" w:rsidRDefault="00CD4A3F">
      <w:pPr>
        <w:rPr>
          <w:sz w:val="22"/>
          <w:szCs w:val="22"/>
          <w:lang w:val="hr-HR"/>
        </w:rPr>
      </w:pPr>
    </w:p>
    <w:p w14:paraId="2D5DFEE1" w14:textId="77777777" w:rsidR="00AC7D2D" w:rsidRPr="00CD4A3F" w:rsidRDefault="00AC7D2D">
      <w:pPr>
        <w:rPr>
          <w:sz w:val="22"/>
          <w:szCs w:val="22"/>
          <w:lang w:val="hr-HR"/>
        </w:rPr>
      </w:pPr>
    </w:p>
    <w:p w14:paraId="2178CECC" w14:textId="77777777"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 (PISANO TESTIRANJE)</w:t>
      </w:r>
    </w:p>
    <w:p w14:paraId="32A2385C" w14:textId="77777777" w:rsidR="00E2308B" w:rsidRPr="004F0F9D" w:rsidRDefault="00E2308B" w:rsidP="00E2308B">
      <w:pPr>
        <w:rPr>
          <w:rFonts w:cstheme="minorHAnsi"/>
          <w:sz w:val="22"/>
          <w:szCs w:val="22"/>
          <w:lang w:val="hr-HR"/>
        </w:rPr>
      </w:pPr>
    </w:p>
    <w:p w14:paraId="1458E982" w14:textId="546D5AC0" w:rsidR="00732C07" w:rsidRPr="006A53B3" w:rsidRDefault="00E2308B" w:rsidP="00CE7E13">
      <w:pPr>
        <w:pStyle w:val="Odlomakpopisa"/>
        <w:numPr>
          <w:ilvl w:val="0"/>
          <w:numId w:val="2"/>
        </w:numPr>
        <w:rPr>
          <w:rFonts w:cstheme="minorHAnsi"/>
          <w:sz w:val="22"/>
          <w:szCs w:val="22"/>
          <w:lang w:val="hr-HR"/>
        </w:rPr>
      </w:pPr>
      <w:r w:rsidRPr="004F0F9D">
        <w:rPr>
          <w:rFonts w:cstheme="minorHAnsi"/>
          <w:sz w:val="22"/>
          <w:szCs w:val="22"/>
          <w:lang w:val="hr-HR"/>
        </w:rPr>
        <w:t xml:space="preserve">Povjerenstvo za provedbu </w:t>
      </w:r>
      <w:r w:rsidR="00540AED" w:rsidRPr="004F0F9D">
        <w:rPr>
          <w:rFonts w:cstheme="minorHAnsi"/>
          <w:sz w:val="22"/>
          <w:szCs w:val="22"/>
          <w:lang w:val="hr-HR"/>
        </w:rPr>
        <w:t>natječaja</w:t>
      </w:r>
      <w:r w:rsidRPr="004F0F9D">
        <w:rPr>
          <w:rFonts w:cstheme="minorHAnsi"/>
          <w:sz w:val="22"/>
          <w:szCs w:val="22"/>
          <w:lang w:val="hr-HR"/>
        </w:rPr>
        <w:t xml:space="preserve"> utvrdilo je </w:t>
      </w:r>
      <w:r w:rsidR="00BE3A28" w:rsidRPr="004F0F9D">
        <w:rPr>
          <w:rFonts w:cstheme="minorHAnsi"/>
          <w:sz w:val="22"/>
          <w:szCs w:val="22"/>
          <w:lang w:val="hr-HR"/>
        </w:rPr>
        <w:t>kako</w:t>
      </w:r>
      <w:r w:rsidRPr="004F0F9D">
        <w:rPr>
          <w:rFonts w:cstheme="minorHAnsi"/>
          <w:sz w:val="22"/>
          <w:szCs w:val="22"/>
          <w:lang w:val="hr-HR"/>
        </w:rPr>
        <w:t xml:space="preserve"> pisanom testiranju za </w:t>
      </w:r>
      <w:r w:rsidR="009F0508" w:rsidRPr="004F0F9D">
        <w:rPr>
          <w:rFonts w:cstheme="minorHAnsi"/>
          <w:lang w:val="hr-HR"/>
        </w:rPr>
        <w:t xml:space="preserve"> prijam u službu</w:t>
      </w:r>
    </w:p>
    <w:p w14:paraId="3202C9AA" w14:textId="681E037B" w:rsidR="00E2308B" w:rsidRPr="00C8097F" w:rsidRDefault="009F0508" w:rsidP="00540AED">
      <w:pPr>
        <w:rPr>
          <w:rFonts w:cstheme="minorHAnsi"/>
          <w:sz w:val="22"/>
          <w:szCs w:val="22"/>
          <w:lang w:val="hr-HR"/>
        </w:rPr>
      </w:pPr>
      <w:r w:rsidRPr="006A53B3">
        <w:rPr>
          <w:rFonts w:cstheme="minorHAnsi"/>
          <w:lang w:val="hr-HR"/>
        </w:rPr>
        <w:t xml:space="preserve">u </w:t>
      </w:r>
      <w:r w:rsidR="004A52FD" w:rsidRPr="006A53B3">
        <w:rPr>
          <w:rFonts w:cstheme="minorHAnsi"/>
          <w:lang w:val="hr-HR"/>
        </w:rPr>
        <w:t>Grad Skradin</w:t>
      </w:r>
      <w:r w:rsidR="00AC7D2D" w:rsidRPr="006A53B3">
        <w:rPr>
          <w:rFonts w:cstheme="minorHAnsi"/>
          <w:lang w:val="hr-HR"/>
        </w:rPr>
        <w:t xml:space="preserve">, </w:t>
      </w:r>
      <w:r w:rsidR="00CE7E13" w:rsidRPr="006A53B3">
        <w:rPr>
          <w:rFonts w:cstheme="minorHAnsi"/>
          <w:lang w:val="hr-HR"/>
        </w:rPr>
        <w:t>za prijam službenika/</w:t>
      </w:r>
      <w:proofErr w:type="spellStart"/>
      <w:r w:rsidR="00CE7E13" w:rsidRPr="006A53B3">
        <w:rPr>
          <w:rFonts w:cstheme="minorHAnsi"/>
          <w:lang w:val="hr-HR"/>
        </w:rPr>
        <w:t>ce</w:t>
      </w:r>
      <w:proofErr w:type="spellEnd"/>
      <w:r w:rsidR="00CE7E13" w:rsidRPr="006A53B3">
        <w:rPr>
          <w:rFonts w:cstheme="minorHAnsi"/>
          <w:lang w:val="hr-HR"/>
        </w:rPr>
        <w:t xml:space="preserve"> u Grad Skradin, Upravni odjel za financije, imovinsko-pravne poslove i društvene djelatnosti,</w:t>
      </w:r>
      <w:r w:rsidR="00540AED" w:rsidRPr="006A53B3">
        <w:rPr>
          <w:rFonts w:cstheme="minorHAnsi"/>
          <w:sz w:val="22"/>
          <w:szCs w:val="22"/>
          <w:lang w:val="hr-HR"/>
        </w:rPr>
        <w:t xml:space="preserve">  na radno mjesto: </w:t>
      </w:r>
      <w:r w:rsidR="006A53B3" w:rsidRPr="00C8097F">
        <w:rPr>
          <w:rFonts w:cstheme="minorHAnsi"/>
          <w:b/>
          <w:sz w:val="22"/>
          <w:szCs w:val="22"/>
          <w:lang w:val="hr-HR"/>
        </w:rPr>
        <w:t xml:space="preserve">Viši stručni suradnik za financijske i računovodstvene poslove </w:t>
      </w:r>
      <w:r w:rsidR="006A53B3" w:rsidRPr="00C8097F">
        <w:rPr>
          <w:rFonts w:cstheme="minorHAnsi"/>
          <w:sz w:val="22"/>
          <w:szCs w:val="22"/>
        </w:rPr>
        <w:t xml:space="preserve"> </w:t>
      </w:r>
      <w:r w:rsidR="006A53B3" w:rsidRPr="00C8097F">
        <w:rPr>
          <w:rFonts w:cstheme="minorHAnsi"/>
          <w:sz w:val="22"/>
          <w:szCs w:val="22"/>
          <w:lang w:val="hr-HR"/>
        </w:rPr>
        <w:t>(1 izvršitelj/</w:t>
      </w:r>
      <w:proofErr w:type="spellStart"/>
      <w:r w:rsidR="006A53B3" w:rsidRPr="00C8097F">
        <w:rPr>
          <w:rFonts w:cstheme="minorHAnsi"/>
          <w:sz w:val="22"/>
          <w:szCs w:val="22"/>
          <w:lang w:val="hr-HR"/>
        </w:rPr>
        <w:t>ica</w:t>
      </w:r>
      <w:proofErr w:type="spellEnd"/>
      <w:r w:rsidR="006A53B3" w:rsidRPr="00C8097F">
        <w:rPr>
          <w:rFonts w:cstheme="minorHAnsi"/>
          <w:sz w:val="22"/>
          <w:szCs w:val="22"/>
          <w:lang w:val="hr-HR"/>
        </w:rPr>
        <w:t>), na neodređeno vrijeme s punim radnim vremenom</w:t>
      </w:r>
      <w:r w:rsidR="00C147D4" w:rsidRPr="00C8097F">
        <w:rPr>
          <w:rFonts w:cstheme="minorHAnsi"/>
          <w:sz w:val="22"/>
          <w:szCs w:val="22"/>
        </w:rPr>
        <w:t xml:space="preserve">, </w:t>
      </w:r>
      <w:r w:rsidR="00BE3A28" w:rsidRPr="00C8097F">
        <w:rPr>
          <w:rFonts w:cstheme="minorHAnsi"/>
          <w:b/>
          <w:bCs/>
          <w:lang w:val="hr-HR"/>
        </w:rPr>
        <w:t>MO</w:t>
      </w:r>
      <w:r w:rsidR="00540AED" w:rsidRPr="00C8097F">
        <w:rPr>
          <w:rFonts w:cstheme="minorHAnsi"/>
          <w:b/>
          <w:bCs/>
          <w:lang w:val="hr-HR"/>
        </w:rPr>
        <w:t>ŽE</w:t>
      </w:r>
      <w:r w:rsidR="00F458E1" w:rsidRPr="00C8097F">
        <w:rPr>
          <w:rFonts w:cstheme="minorHAnsi"/>
          <w:sz w:val="22"/>
          <w:szCs w:val="22"/>
        </w:rPr>
        <w:t xml:space="preserve"> </w:t>
      </w:r>
      <w:proofErr w:type="spellStart"/>
      <w:r w:rsidR="00F458E1" w:rsidRPr="00C8097F">
        <w:rPr>
          <w:rFonts w:cstheme="minorHAnsi"/>
          <w:sz w:val="22"/>
          <w:szCs w:val="22"/>
        </w:rPr>
        <w:t>pristupiti</w:t>
      </w:r>
      <w:proofErr w:type="spellEnd"/>
      <w:r w:rsidR="00F458E1" w:rsidRPr="00C8097F">
        <w:rPr>
          <w:rFonts w:cstheme="minorHAnsi"/>
          <w:sz w:val="22"/>
          <w:szCs w:val="22"/>
        </w:rPr>
        <w:t xml:space="preserve"> </w:t>
      </w:r>
      <w:proofErr w:type="spellStart"/>
      <w:r w:rsidR="00F458E1" w:rsidRPr="00C8097F">
        <w:rPr>
          <w:rFonts w:cstheme="minorHAnsi"/>
          <w:sz w:val="22"/>
          <w:szCs w:val="22"/>
        </w:rPr>
        <w:t>slijedeć</w:t>
      </w:r>
      <w:r w:rsidR="00732C07" w:rsidRPr="00C8097F">
        <w:rPr>
          <w:rFonts w:cstheme="minorHAnsi"/>
          <w:sz w:val="22"/>
          <w:szCs w:val="22"/>
        </w:rPr>
        <w:t>i</w:t>
      </w:r>
      <w:proofErr w:type="spellEnd"/>
      <w:r w:rsidR="00F458E1" w:rsidRPr="00C8097F">
        <w:rPr>
          <w:rFonts w:cstheme="minorHAnsi"/>
          <w:sz w:val="22"/>
          <w:szCs w:val="22"/>
        </w:rPr>
        <w:t xml:space="preserve"> </w:t>
      </w:r>
      <w:proofErr w:type="spellStart"/>
      <w:r w:rsidR="00F458E1" w:rsidRPr="00C8097F">
        <w:rPr>
          <w:rFonts w:cstheme="minorHAnsi"/>
          <w:sz w:val="22"/>
          <w:szCs w:val="22"/>
        </w:rPr>
        <w:t>kandidat</w:t>
      </w:r>
      <w:proofErr w:type="spellEnd"/>
      <w:r w:rsidR="00DC757C" w:rsidRPr="00C8097F">
        <w:rPr>
          <w:rFonts w:cstheme="minorHAnsi"/>
          <w:sz w:val="22"/>
          <w:szCs w:val="22"/>
        </w:rPr>
        <w:t>:</w:t>
      </w:r>
    </w:p>
    <w:p w14:paraId="2FFF4365" w14:textId="77777777" w:rsidR="00CD4A3F" w:rsidRPr="004F0F9D" w:rsidRDefault="00CD4A3F" w:rsidP="00CD4A3F">
      <w:pPr>
        <w:pStyle w:val="Odlomakpopisa"/>
        <w:ind w:left="1080"/>
        <w:rPr>
          <w:rFonts w:cstheme="minorHAnsi"/>
          <w:b/>
          <w:bCs/>
          <w:sz w:val="22"/>
          <w:szCs w:val="22"/>
          <w:lang w:val="hr-HR"/>
        </w:rPr>
      </w:pPr>
    </w:p>
    <w:p w14:paraId="390A02F2" w14:textId="4863871C" w:rsidR="00732C07" w:rsidRPr="004F0F9D" w:rsidRDefault="006A53B3" w:rsidP="004C66A1">
      <w:pPr>
        <w:pStyle w:val="Odlomakpopisa"/>
        <w:numPr>
          <w:ilvl w:val="0"/>
          <w:numId w:val="3"/>
        </w:numPr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MARIJA GROZDANIĆ</w:t>
      </w:r>
    </w:p>
    <w:p w14:paraId="74F47B90" w14:textId="77777777" w:rsidR="00747E6F" w:rsidRPr="004F0F9D" w:rsidRDefault="00747E6F" w:rsidP="00747E6F">
      <w:pPr>
        <w:pStyle w:val="Odlomakpopisa"/>
        <w:ind w:left="1440"/>
        <w:rPr>
          <w:rFonts w:cstheme="minorHAnsi"/>
          <w:sz w:val="22"/>
          <w:szCs w:val="22"/>
          <w:lang w:val="hr-HR"/>
        </w:rPr>
      </w:pPr>
    </w:p>
    <w:p w14:paraId="0D3E21C1" w14:textId="77777777" w:rsidR="00DC757C" w:rsidRPr="004F0F9D" w:rsidRDefault="001F0DC5" w:rsidP="002D6213">
      <w:pPr>
        <w:pStyle w:val="Odlomakpopisa"/>
        <w:numPr>
          <w:ilvl w:val="0"/>
          <w:numId w:val="2"/>
        </w:numPr>
        <w:rPr>
          <w:rFonts w:cstheme="minorHAnsi"/>
          <w:sz w:val="22"/>
          <w:szCs w:val="22"/>
          <w:lang w:val="hr-HR"/>
        </w:rPr>
      </w:pPr>
      <w:r w:rsidRPr="004F0F9D">
        <w:rPr>
          <w:rFonts w:cstheme="minorHAnsi"/>
          <w:sz w:val="22"/>
          <w:szCs w:val="22"/>
          <w:lang w:val="hr-HR"/>
        </w:rPr>
        <w:t>Kandidat</w:t>
      </w:r>
      <w:r w:rsidR="00DC757C" w:rsidRPr="004F0F9D">
        <w:rPr>
          <w:rFonts w:cstheme="minorHAnsi"/>
          <w:sz w:val="22"/>
          <w:szCs w:val="22"/>
          <w:lang w:val="hr-HR"/>
        </w:rPr>
        <w:t>kinja</w:t>
      </w:r>
      <w:r w:rsidRPr="004F0F9D">
        <w:rPr>
          <w:rFonts w:cstheme="minorHAnsi"/>
          <w:sz w:val="22"/>
          <w:szCs w:val="22"/>
          <w:lang w:val="hr-HR"/>
        </w:rPr>
        <w:t xml:space="preserve"> pozvan</w:t>
      </w:r>
      <w:r w:rsidR="00DC757C" w:rsidRPr="004F0F9D">
        <w:rPr>
          <w:rFonts w:cstheme="minorHAnsi"/>
          <w:sz w:val="22"/>
          <w:szCs w:val="22"/>
          <w:lang w:val="hr-HR"/>
        </w:rPr>
        <w:t>a</w:t>
      </w:r>
      <w:r w:rsidRPr="004F0F9D">
        <w:rPr>
          <w:rFonts w:cstheme="minorHAnsi"/>
          <w:sz w:val="22"/>
          <w:szCs w:val="22"/>
          <w:lang w:val="hr-HR"/>
        </w:rPr>
        <w:t xml:space="preserve"> na pisano testiranje (naveden</w:t>
      </w:r>
      <w:r w:rsidR="00DC757C" w:rsidRPr="004F0F9D">
        <w:rPr>
          <w:rFonts w:cstheme="minorHAnsi"/>
          <w:sz w:val="22"/>
          <w:szCs w:val="22"/>
          <w:lang w:val="hr-HR"/>
        </w:rPr>
        <w:t>a</w:t>
      </w:r>
      <w:r w:rsidRPr="004F0F9D">
        <w:rPr>
          <w:rFonts w:cstheme="minorHAnsi"/>
          <w:sz w:val="22"/>
          <w:szCs w:val="22"/>
          <w:lang w:val="hr-HR"/>
        </w:rPr>
        <w:t xml:space="preserve"> pod točkom I.) treba pristupiti </w:t>
      </w:r>
    </w:p>
    <w:p w14:paraId="6235356D" w14:textId="73981469" w:rsidR="001F0DC5" w:rsidRPr="004F0F9D" w:rsidRDefault="001F0DC5" w:rsidP="00C147D4">
      <w:pPr>
        <w:rPr>
          <w:rFonts w:cstheme="minorHAnsi"/>
          <w:b/>
          <w:bCs/>
          <w:sz w:val="22"/>
          <w:szCs w:val="22"/>
          <w:lang w:val="hr-HR"/>
        </w:rPr>
      </w:pPr>
      <w:r w:rsidRPr="004F0F9D">
        <w:rPr>
          <w:rFonts w:cstheme="minorHAnsi"/>
          <w:sz w:val="22"/>
          <w:szCs w:val="22"/>
          <w:lang w:val="hr-HR"/>
        </w:rPr>
        <w:t>pisanom testiranju u Vijećnic</w:t>
      </w:r>
      <w:r w:rsidR="00945D30" w:rsidRPr="004F0F9D">
        <w:rPr>
          <w:rFonts w:cstheme="minorHAnsi"/>
          <w:sz w:val="22"/>
          <w:szCs w:val="22"/>
          <w:lang w:val="hr-HR"/>
        </w:rPr>
        <w:t>u</w:t>
      </w:r>
      <w:r w:rsidRPr="004F0F9D">
        <w:rPr>
          <w:rFonts w:cstheme="minorHAnsi"/>
          <w:sz w:val="22"/>
          <w:szCs w:val="22"/>
          <w:lang w:val="hr-HR"/>
        </w:rPr>
        <w:t xml:space="preserve"> Gradske uprave Grada Skradina (Trg Male Gospe br. 3/I), </w:t>
      </w:r>
      <w:r w:rsidRPr="004F0F9D">
        <w:rPr>
          <w:rFonts w:cstheme="minorHAnsi"/>
          <w:b/>
          <w:bCs/>
          <w:sz w:val="22"/>
          <w:szCs w:val="22"/>
          <w:lang w:val="hr-HR"/>
        </w:rPr>
        <w:t>dana</w:t>
      </w:r>
      <w:r w:rsidR="00333A12" w:rsidRPr="004F0F9D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DC757C" w:rsidRPr="004F0F9D">
        <w:rPr>
          <w:rFonts w:cstheme="minorHAnsi"/>
          <w:b/>
          <w:bCs/>
          <w:sz w:val="22"/>
          <w:szCs w:val="22"/>
          <w:lang w:val="hr-HR"/>
        </w:rPr>
        <w:t>19</w:t>
      </w:r>
      <w:r w:rsidR="00333A12" w:rsidRPr="004F0F9D">
        <w:rPr>
          <w:rFonts w:cstheme="minorHAnsi"/>
          <w:b/>
          <w:bCs/>
          <w:sz w:val="22"/>
          <w:szCs w:val="22"/>
          <w:lang w:val="hr-HR"/>
        </w:rPr>
        <w:t>.</w:t>
      </w:r>
      <w:r w:rsidR="007A407C" w:rsidRPr="004F0F9D">
        <w:rPr>
          <w:rFonts w:cstheme="minorHAnsi"/>
          <w:b/>
          <w:bCs/>
          <w:sz w:val="22"/>
          <w:szCs w:val="22"/>
          <w:lang w:val="hr-HR"/>
        </w:rPr>
        <w:t xml:space="preserve">  (</w:t>
      </w:r>
      <w:r w:rsidR="00DC757C" w:rsidRPr="004F0F9D">
        <w:rPr>
          <w:rFonts w:cstheme="minorHAnsi"/>
          <w:b/>
          <w:bCs/>
          <w:sz w:val="22"/>
          <w:szCs w:val="22"/>
          <w:lang w:val="hr-HR"/>
        </w:rPr>
        <w:t>devetnaestog</w:t>
      </w:r>
      <w:r w:rsidR="007A407C" w:rsidRPr="004F0F9D">
        <w:rPr>
          <w:rFonts w:cstheme="minorHAnsi"/>
          <w:b/>
          <w:bCs/>
          <w:sz w:val="22"/>
          <w:szCs w:val="22"/>
          <w:lang w:val="hr-HR"/>
        </w:rPr>
        <w:t xml:space="preserve">) </w:t>
      </w:r>
      <w:r w:rsidR="00DC757C" w:rsidRPr="004F0F9D">
        <w:rPr>
          <w:rFonts w:cstheme="minorHAnsi"/>
          <w:b/>
          <w:bCs/>
          <w:sz w:val="22"/>
          <w:szCs w:val="22"/>
          <w:lang w:val="hr-HR"/>
        </w:rPr>
        <w:t>travnja</w:t>
      </w:r>
      <w:r w:rsidR="00CE7E13" w:rsidRPr="004F0F9D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7A407C" w:rsidRPr="004F0F9D">
        <w:rPr>
          <w:rFonts w:cstheme="minorHAnsi"/>
          <w:b/>
          <w:bCs/>
          <w:sz w:val="22"/>
          <w:szCs w:val="22"/>
          <w:lang w:val="hr-HR"/>
        </w:rPr>
        <w:t>20</w:t>
      </w:r>
      <w:r w:rsidR="00AC7D2D" w:rsidRPr="004F0F9D">
        <w:rPr>
          <w:rFonts w:cstheme="minorHAnsi"/>
          <w:b/>
          <w:bCs/>
          <w:sz w:val="22"/>
          <w:szCs w:val="22"/>
          <w:lang w:val="hr-HR"/>
        </w:rPr>
        <w:t>2</w:t>
      </w:r>
      <w:r w:rsidR="00CE7E13" w:rsidRPr="004F0F9D">
        <w:rPr>
          <w:rFonts w:cstheme="minorHAnsi"/>
          <w:b/>
          <w:bCs/>
          <w:sz w:val="22"/>
          <w:szCs w:val="22"/>
          <w:lang w:val="hr-HR"/>
        </w:rPr>
        <w:t>3</w:t>
      </w:r>
      <w:r w:rsidR="007A407C" w:rsidRPr="004F0F9D">
        <w:rPr>
          <w:rFonts w:cstheme="minorHAnsi"/>
          <w:b/>
          <w:bCs/>
          <w:sz w:val="22"/>
          <w:szCs w:val="22"/>
          <w:lang w:val="hr-HR"/>
        </w:rPr>
        <w:t>.g.</w:t>
      </w:r>
      <w:r w:rsidRPr="004F0F9D">
        <w:rPr>
          <w:rFonts w:cstheme="minorHAnsi"/>
          <w:b/>
          <w:bCs/>
          <w:sz w:val="22"/>
          <w:szCs w:val="22"/>
          <w:lang w:val="hr-HR"/>
        </w:rPr>
        <w:t xml:space="preserve"> (</w:t>
      </w:r>
      <w:r w:rsidR="00DC757C" w:rsidRPr="004F0F9D">
        <w:rPr>
          <w:rFonts w:cstheme="minorHAnsi"/>
          <w:b/>
          <w:bCs/>
          <w:sz w:val="22"/>
          <w:szCs w:val="22"/>
          <w:lang w:val="hr-HR"/>
        </w:rPr>
        <w:t>srijeda</w:t>
      </w:r>
      <w:r w:rsidRPr="004F0F9D">
        <w:rPr>
          <w:rFonts w:cstheme="minorHAnsi"/>
          <w:b/>
          <w:bCs/>
          <w:sz w:val="22"/>
          <w:szCs w:val="22"/>
          <w:lang w:val="hr-HR"/>
        </w:rPr>
        <w:t xml:space="preserve">) u </w:t>
      </w:r>
      <w:r w:rsidR="006A53B3">
        <w:rPr>
          <w:rFonts w:cstheme="minorHAnsi"/>
          <w:b/>
          <w:bCs/>
          <w:sz w:val="22"/>
          <w:szCs w:val="22"/>
          <w:lang w:val="hr-HR"/>
        </w:rPr>
        <w:t>1</w:t>
      </w:r>
      <w:r w:rsidR="00354ECF">
        <w:rPr>
          <w:rFonts w:cstheme="minorHAnsi"/>
          <w:b/>
          <w:bCs/>
          <w:sz w:val="22"/>
          <w:szCs w:val="22"/>
          <w:lang w:val="hr-HR"/>
        </w:rPr>
        <w:t>0</w:t>
      </w:r>
      <w:r w:rsidRPr="004F0F9D">
        <w:rPr>
          <w:rFonts w:cstheme="minorHAnsi"/>
          <w:b/>
          <w:bCs/>
          <w:sz w:val="22"/>
          <w:szCs w:val="22"/>
          <w:lang w:val="hr-HR"/>
        </w:rPr>
        <w:t>,</w:t>
      </w:r>
      <w:r w:rsidR="00354ECF">
        <w:rPr>
          <w:rFonts w:cstheme="minorHAnsi"/>
          <w:b/>
          <w:bCs/>
          <w:sz w:val="22"/>
          <w:szCs w:val="22"/>
          <w:lang w:val="hr-HR"/>
        </w:rPr>
        <w:t>3</w:t>
      </w:r>
      <w:r w:rsidRPr="004F0F9D">
        <w:rPr>
          <w:rFonts w:cstheme="minorHAnsi"/>
          <w:b/>
          <w:bCs/>
          <w:sz w:val="22"/>
          <w:szCs w:val="22"/>
          <w:lang w:val="hr-HR"/>
        </w:rPr>
        <w:t>0 sati.</w:t>
      </w:r>
    </w:p>
    <w:p w14:paraId="22F9C538" w14:textId="77777777" w:rsidR="00C147D4" w:rsidRPr="00C65708" w:rsidRDefault="00C147D4" w:rsidP="00C147D4">
      <w:pPr>
        <w:rPr>
          <w:b/>
          <w:bCs/>
          <w:sz w:val="22"/>
          <w:szCs w:val="22"/>
          <w:lang w:val="hr-HR"/>
        </w:rPr>
      </w:pPr>
    </w:p>
    <w:p w14:paraId="6F895B62" w14:textId="77777777" w:rsidR="00C147D4" w:rsidRDefault="001F0DC5" w:rsidP="00D62785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6771C2">
        <w:rPr>
          <w:sz w:val="22"/>
          <w:szCs w:val="22"/>
          <w:lang w:val="hr-HR"/>
        </w:rPr>
        <w:t>Na testiranje je potrebno ponijeti osobnu iskaznicu ili putovnicu, kao i kemijsku olovku. Ne</w:t>
      </w:r>
    </w:p>
    <w:p w14:paraId="2E4F8904" w14:textId="79596D33" w:rsidR="001F0DC5" w:rsidRPr="00C147D4" w:rsidRDefault="001F0DC5" w:rsidP="00C147D4">
      <w:pPr>
        <w:rPr>
          <w:sz w:val="22"/>
          <w:szCs w:val="22"/>
          <w:lang w:val="hr-HR"/>
        </w:rPr>
      </w:pPr>
      <w:r w:rsidRPr="00C147D4">
        <w:rPr>
          <w:sz w:val="22"/>
          <w:szCs w:val="22"/>
          <w:lang w:val="hr-HR"/>
        </w:rPr>
        <w:t xml:space="preserve">postoji mogućnost naknadnog pisanog testiranja, bez obzira na razloge koje pojedinog kandidata </w:t>
      </w:r>
      <w:r w:rsidR="00184F4B" w:rsidRPr="00C147D4">
        <w:rPr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C147D4">
        <w:rPr>
          <w:sz w:val="22"/>
          <w:szCs w:val="22"/>
          <w:lang w:val="hr-HR"/>
        </w:rPr>
        <w:t>o</w:t>
      </w:r>
      <w:r w:rsidR="00184F4B" w:rsidRPr="00C147D4">
        <w:rPr>
          <w:sz w:val="22"/>
          <w:szCs w:val="22"/>
          <w:lang w:val="hr-HR"/>
        </w:rPr>
        <w:t xml:space="preserve"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C147D4">
        <w:rPr>
          <w:sz w:val="22"/>
          <w:szCs w:val="22"/>
          <w:lang w:val="hr-HR"/>
        </w:rPr>
        <w:t>Pisano t</w:t>
      </w:r>
      <w:r w:rsidR="00184F4B" w:rsidRPr="00C147D4">
        <w:rPr>
          <w:sz w:val="22"/>
          <w:szCs w:val="22"/>
          <w:lang w:val="hr-HR"/>
        </w:rPr>
        <w:t xml:space="preserve">estiranje  trajat </w:t>
      </w:r>
      <w:r w:rsidR="006771C2" w:rsidRPr="00C147D4">
        <w:rPr>
          <w:sz w:val="22"/>
          <w:szCs w:val="22"/>
          <w:lang w:val="hr-HR"/>
        </w:rPr>
        <w:t xml:space="preserve">će </w:t>
      </w:r>
      <w:r w:rsidR="00184F4B" w:rsidRPr="00C147D4">
        <w:rPr>
          <w:sz w:val="22"/>
          <w:szCs w:val="22"/>
          <w:lang w:val="hr-HR"/>
        </w:rPr>
        <w:t>najduže</w:t>
      </w:r>
      <w:r w:rsidR="00574745" w:rsidRPr="00C147D4">
        <w:rPr>
          <w:sz w:val="22"/>
          <w:szCs w:val="22"/>
          <w:lang w:val="hr-HR"/>
        </w:rPr>
        <w:t xml:space="preserve"> 60</w:t>
      </w:r>
      <w:r w:rsidR="00184F4B" w:rsidRPr="00C147D4">
        <w:rPr>
          <w:sz w:val="22"/>
          <w:szCs w:val="22"/>
          <w:lang w:val="hr-HR"/>
        </w:rPr>
        <w:t xml:space="preserve"> minuta. Povjerenstvo će provesti intervju </w:t>
      </w:r>
      <w:r w:rsidR="004A52FD" w:rsidRPr="00C147D4">
        <w:rPr>
          <w:sz w:val="22"/>
          <w:szCs w:val="22"/>
          <w:lang w:val="hr-HR"/>
        </w:rPr>
        <w:t xml:space="preserve">istog dana </w:t>
      </w:r>
      <w:r w:rsidR="00184F4B" w:rsidRPr="00C147D4">
        <w:rPr>
          <w:sz w:val="22"/>
          <w:szCs w:val="22"/>
          <w:lang w:val="hr-HR"/>
        </w:rPr>
        <w:t>nakon</w:t>
      </w:r>
      <w:r w:rsidR="006771C2" w:rsidRPr="00C147D4">
        <w:rPr>
          <w:sz w:val="22"/>
          <w:szCs w:val="22"/>
          <w:lang w:val="hr-HR"/>
        </w:rPr>
        <w:t xml:space="preserve"> provedenog </w:t>
      </w:r>
      <w:r w:rsidR="00184F4B" w:rsidRPr="00C147D4">
        <w:rPr>
          <w:sz w:val="22"/>
          <w:szCs w:val="22"/>
          <w:lang w:val="hr-HR"/>
        </w:rPr>
        <w:t xml:space="preserve"> pisanog testiranja</w:t>
      </w:r>
      <w:r w:rsidR="004A52FD" w:rsidRPr="00C147D4">
        <w:rPr>
          <w:sz w:val="22"/>
          <w:szCs w:val="22"/>
          <w:lang w:val="hr-HR"/>
        </w:rPr>
        <w:t xml:space="preserve"> i to sam</w:t>
      </w:r>
      <w:r w:rsidR="00A74DDD" w:rsidRPr="00C147D4">
        <w:rPr>
          <w:sz w:val="22"/>
          <w:szCs w:val="22"/>
          <w:lang w:val="hr-HR"/>
        </w:rPr>
        <w:t>o</w:t>
      </w:r>
      <w:r w:rsidR="004A52FD" w:rsidRPr="00C147D4">
        <w:rPr>
          <w:sz w:val="22"/>
          <w:szCs w:val="22"/>
          <w:lang w:val="hr-HR"/>
        </w:rPr>
        <w:t xml:space="preserve"> s</w:t>
      </w:r>
      <w:r w:rsidR="00184F4B" w:rsidRPr="00C147D4">
        <w:rPr>
          <w:sz w:val="22"/>
          <w:szCs w:val="22"/>
          <w:lang w:val="hr-HR"/>
        </w:rPr>
        <w:t xml:space="preserve"> kandidat</w:t>
      </w:r>
      <w:r w:rsidR="00E10375" w:rsidRPr="00C147D4">
        <w:rPr>
          <w:sz w:val="22"/>
          <w:szCs w:val="22"/>
          <w:lang w:val="hr-HR"/>
        </w:rPr>
        <w:t>ima</w:t>
      </w:r>
      <w:r w:rsidR="00184F4B" w:rsidRPr="00C147D4">
        <w:rPr>
          <w:sz w:val="22"/>
          <w:szCs w:val="22"/>
          <w:lang w:val="hr-HR"/>
        </w:rPr>
        <w:t xml:space="preserve"> </w:t>
      </w:r>
      <w:r w:rsidR="004A52FD" w:rsidRPr="00C147D4">
        <w:rPr>
          <w:sz w:val="22"/>
          <w:szCs w:val="22"/>
          <w:lang w:val="hr-HR"/>
        </w:rPr>
        <w:t xml:space="preserve"> koji ostvare</w:t>
      </w:r>
      <w:r w:rsidR="00184F4B" w:rsidRPr="00C147D4">
        <w:rPr>
          <w:sz w:val="22"/>
          <w:szCs w:val="22"/>
          <w:lang w:val="hr-HR"/>
        </w:rPr>
        <w:t xml:space="preserve"> najmanje 50% bodova</w:t>
      </w:r>
      <w:r w:rsidR="006771C2" w:rsidRPr="00C147D4">
        <w:rPr>
          <w:sz w:val="22"/>
          <w:szCs w:val="22"/>
          <w:lang w:val="hr-HR"/>
        </w:rPr>
        <w:t xml:space="preserve"> </w:t>
      </w:r>
      <w:r w:rsidR="00184F4B" w:rsidRPr="00C147D4">
        <w:rPr>
          <w:sz w:val="22"/>
          <w:szCs w:val="22"/>
          <w:lang w:val="hr-HR"/>
        </w:rPr>
        <w:t>na pisanom testiranju.</w:t>
      </w:r>
    </w:p>
    <w:p w14:paraId="217C4303" w14:textId="77777777" w:rsidR="00C147D4" w:rsidRDefault="00184F4B" w:rsidP="00184F4B">
      <w:pPr>
        <w:pStyle w:val="Odlomakpopisa"/>
        <w:ind w:left="10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Ostale informacije vezane za pisano testiranje navedene su u obavijestima koje su prethodno</w:t>
      </w:r>
    </w:p>
    <w:p w14:paraId="3C481FF1" w14:textId="688DCD30" w:rsidR="00184F4B" w:rsidRDefault="00184F4B" w:rsidP="00C147D4">
      <w:pPr>
        <w:rPr>
          <w:sz w:val="22"/>
          <w:szCs w:val="22"/>
          <w:lang w:val="hr-HR"/>
        </w:rPr>
      </w:pPr>
      <w:r w:rsidRPr="00C147D4">
        <w:rPr>
          <w:sz w:val="22"/>
          <w:szCs w:val="22"/>
          <w:lang w:val="hr-HR"/>
        </w:rPr>
        <w:t xml:space="preserve"> objavljene na web-stranici Grada Skradina (</w:t>
      </w:r>
      <w:hyperlink r:id="rId5" w:history="1">
        <w:r w:rsidRPr="00C147D4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C147D4">
        <w:rPr>
          <w:sz w:val="22"/>
          <w:szCs w:val="22"/>
          <w:lang w:val="hr-HR"/>
        </w:rPr>
        <w:t>).</w:t>
      </w:r>
    </w:p>
    <w:p w14:paraId="2305A3C0" w14:textId="77777777" w:rsidR="00C147D4" w:rsidRPr="00C147D4" w:rsidRDefault="00C147D4" w:rsidP="00C147D4">
      <w:pPr>
        <w:rPr>
          <w:sz w:val="22"/>
          <w:szCs w:val="22"/>
          <w:lang w:val="hr-HR"/>
        </w:rPr>
      </w:pPr>
    </w:p>
    <w:p w14:paraId="35FE30F3" w14:textId="77777777" w:rsidR="00184F4B" w:rsidRPr="00CD4A3F" w:rsidRDefault="00184F4B" w:rsidP="00184F4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Ovaj poziv objavljuje se na web-stranici Grada Skradina.</w:t>
      </w:r>
    </w:p>
    <w:p w14:paraId="73A8B04B" w14:textId="77777777"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14:paraId="29801B2B" w14:textId="2BF0445B" w:rsidR="004A6FC0" w:rsidRDefault="004A6FC0" w:rsidP="00CD4A3F">
      <w:pPr>
        <w:pStyle w:val="Odlomakpopisa"/>
        <w:ind w:left="64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="00AC7D2D">
        <w:rPr>
          <w:sz w:val="22"/>
          <w:szCs w:val="22"/>
          <w:lang w:val="hr-HR"/>
        </w:rPr>
        <w:t>VODITELJ</w:t>
      </w:r>
    </w:p>
    <w:p w14:paraId="329F0615" w14:textId="60091A11"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 xml:space="preserve">mr.sc. Antonijo </w:t>
      </w:r>
      <w:proofErr w:type="spellStart"/>
      <w:r w:rsidR="00A74DDD">
        <w:rPr>
          <w:sz w:val="22"/>
          <w:szCs w:val="22"/>
          <w:lang w:val="hr-HR"/>
        </w:rPr>
        <w:t>Brajković</w:t>
      </w:r>
      <w:r w:rsidR="001E769C">
        <w:rPr>
          <w:sz w:val="22"/>
          <w:szCs w:val="22"/>
          <w:lang w:val="hr-HR"/>
        </w:rPr>
        <w:t>,v.r</w:t>
      </w:r>
      <w:proofErr w:type="spellEnd"/>
      <w:r w:rsidR="001E769C">
        <w:rPr>
          <w:sz w:val="22"/>
          <w:szCs w:val="22"/>
          <w:lang w:val="hr-HR"/>
        </w:rPr>
        <w:t>.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89063">
    <w:abstractNumId w:val="1"/>
  </w:num>
  <w:num w:numId="2" w16cid:durableId="1911887913">
    <w:abstractNumId w:val="3"/>
  </w:num>
  <w:num w:numId="3" w16cid:durableId="1935044685">
    <w:abstractNumId w:val="4"/>
  </w:num>
  <w:num w:numId="4" w16cid:durableId="21634691">
    <w:abstractNumId w:val="0"/>
  </w:num>
  <w:num w:numId="5" w16cid:durableId="726605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E5092"/>
    <w:rsid w:val="001166CA"/>
    <w:rsid w:val="0018006E"/>
    <w:rsid w:val="00184F4B"/>
    <w:rsid w:val="00196F8F"/>
    <w:rsid w:val="00197FA6"/>
    <w:rsid w:val="001E769C"/>
    <w:rsid w:val="001F0DC5"/>
    <w:rsid w:val="00214E7F"/>
    <w:rsid w:val="0023774B"/>
    <w:rsid w:val="0024003B"/>
    <w:rsid w:val="002D6213"/>
    <w:rsid w:val="00321E5B"/>
    <w:rsid w:val="00333A12"/>
    <w:rsid w:val="00346A7E"/>
    <w:rsid w:val="00354ECF"/>
    <w:rsid w:val="00401E6B"/>
    <w:rsid w:val="0041161E"/>
    <w:rsid w:val="00483564"/>
    <w:rsid w:val="004A52FD"/>
    <w:rsid w:val="004A6FC0"/>
    <w:rsid w:val="004C66A1"/>
    <w:rsid w:val="004F0F9D"/>
    <w:rsid w:val="00507F7D"/>
    <w:rsid w:val="00540AED"/>
    <w:rsid w:val="00574745"/>
    <w:rsid w:val="005814DF"/>
    <w:rsid w:val="005D6EDC"/>
    <w:rsid w:val="00622A95"/>
    <w:rsid w:val="006265DA"/>
    <w:rsid w:val="006771C2"/>
    <w:rsid w:val="006A53B3"/>
    <w:rsid w:val="006E18C7"/>
    <w:rsid w:val="00732C07"/>
    <w:rsid w:val="00732F84"/>
    <w:rsid w:val="0074600D"/>
    <w:rsid w:val="00747E6F"/>
    <w:rsid w:val="00792FCD"/>
    <w:rsid w:val="007A407C"/>
    <w:rsid w:val="00820C88"/>
    <w:rsid w:val="008E00F5"/>
    <w:rsid w:val="00905F33"/>
    <w:rsid w:val="00945D30"/>
    <w:rsid w:val="00964EA8"/>
    <w:rsid w:val="0098505B"/>
    <w:rsid w:val="009F0508"/>
    <w:rsid w:val="00A71A6B"/>
    <w:rsid w:val="00A74DDD"/>
    <w:rsid w:val="00A75E3E"/>
    <w:rsid w:val="00AC7D2D"/>
    <w:rsid w:val="00BE3A28"/>
    <w:rsid w:val="00BE6E44"/>
    <w:rsid w:val="00C147D4"/>
    <w:rsid w:val="00C47F75"/>
    <w:rsid w:val="00C65708"/>
    <w:rsid w:val="00C8097F"/>
    <w:rsid w:val="00CD4A3F"/>
    <w:rsid w:val="00CE7E13"/>
    <w:rsid w:val="00D62785"/>
    <w:rsid w:val="00DA5B6A"/>
    <w:rsid w:val="00DC757C"/>
    <w:rsid w:val="00DF319C"/>
    <w:rsid w:val="00E10375"/>
    <w:rsid w:val="00E2308B"/>
    <w:rsid w:val="00E37756"/>
    <w:rsid w:val="00F009EF"/>
    <w:rsid w:val="00F40191"/>
    <w:rsid w:val="00F458E1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F42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60</cp:revision>
  <cp:lastPrinted>2023-02-08T10:44:00Z</cp:lastPrinted>
  <dcterms:created xsi:type="dcterms:W3CDTF">2015-06-05T12:01:00Z</dcterms:created>
  <dcterms:modified xsi:type="dcterms:W3CDTF">2023-04-13T08:58:00Z</dcterms:modified>
</cp:coreProperties>
</file>