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FB7" w14:textId="6D16E76D" w:rsidR="00C568A8" w:rsidRDefault="00C568A8" w:rsidP="009B1138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7.</w:t>
      </w:r>
    </w:p>
    <w:p w14:paraId="1F3D59D7" w14:textId="77777777" w:rsidR="00C568A8" w:rsidRDefault="00C568A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0F3C63E" w14:textId="77777777" w:rsidR="00C568A8" w:rsidRDefault="00C568A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84ED432" w14:textId="0FAC52DE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32F563D" w14:textId="0FA77682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 w:rsidRPr="007F61DE">
        <w:rPr>
          <w:rFonts w:ascii="Arial" w:hAnsi="Arial" w:cs="Arial"/>
          <w:iCs/>
          <w:sz w:val="18"/>
          <w:szCs w:val="18"/>
        </w:rPr>
        <w:t>)</w:t>
      </w:r>
      <w:r w:rsidRPr="007F61DE">
        <w:rPr>
          <w:rFonts w:ascii="Arial" w:hAnsi="Arial" w:cs="Arial"/>
          <w:iCs/>
          <w:sz w:val="18"/>
          <w:szCs w:val="18"/>
        </w:rPr>
        <w:tab/>
      </w:r>
    </w:p>
    <w:p w14:paraId="1A0C0DFF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81AD14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8D9B00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72420B19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B0BE2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97B0887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002E548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C483" w14:textId="77777777" w:rsidR="00D24809" w:rsidRPr="005F043A" w:rsidRDefault="00D24809" w:rsidP="00D24809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12D9A8C3" w14:textId="77777777" w:rsidR="00D24809" w:rsidRDefault="00D24809" w:rsidP="00D248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45425FE7" w14:textId="33A9D520" w:rsidR="00280DC8" w:rsidRDefault="00D24809" w:rsidP="00280DC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niže potpisani/a,</w:t>
      </w:r>
      <w:r w:rsidR="007F61DE">
        <w:rPr>
          <w:rFonts w:ascii="Arial" w:hAnsi="Arial" w:cs="Arial"/>
        </w:rPr>
        <w:t xml:space="preserve"> </w:t>
      </w:r>
      <w:r w:rsidR="007F61DE" w:rsidRPr="007F61DE">
        <w:rPr>
          <w:rFonts w:ascii="Arial" w:hAnsi="Arial" w:cs="Arial"/>
          <w:b/>
          <w:bCs/>
          <w:u w:val="single"/>
        </w:rPr>
        <w:t xml:space="preserve">kao </w:t>
      </w:r>
      <w:r w:rsidR="0086682F">
        <w:rPr>
          <w:rFonts w:ascii="Arial" w:hAnsi="Arial" w:cs="Arial"/>
          <w:b/>
          <w:bCs/>
          <w:u w:val="single"/>
        </w:rPr>
        <w:t>izvan</w:t>
      </w:r>
      <w:r w:rsidR="00C56973">
        <w:rPr>
          <w:rFonts w:ascii="Arial" w:hAnsi="Arial" w:cs="Arial"/>
          <w:b/>
          <w:bCs/>
          <w:u w:val="single"/>
        </w:rPr>
        <w:t xml:space="preserve">bračni drug </w:t>
      </w:r>
      <w:r w:rsidR="007F61DE" w:rsidRPr="007F61DE">
        <w:rPr>
          <w:rFonts w:ascii="Arial" w:hAnsi="Arial" w:cs="Arial"/>
          <w:b/>
          <w:bCs/>
          <w:u w:val="single"/>
        </w:rPr>
        <w:t>podnositelj</w:t>
      </w:r>
      <w:r w:rsidR="0086682F">
        <w:rPr>
          <w:rFonts w:ascii="Arial" w:hAnsi="Arial" w:cs="Arial"/>
          <w:b/>
          <w:bCs/>
          <w:u w:val="single"/>
        </w:rPr>
        <w:t>a</w:t>
      </w:r>
      <w:r w:rsidR="007F61DE" w:rsidRPr="007F61DE">
        <w:rPr>
          <w:rFonts w:ascii="Arial" w:hAnsi="Arial" w:cs="Arial"/>
          <w:b/>
          <w:bCs/>
          <w:u w:val="single"/>
        </w:rPr>
        <w:t xml:space="preserve"> ponude</w:t>
      </w:r>
      <w:r w:rsidR="007F61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upoznat/a sam </w:t>
      </w:r>
      <w:r w:rsidR="0035095D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odredbom članka 4.</w:t>
      </w:r>
      <w:r w:rsidR="00350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Odluke o donošenju mjere demografske politike Grada </w:t>
      </w:r>
      <w:r w:rsidR="0041336A">
        <w:rPr>
          <w:rFonts w:ascii="Arial" w:hAnsi="Arial" w:cs="Arial"/>
        </w:rPr>
        <w:t>Skradina</w:t>
      </w:r>
      <w:r>
        <w:rPr>
          <w:rFonts w:ascii="Arial" w:hAnsi="Arial" w:cs="Arial"/>
        </w:rPr>
        <w:t xml:space="preserve"> u svrhu poticanja rješavanja stambenog pitanja mladih obitelji („</w:t>
      </w:r>
      <w:r w:rsidR="00D03A62" w:rsidRPr="00D03A62">
        <w:rPr>
          <w:rFonts w:ascii="Arial" w:hAnsi="Arial" w:cs="Arial"/>
        </w:rPr>
        <w:t>SLUŽBENI VJESNIK ŠIBENSKO-KNINSKE ŽUPANIJE br</w:t>
      </w:r>
      <w:r w:rsidR="00D03A62">
        <w:rPr>
          <w:rFonts w:ascii="Arial" w:hAnsi="Arial" w:cs="Arial"/>
        </w:rPr>
        <w:t>.</w:t>
      </w:r>
      <w:r w:rsidR="00D03A62" w:rsidRPr="00D03A62">
        <w:rPr>
          <w:rFonts w:ascii="Arial" w:hAnsi="Arial" w:cs="Arial"/>
        </w:rPr>
        <w:t xml:space="preserve"> 15/23</w:t>
      </w:r>
      <w:r w:rsidR="008C351A">
        <w:rPr>
          <w:rFonts w:ascii="Arial" w:hAnsi="Arial" w:cs="Arial"/>
        </w:rPr>
        <w:t>– dalje u tekstu: Odluka</w:t>
      </w:r>
      <w:r>
        <w:rPr>
          <w:rFonts w:ascii="Arial" w:hAnsi="Arial" w:cs="Arial"/>
        </w:rPr>
        <w:t>)</w:t>
      </w:r>
      <w:r w:rsidR="0035095D">
        <w:rPr>
          <w:rFonts w:ascii="Arial" w:hAnsi="Arial" w:cs="Arial"/>
        </w:rPr>
        <w:t xml:space="preserve">, te slijedom navedenog izjavljujem </w:t>
      </w:r>
      <w:r w:rsidR="0035095D">
        <w:rPr>
          <w:rFonts w:ascii="Arial" w:hAnsi="Arial" w:cs="Arial"/>
          <w:szCs w:val="22"/>
        </w:rPr>
        <w:t xml:space="preserve">pod kaznenom i materijalnom odgovornošću da nemam u vlasništvu niti suvlasništvu </w:t>
      </w:r>
      <w:r w:rsidR="0035095D" w:rsidRPr="00D356FE">
        <w:rPr>
          <w:rFonts w:ascii="Arial" w:hAnsi="Arial" w:cs="Arial"/>
          <w:szCs w:val="22"/>
        </w:rPr>
        <w:t>zadovoljavajući stambeni prostor</w:t>
      </w:r>
      <w:r w:rsidR="008C351A">
        <w:rPr>
          <w:rFonts w:ascii="Arial" w:hAnsi="Arial" w:cs="Arial"/>
          <w:szCs w:val="22"/>
        </w:rPr>
        <w:t xml:space="preserve"> (</w:t>
      </w:r>
      <w:r w:rsidR="008C351A" w:rsidRPr="008C351A">
        <w:rPr>
          <w:rFonts w:ascii="Arial" w:hAnsi="Arial" w:cs="Arial"/>
          <w:i/>
          <w:iCs/>
          <w:szCs w:val="22"/>
        </w:rPr>
        <w:t>z</w:t>
      </w:r>
      <w:r w:rsidR="008C351A" w:rsidRPr="008C351A">
        <w:rPr>
          <w:rFonts w:ascii="Arial" w:hAnsi="Arial" w:cs="Arial"/>
          <w:i/>
          <w:iCs/>
        </w:rPr>
        <w:t>adovoljavajući stambeni prostor u smislu Odluke smatra se stambeni prostor koji za samca iznosi minimalno 40 m2, a za svakog sljedećeg člana obitelji povećava se za 15 m2</w:t>
      </w:r>
      <w:r w:rsidR="008C351A">
        <w:rPr>
          <w:rFonts w:ascii="Arial" w:hAnsi="Arial" w:cs="Arial"/>
        </w:rPr>
        <w:t xml:space="preserve">) </w:t>
      </w:r>
      <w:r w:rsidR="0035095D" w:rsidRPr="00D356FE">
        <w:rPr>
          <w:rFonts w:ascii="Arial" w:hAnsi="Arial" w:cs="Arial"/>
          <w:szCs w:val="22"/>
        </w:rPr>
        <w:t>ili građevinsko zemljište kojima mogu u potpunosti riješiti stambeno pitanje</w:t>
      </w:r>
      <w:r w:rsidR="003D00CE">
        <w:rPr>
          <w:rFonts w:ascii="Arial" w:hAnsi="Arial" w:cs="Arial"/>
          <w:szCs w:val="22"/>
        </w:rPr>
        <w:t xml:space="preserve"> te </w:t>
      </w:r>
      <w:r w:rsidR="003D00CE" w:rsidRPr="00CF129D">
        <w:rPr>
          <w:rFonts w:ascii="Arial" w:hAnsi="Arial" w:cs="Arial"/>
        </w:rPr>
        <w:t>nis</w:t>
      </w:r>
      <w:r w:rsidR="003D00CE">
        <w:rPr>
          <w:rFonts w:ascii="Arial" w:hAnsi="Arial" w:cs="Arial"/>
        </w:rPr>
        <w:t>am</w:t>
      </w:r>
      <w:r w:rsidR="003D00CE" w:rsidRPr="00CF129D">
        <w:rPr>
          <w:rFonts w:ascii="Arial" w:hAnsi="Arial" w:cs="Arial"/>
        </w:rPr>
        <w:t xml:space="preserve"> unazad 6 (šest) mjeseci do objave </w:t>
      </w:r>
      <w:r w:rsidR="000242F3" w:rsidRPr="000242F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="00280DC8" w:rsidRPr="000242F3">
        <w:rPr>
          <w:rFonts w:ascii="Arial" w:hAnsi="Arial" w:cs="Arial"/>
          <w:szCs w:val="22"/>
        </w:rPr>
        <w:t xml:space="preserve">, </w:t>
      </w:r>
      <w:r w:rsidR="00280DC8">
        <w:rPr>
          <w:rFonts w:ascii="Arial" w:hAnsi="Arial" w:cs="Arial"/>
          <w:szCs w:val="22"/>
        </w:rPr>
        <w:t>prodao/la ili na drugi način otuđio/la nekretninu u mom vlasništvu ili suvlasništvu kojom sam mogao/la riješiti stambeno pitanje.</w:t>
      </w:r>
    </w:p>
    <w:p w14:paraId="482C8357" w14:textId="77777777" w:rsidR="00280DC8" w:rsidRDefault="00280DC8" w:rsidP="0035095D">
      <w:pPr>
        <w:pStyle w:val="Bezproreda"/>
        <w:jc w:val="both"/>
        <w:rPr>
          <w:rFonts w:ascii="Arial" w:hAnsi="Arial" w:cs="Arial"/>
        </w:rPr>
      </w:pPr>
    </w:p>
    <w:p w14:paraId="7F175A59" w14:textId="77777777" w:rsidR="00D22C76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3DF1FA26" w14:textId="6DC1821F" w:rsidR="00D22C76" w:rsidRPr="00D03A62" w:rsidRDefault="00D22C76" w:rsidP="00D22C76">
      <w:pPr>
        <w:pStyle w:val="Bezproreda"/>
        <w:jc w:val="both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szCs w:val="22"/>
        </w:rPr>
        <w:t xml:space="preserve">raspisanog </w:t>
      </w:r>
      <w:r w:rsidR="000242F3" w:rsidRPr="000242F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Pr="00D03A62">
        <w:rPr>
          <w:rFonts w:ascii="Arial" w:hAnsi="Arial" w:cs="Arial"/>
          <w:color w:val="FF0000"/>
          <w:szCs w:val="22"/>
        </w:rPr>
        <w:t>.</w:t>
      </w:r>
    </w:p>
    <w:p w14:paraId="2CEEE32B" w14:textId="247ABD3B" w:rsidR="00D24809" w:rsidRPr="00D03A62" w:rsidRDefault="00D24809" w:rsidP="00D24809">
      <w:pPr>
        <w:pStyle w:val="Bezproreda"/>
        <w:jc w:val="both"/>
        <w:rPr>
          <w:rFonts w:ascii="Arial" w:hAnsi="Arial" w:cs="Arial"/>
          <w:color w:val="FF0000"/>
        </w:rPr>
      </w:pPr>
    </w:p>
    <w:p w14:paraId="13BA4811" w14:textId="77777777" w:rsidR="002B7E80" w:rsidRDefault="002B7E80" w:rsidP="00D24809">
      <w:pPr>
        <w:pStyle w:val="Bezproreda"/>
        <w:jc w:val="both"/>
        <w:rPr>
          <w:rFonts w:ascii="Arial" w:hAnsi="Arial" w:cs="Arial"/>
        </w:rPr>
      </w:pPr>
    </w:p>
    <w:p w14:paraId="638DBC3D" w14:textId="5EFE9265" w:rsidR="00D24809" w:rsidRDefault="00D24809" w:rsidP="00D2480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D03A62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4F7B6546" w14:textId="77777777" w:rsidR="00D24809" w:rsidRDefault="00D24809" w:rsidP="00D24809">
      <w:pPr>
        <w:rPr>
          <w:rFonts w:ascii="Arial" w:hAnsi="Arial" w:cs="Arial"/>
        </w:rPr>
      </w:pPr>
    </w:p>
    <w:p w14:paraId="4BE90499" w14:textId="06F9727B" w:rsidR="00D24809" w:rsidRPr="0065107C" w:rsidRDefault="00D24809" w:rsidP="00D2480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5623713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</w:p>
    <w:p w14:paraId="63E7B768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1693D3E3" w14:textId="2AA988A4" w:rsidR="00D24809" w:rsidRDefault="00D24809" w:rsidP="002B7E80">
      <w:pPr>
        <w:pStyle w:val="Bezproreda"/>
        <w:ind w:left="5664" w:firstLine="708"/>
        <w:jc w:val="center"/>
      </w:pPr>
      <w:r w:rsidRPr="0065107C">
        <w:rPr>
          <w:rFonts w:ascii="Arial" w:hAnsi="Arial" w:cs="Arial"/>
          <w:b/>
          <w:bCs/>
        </w:rPr>
        <w:t>(potpis)</w:t>
      </w:r>
    </w:p>
    <w:p w14:paraId="357E45F7" w14:textId="77777777" w:rsidR="00D24809" w:rsidRDefault="00D24809"/>
    <w:sectPr w:rsidR="00D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2476"/>
    <w:multiLevelType w:val="hybridMultilevel"/>
    <w:tmpl w:val="A58A3D3E"/>
    <w:lvl w:ilvl="0" w:tplc="BFDCF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097946">
    <w:abstractNumId w:val="1"/>
  </w:num>
  <w:num w:numId="2" w16cid:durableId="709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13"/>
    <w:rsid w:val="000242F3"/>
    <w:rsid w:val="00280DC8"/>
    <w:rsid w:val="002B7E80"/>
    <w:rsid w:val="0035095D"/>
    <w:rsid w:val="003D00CE"/>
    <w:rsid w:val="0041336A"/>
    <w:rsid w:val="007F61DE"/>
    <w:rsid w:val="0086682F"/>
    <w:rsid w:val="008C351A"/>
    <w:rsid w:val="009501E0"/>
    <w:rsid w:val="009B1138"/>
    <w:rsid w:val="009B184F"/>
    <w:rsid w:val="00C568A8"/>
    <w:rsid w:val="00C56973"/>
    <w:rsid w:val="00D03A62"/>
    <w:rsid w:val="00D22C76"/>
    <w:rsid w:val="00D24809"/>
    <w:rsid w:val="00E21F13"/>
    <w:rsid w:val="00EF528A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218"/>
  <w15:chartTrackingRefBased/>
  <w15:docId w15:val="{E2E652BC-0ABF-4626-BA9B-3ADFE0A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F538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F538E9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4379-2576-4B8C-8E32-DAC7D39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5</cp:revision>
  <cp:lastPrinted>2022-08-31T07:30:00Z</cp:lastPrinted>
  <dcterms:created xsi:type="dcterms:W3CDTF">2023-10-20T07:47:00Z</dcterms:created>
  <dcterms:modified xsi:type="dcterms:W3CDTF">2023-12-06T10:29:00Z</dcterms:modified>
</cp:coreProperties>
</file>