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83E5" w14:textId="77777777" w:rsidR="00EC5B10" w:rsidRPr="00EC5B10" w:rsidRDefault="00C073E7" w:rsidP="00EC5B10">
      <w:pPr>
        <w:jc w:val="both"/>
        <w:rPr>
          <w:rFonts w:cstheme="minorHAnsi"/>
          <w:lang w:val="hr-HR"/>
        </w:rPr>
      </w:pPr>
      <w:r w:rsidRPr="002C5DD9">
        <w:rPr>
          <w:rFonts w:cstheme="minorHAnsi"/>
          <w:b/>
          <w:bCs/>
          <w:lang w:val="hr-HR"/>
        </w:rPr>
        <w:t>Obavijesti i upute kandidatima/kandidatkinjama</w:t>
      </w:r>
      <w:r w:rsidRPr="00EC5B10">
        <w:rPr>
          <w:rFonts w:cstheme="minorHAnsi"/>
          <w:lang w:val="hr-HR"/>
        </w:rPr>
        <w:t xml:space="preserve"> na raspisani </w:t>
      </w:r>
      <w:r w:rsidR="005A4B9F" w:rsidRPr="00EC5B10">
        <w:rPr>
          <w:rFonts w:cstheme="minorHAnsi"/>
          <w:lang w:val="hr-HR"/>
        </w:rPr>
        <w:t xml:space="preserve"> Oglas</w:t>
      </w:r>
      <w:r w:rsidRPr="00EC5B10">
        <w:rPr>
          <w:rFonts w:cstheme="minorHAnsi"/>
          <w:lang w:val="hr-HR"/>
        </w:rPr>
        <w:t xml:space="preserve"> za prijam </w:t>
      </w:r>
      <w:r w:rsidR="005A4B9F" w:rsidRPr="00EC5B10">
        <w:rPr>
          <w:rFonts w:cstheme="minorHAnsi"/>
          <w:lang w:val="hr-HR"/>
        </w:rPr>
        <w:t>službenika</w:t>
      </w:r>
      <w:r w:rsidR="004666A7" w:rsidRPr="00EC5B10">
        <w:rPr>
          <w:rFonts w:cstheme="minorHAnsi"/>
          <w:lang w:val="hr-HR"/>
        </w:rPr>
        <w:t>/</w:t>
      </w:r>
      <w:proofErr w:type="spellStart"/>
      <w:r w:rsidR="004666A7" w:rsidRPr="00EC5B10">
        <w:rPr>
          <w:rFonts w:cstheme="minorHAnsi"/>
          <w:lang w:val="hr-HR"/>
        </w:rPr>
        <w:t>ce</w:t>
      </w:r>
      <w:proofErr w:type="spellEnd"/>
      <w:r w:rsidR="005A4B9F" w:rsidRPr="00EC5B10">
        <w:rPr>
          <w:rFonts w:cstheme="minorHAnsi"/>
          <w:lang w:val="hr-HR"/>
        </w:rPr>
        <w:t xml:space="preserve"> u Grad Skradin</w:t>
      </w:r>
      <w:r w:rsidR="00851A8E" w:rsidRPr="00EC5B10">
        <w:rPr>
          <w:rFonts w:cstheme="minorHAnsi"/>
          <w:lang w:val="hr-HR"/>
        </w:rPr>
        <w:t>,</w:t>
      </w:r>
      <w:r w:rsidR="00277259" w:rsidRPr="00EC5B10">
        <w:rPr>
          <w:rFonts w:cstheme="minorHAnsi"/>
          <w:lang w:val="hr-HR"/>
        </w:rPr>
        <w:t xml:space="preserve"> </w:t>
      </w:r>
      <w:r w:rsidR="004666A7" w:rsidRPr="00EC5B10">
        <w:rPr>
          <w:rFonts w:cstheme="minorHAnsi"/>
          <w:lang w:val="hr-HR"/>
        </w:rPr>
        <w:t>Jedinstveni upravni odjel</w:t>
      </w:r>
      <w:r w:rsidR="00277259" w:rsidRPr="00EC5B10">
        <w:rPr>
          <w:rFonts w:cstheme="minorHAnsi"/>
          <w:lang w:val="hr-HR"/>
        </w:rPr>
        <w:t xml:space="preserve">, na određeno vrijeme  zbog obavljanja privremenih poslova, na radno mjesto </w:t>
      </w:r>
      <w:r w:rsidR="00277259" w:rsidRPr="00EC5B10">
        <w:rPr>
          <w:rFonts w:cstheme="minorHAnsi"/>
          <w:b/>
          <w:bCs/>
          <w:lang w:val="hr-HR"/>
        </w:rPr>
        <w:t xml:space="preserve">viši stručni suradnik – voditelj projekta EU </w:t>
      </w:r>
      <w:bookmarkStart w:id="0" w:name="_Hlk124244440"/>
      <w:r w:rsidR="00277259" w:rsidRPr="00EC5B10">
        <w:rPr>
          <w:rFonts w:cstheme="minorHAnsi"/>
          <w:b/>
          <w:bCs/>
          <w:lang w:val="hr-HR"/>
        </w:rPr>
        <w:t>„</w:t>
      </w:r>
      <w:r w:rsidR="004666A7" w:rsidRPr="00EC5B10">
        <w:rPr>
          <w:rFonts w:cstheme="minorHAnsi"/>
          <w:b/>
          <w:bCs/>
          <w:lang w:val="hr-HR"/>
        </w:rPr>
        <w:t>Budimo im podrška IV</w:t>
      </w:r>
      <w:r w:rsidR="00277259" w:rsidRPr="00EC5B10">
        <w:rPr>
          <w:rFonts w:cstheme="minorHAnsi"/>
          <w:b/>
          <w:bCs/>
          <w:lang w:val="hr-HR"/>
        </w:rPr>
        <w:t>“</w:t>
      </w:r>
      <w:r w:rsidR="00277259" w:rsidRPr="00EC5B10">
        <w:rPr>
          <w:rFonts w:cstheme="minorHAnsi"/>
          <w:lang w:val="hr-HR"/>
        </w:rPr>
        <w:t xml:space="preserve">, </w:t>
      </w:r>
      <w:bookmarkEnd w:id="0"/>
      <w:r w:rsidR="00277259" w:rsidRPr="00EC5B10">
        <w:rPr>
          <w:rFonts w:cstheme="minorHAnsi"/>
          <w:lang w:val="hr-HR"/>
        </w:rPr>
        <w:t>(1 izvršitelj/</w:t>
      </w:r>
      <w:proofErr w:type="spellStart"/>
      <w:r w:rsidR="00277259" w:rsidRPr="00EC5B10">
        <w:rPr>
          <w:rFonts w:cstheme="minorHAnsi"/>
          <w:lang w:val="hr-HR"/>
        </w:rPr>
        <w:t>ica</w:t>
      </w:r>
      <w:proofErr w:type="spellEnd"/>
      <w:r w:rsidR="00277259" w:rsidRPr="00EC5B10">
        <w:rPr>
          <w:rFonts w:cstheme="minorHAnsi"/>
          <w:lang w:val="hr-HR"/>
        </w:rPr>
        <w:t>),</w:t>
      </w:r>
      <w:bookmarkStart w:id="1" w:name="_Hlk46230229"/>
      <w:bookmarkStart w:id="2" w:name="_Hlk504033442"/>
      <w:bookmarkStart w:id="3" w:name="_Hlk504033247"/>
      <w:r w:rsidR="00277259" w:rsidRPr="00EC5B10">
        <w:rPr>
          <w:rFonts w:cstheme="minorHAnsi"/>
          <w:lang w:val="hr-HR"/>
        </w:rPr>
        <w:t xml:space="preserve"> </w:t>
      </w:r>
      <w:r w:rsidR="00EC5B10" w:rsidRPr="00EC5B10">
        <w:rPr>
          <w:rFonts w:cstheme="minorHAnsi"/>
          <w:lang w:val="hr-HR"/>
        </w:rPr>
        <w:t>radi provedbe i realizacije projekta S.F.3.4.11.01.</w:t>
      </w:r>
      <w:r w:rsidR="00EC5B10" w:rsidRPr="00EC5B10">
        <w:rPr>
          <w:rFonts w:cstheme="minorHAnsi"/>
        </w:rPr>
        <w:t xml:space="preserve"> </w:t>
      </w:r>
      <w:proofErr w:type="spellStart"/>
      <w:r w:rsidR="00EC5B10" w:rsidRPr="00EC5B10">
        <w:rPr>
          <w:rFonts w:cstheme="minorHAnsi"/>
        </w:rPr>
        <w:t>otvoreni</w:t>
      </w:r>
      <w:proofErr w:type="spellEnd"/>
      <w:r w:rsidR="00EC5B10" w:rsidRPr="00EC5B10">
        <w:rPr>
          <w:rFonts w:cstheme="minorHAnsi"/>
        </w:rPr>
        <w:t xml:space="preserve"> </w:t>
      </w:r>
      <w:proofErr w:type="spellStart"/>
      <w:r w:rsidR="00EC5B10" w:rsidRPr="00EC5B10">
        <w:rPr>
          <w:rFonts w:cstheme="minorHAnsi"/>
        </w:rPr>
        <w:t>trajni</w:t>
      </w:r>
      <w:proofErr w:type="spellEnd"/>
      <w:r w:rsidR="00EC5B10" w:rsidRPr="00EC5B10">
        <w:rPr>
          <w:rFonts w:cstheme="minorHAnsi"/>
        </w:rPr>
        <w:t xml:space="preserve"> </w:t>
      </w:r>
      <w:proofErr w:type="spellStart"/>
      <w:r w:rsidR="00EC5B10" w:rsidRPr="00EC5B10">
        <w:rPr>
          <w:rFonts w:cstheme="minorHAnsi"/>
        </w:rPr>
        <w:t>poziv</w:t>
      </w:r>
      <w:proofErr w:type="spellEnd"/>
      <w:r w:rsidR="00EC5B10" w:rsidRPr="00EC5B10">
        <w:rPr>
          <w:rFonts w:cstheme="minorHAnsi"/>
        </w:rPr>
        <w:t xml:space="preserve"> </w:t>
      </w:r>
      <w:r w:rsidR="00EC5B10" w:rsidRPr="00EC5B10">
        <w:rPr>
          <w:rFonts w:cstheme="minorHAnsi"/>
          <w:lang w:val="hr-HR"/>
        </w:rPr>
        <w:t>„Budimo im podrška IV</w:t>
      </w:r>
      <w:r w:rsidR="00EC5B10" w:rsidRPr="00EC5B10">
        <w:rPr>
          <w:rFonts w:cstheme="minorHAnsi"/>
        </w:rPr>
        <w:t xml:space="preserve">” </w:t>
      </w:r>
      <w:proofErr w:type="spellStart"/>
      <w:r w:rsidR="00EC5B10" w:rsidRPr="00EC5B10">
        <w:rPr>
          <w:rFonts w:cstheme="minorHAnsi"/>
        </w:rPr>
        <w:t>sukladno</w:t>
      </w:r>
      <w:proofErr w:type="spellEnd"/>
      <w:r w:rsidR="00EC5B10" w:rsidRPr="00EC5B10">
        <w:rPr>
          <w:rFonts w:cstheme="minorHAnsi"/>
        </w:rPr>
        <w:t xml:space="preserve"> </w:t>
      </w:r>
      <w:proofErr w:type="spellStart"/>
      <w:r w:rsidR="00EC5B10" w:rsidRPr="00EC5B10">
        <w:rPr>
          <w:rFonts w:cstheme="minorHAnsi"/>
        </w:rPr>
        <w:t>potpisanom</w:t>
      </w:r>
      <w:proofErr w:type="spellEnd"/>
      <w:r w:rsidR="00EC5B10" w:rsidRPr="00EC5B10">
        <w:rPr>
          <w:rFonts w:cstheme="minorHAnsi"/>
        </w:rPr>
        <w:t xml:space="preserve"> </w:t>
      </w:r>
      <w:proofErr w:type="spellStart"/>
      <w:r w:rsidR="00EC5B10" w:rsidRPr="00EC5B10">
        <w:rPr>
          <w:rFonts w:cstheme="minorHAnsi"/>
        </w:rPr>
        <w:t>Ugovoru</w:t>
      </w:r>
      <w:proofErr w:type="spellEnd"/>
      <w:r w:rsidR="00EC5B10" w:rsidRPr="00EC5B10">
        <w:rPr>
          <w:rFonts w:cstheme="minorHAnsi"/>
        </w:rPr>
        <w:t xml:space="preserve"> o </w:t>
      </w:r>
      <w:proofErr w:type="spellStart"/>
      <w:r w:rsidR="00EC5B10" w:rsidRPr="00EC5B10">
        <w:rPr>
          <w:rFonts w:cstheme="minorHAnsi"/>
        </w:rPr>
        <w:t>dodjeli</w:t>
      </w:r>
      <w:proofErr w:type="spellEnd"/>
      <w:r w:rsidR="00EC5B10" w:rsidRPr="00EC5B10">
        <w:rPr>
          <w:rFonts w:cstheme="minorHAnsi"/>
        </w:rPr>
        <w:t xml:space="preserve"> </w:t>
      </w:r>
      <w:proofErr w:type="spellStart"/>
      <w:r w:rsidR="00EC5B10" w:rsidRPr="00EC5B10">
        <w:rPr>
          <w:rFonts w:cstheme="minorHAnsi"/>
        </w:rPr>
        <w:t>bespovratnih</w:t>
      </w:r>
      <w:proofErr w:type="spellEnd"/>
      <w:r w:rsidR="00EC5B10" w:rsidRPr="00EC5B10">
        <w:rPr>
          <w:rFonts w:cstheme="minorHAnsi"/>
        </w:rPr>
        <w:t xml:space="preserve"> </w:t>
      </w:r>
      <w:proofErr w:type="spellStart"/>
      <w:r w:rsidR="00EC5B10" w:rsidRPr="00EC5B10">
        <w:rPr>
          <w:rFonts w:cstheme="minorHAnsi"/>
        </w:rPr>
        <w:t>sredstava</w:t>
      </w:r>
      <w:proofErr w:type="spellEnd"/>
      <w:r w:rsidR="00EC5B10" w:rsidRPr="00EC5B10">
        <w:rPr>
          <w:rFonts w:cstheme="minorHAnsi"/>
        </w:rPr>
        <w:t xml:space="preserve">, </w:t>
      </w:r>
      <w:bookmarkStart w:id="4" w:name="_Hlk163550170"/>
      <w:proofErr w:type="spellStart"/>
      <w:r w:rsidR="00EC5B10" w:rsidRPr="00EC5B10">
        <w:rPr>
          <w:rFonts w:cstheme="minorHAnsi"/>
        </w:rPr>
        <w:t>Kodni</w:t>
      </w:r>
      <w:proofErr w:type="spellEnd"/>
      <w:r w:rsidR="00EC5B10" w:rsidRPr="00EC5B10">
        <w:rPr>
          <w:rFonts w:cstheme="minorHAnsi"/>
        </w:rPr>
        <w:t xml:space="preserve"> </w:t>
      </w:r>
      <w:proofErr w:type="spellStart"/>
      <w:r w:rsidR="00EC5B10" w:rsidRPr="00EC5B10">
        <w:rPr>
          <w:rFonts w:cstheme="minorHAnsi"/>
        </w:rPr>
        <w:t>broj</w:t>
      </w:r>
      <w:proofErr w:type="spellEnd"/>
      <w:r w:rsidR="00EC5B10" w:rsidRPr="00EC5B10">
        <w:rPr>
          <w:rFonts w:cstheme="minorHAnsi"/>
        </w:rPr>
        <w:t>: SF.3.4.11.01.0070.</w:t>
      </w:r>
      <w:r w:rsidR="00EC5B10" w:rsidRPr="00EC5B10">
        <w:rPr>
          <w:rFonts w:cstheme="minorHAnsi"/>
          <w:lang w:val="hr-HR"/>
        </w:rPr>
        <w:t xml:space="preserve"> </w:t>
      </w:r>
      <w:bookmarkEnd w:id="4"/>
    </w:p>
    <w:p w14:paraId="04D9B406" w14:textId="77777777" w:rsidR="00EC5B10" w:rsidRPr="00EC5B10" w:rsidRDefault="00EC5B10" w:rsidP="00EC5B10">
      <w:pPr>
        <w:jc w:val="both"/>
        <w:rPr>
          <w:rFonts w:ascii="Times New Roman" w:hAnsi="Times New Roman"/>
          <w:lang w:val="hr-HR"/>
        </w:rPr>
      </w:pPr>
    </w:p>
    <w:p w14:paraId="2FE92C78" w14:textId="1C8A8E85" w:rsidR="00EC5B10" w:rsidRPr="00EC5B10" w:rsidRDefault="009152A0" w:rsidP="00EC5B10">
      <w:pPr>
        <w:ind w:firstLine="720"/>
        <w:jc w:val="both"/>
        <w:rPr>
          <w:rFonts w:cstheme="minorHAnsi"/>
          <w:lang w:val="hr-HR"/>
        </w:rPr>
      </w:pPr>
      <w:bookmarkStart w:id="5" w:name="_Hlk163557465"/>
      <w:r w:rsidRPr="00EC5B10">
        <w:rPr>
          <w:rFonts w:cstheme="minorHAnsi"/>
          <w:lang w:val="hr-HR"/>
        </w:rPr>
        <w:t>Služba se zasniva na određeno vrijeme za vrijeme trajanja projekta,</w:t>
      </w:r>
      <w:r w:rsidR="00331D68" w:rsidRPr="00EC5B10">
        <w:rPr>
          <w:rFonts w:cstheme="minorHAnsi"/>
          <w:lang w:val="hr-HR"/>
        </w:rPr>
        <w:t xml:space="preserve"> odnosno </w:t>
      </w:r>
      <w:r w:rsidR="00EC5B10" w:rsidRPr="00EC5B10">
        <w:rPr>
          <w:rFonts w:cstheme="minorHAnsi"/>
          <w:b/>
          <w:bCs/>
          <w:lang w:val="hr-HR"/>
        </w:rPr>
        <w:t>36</w:t>
      </w:r>
      <w:r w:rsidR="00F0308D" w:rsidRPr="00EC5B10">
        <w:rPr>
          <w:rFonts w:cstheme="minorHAnsi"/>
          <w:b/>
          <w:bCs/>
          <w:lang w:val="hr-HR"/>
        </w:rPr>
        <w:t xml:space="preserve"> </w:t>
      </w:r>
      <w:r w:rsidR="00BF3C09" w:rsidRPr="00EC5B10">
        <w:rPr>
          <w:rFonts w:cstheme="minorHAnsi"/>
          <w:b/>
          <w:bCs/>
          <w:lang w:val="hr-HR"/>
        </w:rPr>
        <w:t>mjeseci.</w:t>
      </w:r>
      <w:r w:rsidR="00EC5B10" w:rsidRPr="00EC5B10">
        <w:rPr>
          <w:rFonts w:ascii="Times New Roman" w:hAnsi="Times New Roman"/>
          <w:sz w:val="22"/>
          <w:szCs w:val="22"/>
          <w:lang w:val="hr-HR"/>
        </w:rPr>
        <w:t xml:space="preserve"> </w:t>
      </w:r>
      <w:r w:rsidR="00EC5B10" w:rsidRPr="00EC5B10">
        <w:rPr>
          <w:rFonts w:cstheme="minorHAnsi"/>
          <w:lang w:val="hr-HR"/>
        </w:rPr>
        <w:t>Služba može prestati i ranije, odnosno završetkom provedbe i realizacije projekta,</w:t>
      </w:r>
      <w:r w:rsidR="00EC5B10" w:rsidRPr="00EC5B10">
        <w:rPr>
          <w:rFonts w:cstheme="minorHAnsi"/>
        </w:rPr>
        <w:t xml:space="preserve"> </w:t>
      </w:r>
      <w:proofErr w:type="spellStart"/>
      <w:r w:rsidR="00EC5B10" w:rsidRPr="00EC5B10">
        <w:rPr>
          <w:rFonts w:cstheme="minorHAnsi"/>
        </w:rPr>
        <w:t>sukladno</w:t>
      </w:r>
      <w:proofErr w:type="spellEnd"/>
      <w:r w:rsidR="00EC5B10" w:rsidRPr="00EC5B10">
        <w:rPr>
          <w:rFonts w:cstheme="minorHAnsi"/>
        </w:rPr>
        <w:t xml:space="preserve"> </w:t>
      </w:r>
      <w:proofErr w:type="spellStart"/>
      <w:r w:rsidR="00EC5B10" w:rsidRPr="00EC5B10">
        <w:rPr>
          <w:rFonts w:cstheme="minorHAnsi"/>
        </w:rPr>
        <w:t>potpisanom</w:t>
      </w:r>
      <w:proofErr w:type="spellEnd"/>
      <w:r w:rsidR="00EC5B10" w:rsidRPr="00EC5B10">
        <w:rPr>
          <w:rFonts w:cstheme="minorHAnsi"/>
        </w:rPr>
        <w:t xml:space="preserve"> </w:t>
      </w:r>
      <w:proofErr w:type="spellStart"/>
      <w:r w:rsidR="00EC5B10" w:rsidRPr="00EC5B10">
        <w:rPr>
          <w:rFonts w:cstheme="minorHAnsi"/>
        </w:rPr>
        <w:t>Ugovoru</w:t>
      </w:r>
      <w:proofErr w:type="spellEnd"/>
      <w:r w:rsidR="00EC5B10" w:rsidRPr="00EC5B10">
        <w:rPr>
          <w:rFonts w:cstheme="minorHAnsi"/>
        </w:rPr>
        <w:t xml:space="preserve"> o </w:t>
      </w:r>
      <w:proofErr w:type="spellStart"/>
      <w:r w:rsidR="00EC5B10" w:rsidRPr="00EC5B10">
        <w:rPr>
          <w:rFonts w:cstheme="minorHAnsi"/>
        </w:rPr>
        <w:t>dodjeli</w:t>
      </w:r>
      <w:proofErr w:type="spellEnd"/>
      <w:r w:rsidR="00EC5B10" w:rsidRPr="00EC5B10">
        <w:rPr>
          <w:rFonts w:cstheme="minorHAnsi"/>
        </w:rPr>
        <w:t xml:space="preserve"> </w:t>
      </w:r>
      <w:proofErr w:type="spellStart"/>
      <w:r w:rsidR="00EC5B10" w:rsidRPr="00EC5B10">
        <w:rPr>
          <w:rFonts w:cstheme="minorHAnsi"/>
        </w:rPr>
        <w:t>bespovratnih</w:t>
      </w:r>
      <w:proofErr w:type="spellEnd"/>
      <w:r w:rsidR="00EC5B10" w:rsidRPr="00EC5B10">
        <w:rPr>
          <w:rFonts w:cstheme="minorHAnsi"/>
        </w:rPr>
        <w:t xml:space="preserve"> </w:t>
      </w:r>
      <w:proofErr w:type="spellStart"/>
      <w:r w:rsidR="00EC5B10" w:rsidRPr="00EC5B10">
        <w:rPr>
          <w:rFonts w:cstheme="minorHAnsi"/>
        </w:rPr>
        <w:t>sredstava</w:t>
      </w:r>
      <w:proofErr w:type="spellEnd"/>
      <w:r w:rsidR="00EC5B10" w:rsidRPr="00EC5B10">
        <w:rPr>
          <w:rFonts w:cstheme="minorHAnsi"/>
        </w:rPr>
        <w:t xml:space="preserve">, </w:t>
      </w:r>
      <w:proofErr w:type="spellStart"/>
      <w:r w:rsidR="00EC5B10" w:rsidRPr="00EC5B10">
        <w:rPr>
          <w:rFonts w:cstheme="minorHAnsi"/>
        </w:rPr>
        <w:t>Kodni</w:t>
      </w:r>
      <w:proofErr w:type="spellEnd"/>
      <w:r w:rsidR="00EC5B10" w:rsidRPr="00EC5B10">
        <w:rPr>
          <w:rFonts w:cstheme="minorHAnsi"/>
        </w:rPr>
        <w:t xml:space="preserve"> </w:t>
      </w:r>
      <w:proofErr w:type="spellStart"/>
      <w:r w:rsidR="00EC5B10" w:rsidRPr="00EC5B10">
        <w:rPr>
          <w:rFonts w:cstheme="minorHAnsi"/>
        </w:rPr>
        <w:t>broj</w:t>
      </w:r>
      <w:proofErr w:type="spellEnd"/>
      <w:r w:rsidR="00EC5B10" w:rsidRPr="00EC5B10">
        <w:rPr>
          <w:rFonts w:cstheme="minorHAnsi"/>
        </w:rPr>
        <w:t>: SF.3.4.11.01.0070.</w:t>
      </w:r>
      <w:r w:rsidR="00EC5B10" w:rsidRPr="00EC5B10">
        <w:rPr>
          <w:rFonts w:cstheme="minorHAnsi"/>
          <w:lang w:val="hr-HR"/>
        </w:rPr>
        <w:t xml:space="preserve"> </w:t>
      </w:r>
    </w:p>
    <w:bookmarkEnd w:id="1"/>
    <w:bookmarkEnd w:id="2"/>
    <w:bookmarkEnd w:id="3"/>
    <w:p w14:paraId="65D89ECB" w14:textId="77777777" w:rsidR="00EC5B10" w:rsidRDefault="00EC5B10" w:rsidP="002A2C8C">
      <w:pPr>
        <w:rPr>
          <w:rFonts w:cstheme="minorHAnsi"/>
          <w:lang w:val="hr-HR"/>
        </w:rPr>
      </w:pPr>
    </w:p>
    <w:bookmarkEnd w:id="5"/>
    <w:p w14:paraId="217AFFFE" w14:textId="5A2F5B91" w:rsidR="002A2C8C" w:rsidRPr="00EC5B10" w:rsidRDefault="002A2C8C" w:rsidP="002A2C8C">
      <w:pPr>
        <w:rPr>
          <w:rFonts w:cstheme="minorHAnsi"/>
        </w:rPr>
      </w:pPr>
      <w:r w:rsidRPr="00EC5B10">
        <w:rPr>
          <w:rFonts w:cstheme="minorHAnsi"/>
          <w:lang w:val="hr-HR"/>
        </w:rPr>
        <w:t xml:space="preserve">Prijave na Oglas  podnose se  </w:t>
      </w:r>
      <w:r w:rsidRPr="00EC5B10">
        <w:rPr>
          <w:rFonts w:cstheme="minorHAnsi"/>
        </w:rPr>
        <w:t xml:space="preserve">u </w:t>
      </w:r>
      <w:proofErr w:type="spellStart"/>
      <w:r w:rsidRPr="00EC5B10">
        <w:rPr>
          <w:rFonts w:cstheme="minorHAnsi"/>
        </w:rPr>
        <w:t>roku</w:t>
      </w:r>
      <w:proofErr w:type="spellEnd"/>
      <w:r w:rsidRPr="00EC5B10">
        <w:rPr>
          <w:rFonts w:cstheme="minorHAnsi"/>
        </w:rPr>
        <w:t xml:space="preserve"> </w:t>
      </w:r>
      <w:r w:rsidRPr="00EC5B10">
        <w:rPr>
          <w:rFonts w:cstheme="minorHAnsi"/>
          <w:b/>
          <w:bCs/>
        </w:rPr>
        <w:t>8</w:t>
      </w:r>
      <w:r w:rsidRPr="00EC5B10">
        <w:rPr>
          <w:rFonts w:cstheme="minorHAnsi"/>
          <w:b/>
        </w:rPr>
        <w:t xml:space="preserve"> dana</w:t>
      </w:r>
      <w:r w:rsidRPr="00EC5B10">
        <w:rPr>
          <w:rFonts w:cstheme="minorHAnsi"/>
        </w:rPr>
        <w:t xml:space="preserve"> od dana </w:t>
      </w:r>
      <w:proofErr w:type="spellStart"/>
      <w:r w:rsidRPr="00EC5B10">
        <w:rPr>
          <w:rFonts w:cstheme="minorHAnsi"/>
        </w:rPr>
        <w:t>objave</w:t>
      </w:r>
      <w:proofErr w:type="spellEnd"/>
      <w:r w:rsidRPr="00EC5B10">
        <w:rPr>
          <w:rFonts w:cstheme="minorHAnsi"/>
        </w:rPr>
        <w:t xml:space="preserve"> </w:t>
      </w:r>
      <w:proofErr w:type="spellStart"/>
      <w:r w:rsidRPr="00EC5B10">
        <w:rPr>
          <w:rFonts w:cstheme="minorHAnsi"/>
        </w:rPr>
        <w:t>na</w:t>
      </w:r>
      <w:proofErr w:type="spellEnd"/>
      <w:r w:rsidRPr="00EC5B10">
        <w:rPr>
          <w:rFonts w:cstheme="minorHAnsi"/>
        </w:rPr>
        <w:t xml:space="preserve"> </w:t>
      </w:r>
      <w:proofErr w:type="spellStart"/>
      <w:r w:rsidRPr="00EC5B10">
        <w:rPr>
          <w:rFonts w:cstheme="minorHAnsi"/>
        </w:rPr>
        <w:t>Oglasnoj</w:t>
      </w:r>
      <w:proofErr w:type="spellEnd"/>
      <w:r w:rsidRPr="00EC5B10">
        <w:rPr>
          <w:rFonts w:cstheme="minorHAnsi"/>
        </w:rPr>
        <w:t xml:space="preserve"> </w:t>
      </w:r>
      <w:proofErr w:type="spellStart"/>
      <w:r w:rsidRPr="00EC5B10">
        <w:rPr>
          <w:rFonts w:cstheme="minorHAnsi"/>
        </w:rPr>
        <w:t>ploči</w:t>
      </w:r>
      <w:proofErr w:type="spellEnd"/>
      <w:r w:rsidRPr="00EC5B10">
        <w:rPr>
          <w:rFonts w:cstheme="minorHAnsi"/>
        </w:rPr>
        <w:t xml:space="preserve"> HRVATSKOG ZAVODA ZA ZAPOŠLJAVANJE, </w:t>
      </w:r>
      <w:proofErr w:type="spellStart"/>
      <w:r w:rsidRPr="00EC5B10">
        <w:rPr>
          <w:rFonts w:cstheme="minorHAnsi"/>
        </w:rPr>
        <w:t>Područna</w:t>
      </w:r>
      <w:proofErr w:type="spellEnd"/>
      <w:r w:rsidRPr="00EC5B10">
        <w:rPr>
          <w:rFonts w:cstheme="minorHAnsi"/>
        </w:rPr>
        <w:t xml:space="preserve"> </w:t>
      </w:r>
      <w:proofErr w:type="spellStart"/>
      <w:r w:rsidRPr="00EC5B10">
        <w:rPr>
          <w:rFonts w:cstheme="minorHAnsi"/>
        </w:rPr>
        <w:t>služba</w:t>
      </w:r>
      <w:proofErr w:type="spellEnd"/>
      <w:r w:rsidRPr="00EC5B10">
        <w:rPr>
          <w:rFonts w:cstheme="minorHAnsi"/>
        </w:rPr>
        <w:t xml:space="preserve"> </w:t>
      </w:r>
      <w:proofErr w:type="spellStart"/>
      <w:r w:rsidRPr="00EC5B10">
        <w:rPr>
          <w:rFonts w:cstheme="minorHAnsi"/>
        </w:rPr>
        <w:t>Šibenik</w:t>
      </w:r>
      <w:proofErr w:type="spellEnd"/>
      <w:r w:rsidRPr="00EC5B10">
        <w:rPr>
          <w:rFonts w:cstheme="minorHAnsi"/>
        </w:rPr>
        <w:t xml:space="preserve">, </w:t>
      </w:r>
    </w:p>
    <w:p w14:paraId="06BB67A7" w14:textId="77777777" w:rsidR="002A2C8C" w:rsidRPr="00EC5B10" w:rsidRDefault="002A2C8C" w:rsidP="002A2C8C">
      <w:pPr>
        <w:rPr>
          <w:rFonts w:ascii="Times New Roman" w:hAnsi="Times New Roman"/>
          <w:lang w:val="hr-HR"/>
        </w:rPr>
      </w:pPr>
    </w:p>
    <w:p w14:paraId="3A2B6B13" w14:textId="77777777"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14:paraId="2EB77B0A" w14:textId="77777777" w:rsidR="00C073E7" w:rsidRPr="00D64498" w:rsidRDefault="00C073E7" w:rsidP="00C073E7">
      <w:pPr>
        <w:pStyle w:val="Odlomakpopisa"/>
        <w:ind w:left="1080"/>
        <w:jc w:val="both"/>
        <w:rPr>
          <w:rFonts w:cstheme="minorHAnsi"/>
          <w:lang w:val="hr-HR"/>
        </w:rPr>
      </w:pPr>
    </w:p>
    <w:p w14:paraId="0884F074" w14:textId="77777777" w:rsidR="007B0CBA" w:rsidRDefault="00801303" w:rsidP="00CF7A4D">
      <w:pPr>
        <w:pStyle w:val="Odlomakpopisa"/>
        <w:numPr>
          <w:ilvl w:val="0"/>
          <w:numId w:val="9"/>
        </w:numPr>
        <w:jc w:val="both"/>
        <w:rPr>
          <w:rFonts w:cstheme="minorHAnsi"/>
          <w:lang w:val="hr-HR"/>
        </w:rPr>
      </w:pPr>
      <w:bookmarkStart w:id="6" w:name="_Hlk504033706"/>
      <w:r w:rsidRPr="007B0CBA">
        <w:rPr>
          <w:rFonts w:cstheme="minorHAnsi"/>
          <w:lang w:val="hr-HR"/>
        </w:rPr>
        <w:t xml:space="preserve"> </w:t>
      </w:r>
      <w:bookmarkStart w:id="7" w:name="_Hlk530398230"/>
      <w:r w:rsidR="00D476DC" w:rsidRPr="007B0CBA">
        <w:rPr>
          <w:rFonts w:cstheme="minorHAnsi"/>
          <w:b/>
          <w:lang w:val="hr-HR"/>
        </w:rPr>
        <w:t>Viši stručni suradnik - voditelj projekta</w:t>
      </w:r>
      <w:r w:rsidR="00D476DC" w:rsidRPr="007B0CBA">
        <w:rPr>
          <w:rFonts w:cstheme="minorHAnsi"/>
          <w:b/>
          <w:bCs/>
          <w:lang w:val="hr-HR"/>
        </w:rPr>
        <w:t xml:space="preserve">  EU </w:t>
      </w:r>
      <w:r w:rsidR="00EC5B10" w:rsidRPr="007B0CBA">
        <w:rPr>
          <w:rFonts w:cstheme="minorHAnsi"/>
          <w:b/>
          <w:bCs/>
          <w:lang w:val="hr-HR"/>
        </w:rPr>
        <w:t>„Budimo im podrška IV“</w:t>
      </w:r>
      <w:r w:rsidR="00EC5B10" w:rsidRPr="007B0CBA">
        <w:rPr>
          <w:rFonts w:cstheme="minorHAnsi"/>
          <w:lang w:val="hr-HR"/>
        </w:rPr>
        <w:t>,</w:t>
      </w:r>
    </w:p>
    <w:p w14:paraId="2DCD5467" w14:textId="0B5B6489" w:rsidR="00EC5B10" w:rsidRPr="007B0CBA" w:rsidRDefault="00EC5B10" w:rsidP="007B0CBA">
      <w:pPr>
        <w:jc w:val="both"/>
        <w:rPr>
          <w:rFonts w:cstheme="minorHAnsi"/>
          <w:lang w:val="hr-HR"/>
        </w:rPr>
      </w:pPr>
      <w:r w:rsidRPr="007B0CBA">
        <w:rPr>
          <w:rFonts w:cstheme="minorHAnsi"/>
          <w:lang w:val="hr-HR"/>
        </w:rPr>
        <w:t>(1 izvršitelj/</w:t>
      </w:r>
      <w:r w:rsidR="007B0CBA">
        <w:rPr>
          <w:rFonts w:cstheme="minorHAnsi"/>
          <w:lang w:val="hr-HR"/>
        </w:rPr>
        <w:t>izvršiteljica)</w:t>
      </w:r>
      <w:r w:rsidRPr="007B0CBA">
        <w:rPr>
          <w:rFonts w:cstheme="minorHAnsi"/>
          <w:lang w:val="hr-HR"/>
        </w:rPr>
        <w:t>, radi provedbe i realizacije projekta S.F.3.4.11.01.</w:t>
      </w:r>
      <w:r w:rsidRPr="007B0CBA">
        <w:rPr>
          <w:rFonts w:cstheme="minorHAnsi"/>
        </w:rPr>
        <w:t xml:space="preserve"> </w:t>
      </w:r>
      <w:proofErr w:type="spellStart"/>
      <w:r w:rsidRPr="007B0CBA">
        <w:rPr>
          <w:rFonts w:cstheme="minorHAnsi"/>
        </w:rPr>
        <w:t>otvoreni</w:t>
      </w:r>
      <w:proofErr w:type="spellEnd"/>
      <w:r w:rsidRPr="007B0CBA">
        <w:rPr>
          <w:rFonts w:cstheme="minorHAnsi"/>
        </w:rPr>
        <w:t xml:space="preserve"> </w:t>
      </w:r>
      <w:proofErr w:type="spellStart"/>
      <w:r w:rsidRPr="007B0CBA">
        <w:rPr>
          <w:rFonts w:cstheme="minorHAnsi"/>
        </w:rPr>
        <w:t>trajni</w:t>
      </w:r>
      <w:proofErr w:type="spellEnd"/>
      <w:r w:rsidRPr="007B0CBA">
        <w:rPr>
          <w:rFonts w:cstheme="minorHAnsi"/>
        </w:rPr>
        <w:t xml:space="preserve"> </w:t>
      </w:r>
      <w:proofErr w:type="spellStart"/>
      <w:r w:rsidRPr="007B0CBA">
        <w:rPr>
          <w:rFonts w:cstheme="minorHAnsi"/>
        </w:rPr>
        <w:t>poziv</w:t>
      </w:r>
      <w:proofErr w:type="spellEnd"/>
      <w:r w:rsidRPr="007B0CBA">
        <w:rPr>
          <w:rFonts w:cstheme="minorHAnsi"/>
        </w:rPr>
        <w:t xml:space="preserve"> </w:t>
      </w:r>
      <w:r w:rsidRPr="007B0CBA">
        <w:rPr>
          <w:rFonts w:cstheme="minorHAnsi"/>
          <w:lang w:val="hr-HR"/>
        </w:rPr>
        <w:t>„Budimo im podrška IV</w:t>
      </w:r>
      <w:r w:rsidRPr="007B0CBA">
        <w:rPr>
          <w:rFonts w:cstheme="minorHAnsi"/>
        </w:rPr>
        <w:t xml:space="preserve">” </w:t>
      </w:r>
      <w:proofErr w:type="spellStart"/>
      <w:r w:rsidRPr="007B0CBA">
        <w:rPr>
          <w:rFonts w:cstheme="minorHAnsi"/>
        </w:rPr>
        <w:t>sukladno</w:t>
      </w:r>
      <w:proofErr w:type="spellEnd"/>
      <w:r w:rsidRPr="007B0CBA">
        <w:rPr>
          <w:rFonts w:cstheme="minorHAnsi"/>
        </w:rPr>
        <w:t xml:space="preserve"> </w:t>
      </w:r>
      <w:proofErr w:type="spellStart"/>
      <w:r w:rsidRPr="007B0CBA">
        <w:rPr>
          <w:rFonts w:cstheme="minorHAnsi"/>
        </w:rPr>
        <w:t>potpisanom</w:t>
      </w:r>
      <w:proofErr w:type="spellEnd"/>
      <w:r w:rsidRPr="007B0CBA">
        <w:rPr>
          <w:rFonts w:cstheme="minorHAnsi"/>
        </w:rPr>
        <w:t xml:space="preserve"> </w:t>
      </w:r>
      <w:proofErr w:type="spellStart"/>
      <w:r w:rsidRPr="007B0CBA">
        <w:rPr>
          <w:rFonts w:cstheme="minorHAnsi"/>
        </w:rPr>
        <w:t>Ugovoru</w:t>
      </w:r>
      <w:proofErr w:type="spellEnd"/>
      <w:r w:rsidRPr="007B0CBA">
        <w:rPr>
          <w:rFonts w:cstheme="minorHAnsi"/>
        </w:rPr>
        <w:t xml:space="preserve"> o </w:t>
      </w:r>
      <w:proofErr w:type="spellStart"/>
      <w:r w:rsidRPr="007B0CBA">
        <w:rPr>
          <w:rFonts w:cstheme="minorHAnsi"/>
        </w:rPr>
        <w:t>dodjeli</w:t>
      </w:r>
      <w:proofErr w:type="spellEnd"/>
      <w:r w:rsidRPr="007B0CBA">
        <w:rPr>
          <w:rFonts w:cstheme="minorHAnsi"/>
        </w:rPr>
        <w:t xml:space="preserve"> </w:t>
      </w:r>
      <w:proofErr w:type="spellStart"/>
      <w:r w:rsidRPr="007B0CBA">
        <w:rPr>
          <w:rFonts w:cstheme="minorHAnsi"/>
        </w:rPr>
        <w:t>bespovratnih</w:t>
      </w:r>
      <w:proofErr w:type="spellEnd"/>
      <w:r w:rsidRPr="007B0CBA">
        <w:rPr>
          <w:rFonts w:cstheme="minorHAnsi"/>
        </w:rPr>
        <w:t xml:space="preserve"> </w:t>
      </w:r>
      <w:proofErr w:type="spellStart"/>
      <w:r w:rsidRPr="007B0CBA">
        <w:rPr>
          <w:rFonts w:cstheme="minorHAnsi"/>
        </w:rPr>
        <w:t>sredstava</w:t>
      </w:r>
      <w:proofErr w:type="spellEnd"/>
      <w:r w:rsidRPr="007B0CBA">
        <w:rPr>
          <w:rFonts w:cstheme="minorHAnsi"/>
        </w:rPr>
        <w:t xml:space="preserve">, </w:t>
      </w:r>
      <w:proofErr w:type="spellStart"/>
      <w:r w:rsidRPr="007B0CBA">
        <w:rPr>
          <w:rFonts w:cstheme="minorHAnsi"/>
        </w:rPr>
        <w:t>Kodni</w:t>
      </w:r>
      <w:proofErr w:type="spellEnd"/>
      <w:r w:rsidRPr="007B0CBA">
        <w:rPr>
          <w:rFonts w:cstheme="minorHAnsi"/>
        </w:rPr>
        <w:t xml:space="preserve"> </w:t>
      </w:r>
      <w:proofErr w:type="spellStart"/>
      <w:r w:rsidRPr="007B0CBA">
        <w:rPr>
          <w:rFonts w:cstheme="minorHAnsi"/>
        </w:rPr>
        <w:t>broj</w:t>
      </w:r>
      <w:proofErr w:type="spellEnd"/>
      <w:r w:rsidRPr="007B0CBA">
        <w:rPr>
          <w:rFonts w:cstheme="minorHAnsi"/>
        </w:rPr>
        <w:t>: SF.3.4.11.01.0070.</w:t>
      </w:r>
      <w:r w:rsidRPr="007B0CBA">
        <w:rPr>
          <w:rFonts w:cstheme="minorHAnsi"/>
          <w:lang w:val="hr-HR"/>
        </w:rPr>
        <w:t xml:space="preserve"> </w:t>
      </w:r>
    </w:p>
    <w:p w14:paraId="28AFF3B6" w14:textId="77777777" w:rsidR="00EC5B10" w:rsidRPr="00EC5B10" w:rsidRDefault="00EC5B10" w:rsidP="00EC5B10">
      <w:pPr>
        <w:ind w:firstLine="720"/>
        <w:jc w:val="both"/>
        <w:rPr>
          <w:rFonts w:cstheme="minorHAnsi"/>
          <w:lang w:val="hr-HR"/>
        </w:rPr>
      </w:pPr>
      <w:r w:rsidRPr="00EC5B10">
        <w:rPr>
          <w:rFonts w:cstheme="minorHAnsi"/>
          <w:lang w:val="hr-HR"/>
        </w:rPr>
        <w:t xml:space="preserve">Služba se zasniva na određeno vrijeme za vrijeme trajanja projekta, odnosno </w:t>
      </w:r>
      <w:r w:rsidRPr="00EC5B10">
        <w:rPr>
          <w:rFonts w:cstheme="minorHAnsi"/>
          <w:b/>
          <w:bCs/>
          <w:lang w:val="hr-HR"/>
        </w:rPr>
        <w:t>36 mjeseci.</w:t>
      </w:r>
      <w:r w:rsidRPr="00EC5B10">
        <w:rPr>
          <w:rFonts w:ascii="Times New Roman" w:hAnsi="Times New Roman"/>
          <w:sz w:val="22"/>
          <w:szCs w:val="22"/>
          <w:lang w:val="hr-HR"/>
        </w:rPr>
        <w:t xml:space="preserve"> </w:t>
      </w:r>
      <w:r w:rsidRPr="00EC5B10">
        <w:rPr>
          <w:rFonts w:cstheme="minorHAnsi"/>
          <w:lang w:val="hr-HR"/>
        </w:rPr>
        <w:t>Služba može prestati i ranije, odnosno završetkom provedbe i realizacije projekta,</w:t>
      </w:r>
      <w:r w:rsidRPr="00EC5B10">
        <w:rPr>
          <w:rFonts w:cstheme="minorHAnsi"/>
        </w:rPr>
        <w:t xml:space="preserve"> </w:t>
      </w:r>
      <w:proofErr w:type="spellStart"/>
      <w:r w:rsidRPr="00EC5B10">
        <w:rPr>
          <w:rFonts w:cstheme="minorHAnsi"/>
        </w:rPr>
        <w:t>sukladno</w:t>
      </w:r>
      <w:proofErr w:type="spellEnd"/>
      <w:r w:rsidRPr="00EC5B10">
        <w:rPr>
          <w:rFonts w:cstheme="minorHAnsi"/>
        </w:rPr>
        <w:t xml:space="preserve"> </w:t>
      </w:r>
      <w:proofErr w:type="spellStart"/>
      <w:r w:rsidRPr="00EC5B10">
        <w:rPr>
          <w:rFonts w:cstheme="minorHAnsi"/>
        </w:rPr>
        <w:t>potpisanom</w:t>
      </w:r>
      <w:proofErr w:type="spellEnd"/>
      <w:r w:rsidRPr="00EC5B10">
        <w:rPr>
          <w:rFonts w:cstheme="minorHAnsi"/>
        </w:rPr>
        <w:t xml:space="preserve"> </w:t>
      </w:r>
      <w:proofErr w:type="spellStart"/>
      <w:r w:rsidRPr="00EC5B10">
        <w:rPr>
          <w:rFonts w:cstheme="minorHAnsi"/>
        </w:rPr>
        <w:t>Ugovoru</w:t>
      </w:r>
      <w:proofErr w:type="spellEnd"/>
      <w:r w:rsidRPr="00EC5B10">
        <w:rPr>
          <w:rFonts w:cstheme="minorHAnsi"/>
        </w:rPr>
        <w:t xml:space="preserve"> o </w:t>
      </w:r>
      <w:proofErr w:type="spellStart"/>
      <w:r w:rsidRPr="00EC5B10">
        <w:rPr>
          <w:rFonts w:cstheme="minorHAnsi"/>
        </w:rPr>
        <w:t>dodjeli</w:t>
      </w:r>
      <w:proofErr w:type="spellEnd"/>
      <w:r w:rsidRPr="00EC5B10">
        <w:rPr>
          <w:rFonts w:cstheme="minorHAnsi"/>
        </w:rPr>
        <w:t xml:space="preserve"> </w:t>
      </w:r>
      <w:proofErr w:type="spellStart"/>
      <w:r w:rsidRPr="00EC5B10">
        <w:rPr>
          <w:rFonts w:cstheme="minorHAnsi"/>
        </w:rPr>
        <w:t>bespovratnih</w:t>
      </w:r>
      <w:proofErr w:type="spellEnd"/>
      <w:r w:rsidRPr="00EC5B10">
        <w:rPr>
          <w:rFonts w:cstheme="minorHAnsi"/>
        </w:rPr>
        <w:t xml:space="preserve"> </w:t>
      </w:r>
      <w:proofErr w:type="spellStart"/>
      <w:r w:rsidRPr="00EC5B10">
        <w:rPr>
          <w:rFonts w:cstheme="minorHAnsi"/>
        </w:rPr>
        <w:t>sredstava</w:t>
      </w:r>
      <w:proofErr w:type="spellEnd"/>
      <w:r w:rsidRPr="00EC5B10">
        <w:rPr>
          <w:rFonts w:cstheme="minorHAnsi"/>
        </w:rPr>
        <w:t xml:space="preserve">, </w:t>
      </w:r>
      <w:proofErr w:type="spellStart"/>
      <w:r w:rsidRPr="00EC5B10">
        <w:rPr>
          <w:rFonts w:cstheme="minorHAnsi"/>
        </w:rPr>
        <w:t>Kodni</w:t>
      </w:r>
      <w:proofErr w:type="spellEnd"/>
      <w:r w:rsidRPr="00EC5B10">
        <w:rPr>
          <w:rFonts w:cstheme="minorHAnsi"/>
        </w:rPr>
        <w:t xml:space="preserve"> </w:t>
      </w:r>
      <w:proofErr w:type="spellStart"/>
      <w:r w:rsidRPr="00EC5B10">
        <w:rPr>
          <w:rFonts w:cstheme="minorHAnsi"/>
        </w:rPr>
        <w:t>broj</w:t>
      </w:r>
      <w:proofErr w:type="spellEnd"/>
      <w:r w:rsidRPr="00EC5B10">
        <w:rPr>
          <w:rFonts w:cstheme="minorHAnsi"/>
        </w:rPr>
        <w:t>: SF.3.4.11.01.0070.</w:t>
      </w:r>
      <w:r w:rsidRPr="00EC5B10">
        <w:rPr>
          <w:rFonts w:cstheme="minorHAnsi"/>
          <w:lang w:val="hr-HR"/>
        </w:rPr>
        <w:t xml:space="preserve"> </w:t>
      </w:r>
    </w:p>
    <w:p w14:paraId="01255581" w14:textId="77777777" w:rsidR="00EC5B10" w:rsidRDefault="00EC5B10" w:rsidP="00EC5B10">
      <w:pPr>
        <w:rPr>
          <w:rFonts w:cstheme="minorHAnsi"/>
          <w:lang w:val="hr-HR"/>
        </w:rPr>
      </w:pPr>
    </w:p>
    <w:bookmarkEnd w:id="6"/>
    <w:bookmarkEnd w:id="7"/>
    <w:p w14:paraId="1BFC70C4" w14:textId="77777777" w:rsidR="000F0C2F" w:rsidRPr="000F0C2F" w:rsidRDefault="000F0C2F" w:rsidP="000F0C2F">
      <w:pPr>
        <w:rPr>
          <w:rFonts w:cstheme="minorHAnsi"/>
          <w:sz w:val="22"/>
          <w:szCs w:val="22"/>
          <w:lang w:val="hr-HR"/>
        </w:rPr>
      </w:pPr>
      <w:r w:rsidRPr="000F0C2F">
        <w:rPr>
          <w:rFonts w:cstheme="minorHAnsi"/>
          <w:b/>
          <w:sz w:val="22"/>
          <w:szCs w:val="22"/>
          <w:lang w:val="hr-HR"/>
        </w:rPr>
        <w:t>Opis poslova:</w:t>
      </w:r>
      <w:r w:rsidRPr="000F0C2F">
        <w:rPr>
          <w:rFonts w:cstheme="minorHAnsi"/>
          <w:sz w:val="22"/>
          <w:szCs w:val="22"/>
          <w:lang w:val="hr-HR"/>
        </w:rPr>
        <w:t xml:space="preserve"> </w:t>
      </w:r>
    </w:p>
    <w:p w14:paraId="3E7EDF3A" w14:textId="77777777" w:rsidR="000F0C2F" w:rsidRPr="000F0C2F" w:rsidRDefault="000F0C2F" w:rsidP="000F0C2F">
      <w:pPr>
        <w:rPr>
          <w:rFonts w:cstheme="minorHAnsi"/>
          <w:sz w:val="22"/>
          <w:szCs w:val="22"/>
          <w:lang w:val="hr-HR"/>
        </w:rPr>
      </w:pPr>
      <w:r w:rsidRPr="000F0C2F">
        <w:rPr>
          <w:rFonts w:cstheme="minorHAnsi"/>
          <w:sz w:val="22"/>
          <w:szCs w:val="22"/>
          <w:lang w:val="hr-HR"/>
        </w:rPr>
        <w:t xml:space="preserve">- obavlja poslove na provedbi i realizaciji projekta SF.3.4.11.01.0070, SF.3.4.11.01. otvoreni trajni poziv „Budimo im podrška IV“, sukladno potpisanom Ugovoru o dodjeli bespovratnih sredstava; </w:t>
      </w:r>
    </w:p>
    <w:p w14:paraId="24468D9D" w14:textId="77777777" w:rsidR="000F0C2F" w:rsidRPr="000F0C2F" w:rsidRDefault="000F0C2F" w:rsidP="000F0C2F">
      <w:pPr>
        <w:rPr>
          <w:rFonts w:cstheme="minorHAnsi"/>
          <w:sz w:val="22"/>
          <w:szCs w:val="22"/>
          <w:lang w:val="hr-HR"/>
        </w:rPr>
      </w:pPr>
      <w:r w:rsidRPr="000F0C2F">
        <w:rPr>
          <w:rFonts w:cstheme="minorHAnsi"/>
          <w:sz w:val="22"/>
          <w:szCs w:val="22"/>
          <w:lang w:val="hr-HR"/>
        </w:rPr>
        <w:t>- obavlja poslove vođenja i nadzora projekta i njegovih aktivnosti, provođenje interne evaluacije projekta;  - kontrola krajnjih korisnika;</w:t>
      </w:r>
    </w:p>
    <w:p w14:paraId="41B375D5" w14:textId="77777777" w:rsidR="000F0C2F" w:rsidRPr="000F0C2F" w:rsidRDefault="000F0C2F" w:rsidP="000F0C2F">
      <w:pPr>
        <w:rPr>
          <w:rFonts w:cstheme="minorHAnsi"/>
          <w:sz w:val="22"/>
          <w:szCs w:val="22"/>
          <w:lang w:val="hr-HR"/>
        </w:rPr>
      </w:pPr>
      <w:r w:rsidRPr="000F0C2F">
        <w:rPr>
          <w:rFonts w:cstheme="minorHAnsi"/>
          <w:sz w:val="22"/>
          <w:szCs w:val="22"/>
          <w:lang w:val="hr-HR"/>
        </w:rPr>
        <w:t>- provedba procesa nabave kućnih potrepština za krajnje korisnike;</w:t>
      </w:r>
    </w:p>
    <w:p w14:paraId="1CBC5641" w14:textId="77777777" w:rsidR="000F0C2F" w:rsidRPr="000F0C2F" w:rsidRDefault="000F0C2F" w:rsidP="000F0C2F">
      <w:pPr>
        <w:rPr>
          <w:rFonts w:cstheme="minorHAnsi"/>
          <w:sz w:val="22"/>
          <w:szCs w:val="22"/>
          <w:lang w:val="hr-HR"/>
        </w:rPr>
      </w:pPr>
      <w:r w:rsidRPr="000F0C2F">
        <w:rPr>
          <w:rFonts w:cstheme="minorHAnsi"/>
          <w:sz w:val="22"/>
          <w:szCs w:val="22"/>
          <w:lang w:val="hr-HR"/>
        </w:rPr>
        <w:t>- vođenje i kontroliranje rada zaposlenika;</w:t>
      </w:r>
    </w:p>
    <w:p w14:paraId="0045C858" w14:textId="77777777" w:rsidR="000F0C2F" w:rsidRPr="000F0C2F" w:rsidRDefault="000F0C2F" w:rsidP="000F0C2F">
      <w:pPr>
        <w:rPr>
          <w:rFonts w:cstheme="minorHAnsi"/>
          <w:sz w:val="22"/>
          <w:szCs w:val="22"/>
          <w:lang w:val="hr-HR"/>
        </w:rPr>
      </w:pPr>
      <w:r w:rsidRPr="000F0C2F">
        <w:rPr>
          <w:rFonts w:cstheme="minorHAnsi"/>
          <w:sz w:val="22"/>
          <w:szCs w:val="22"/>
          <w:lang w:val="hr-HR"/>
        </w:rPr>
        <w:t>- aktivnosti organiziranja obrazovanja i osposobljavanja za žene uključene u projekt;</w:t>
      </w:r>
    </w:p>
    <w:p w14:paraId="10238B73" w14:textId="77777777" w:rsidR="000F0C2F" w:rsidRPr="000F0C2F" w:rsidRDefault="000F0C2F" w:rsidP="000F0C2F">
      <w:pPr>
        <w:rPr>
          <w:rFonts w:cstheme="minorHAnsi"/>
          <w:sz w:val="22"/>
          <w:szCs w:val="22"/>
          <w:lang w:val="hr-HR"/>
        </w:rPr>
      </w:pPr>
      <w:r w:rsidRPr="000F0C2F">
        <w:rPr>
          <w:rFonts w:cstheme="minorHAnsi"/>
          <w:sz w:val="22"/>
          <w:szCs w:val="22"/>
          <w:lang w:val="hr-HR"/>
        </w:rPr>
        <w:t>- prikupljanje i vođenje dokumentacije, te izrada izvještaja;</w:t>
      </w:r>
    </w:p>
    <w:p w14:paraId="3EA96616" w14:textId="77777777" w:rsidR="000F0C2F" w:rsidRPr="000F0C2F" w:rsidRDefault="000F0C2F" w:rsidP="000F0C2F">
      <w:pPr>
        <w:rPr>
          <w:rFonts w:cstheme="minorHAnsi"/>
          <w:sz w:val="22"/>
          <w:szCs w:val="22"/>
          <w:lang w:val="hr-HR"/>
        </w:rPr>
      </w:pPr>
      <w:r w:rsidRPr="000F0C2F">
        <w:rPr>
          <w:rFonts w:cstheme="minorHAnsi"/>
          <w:sz w:val="22"/>
          <w:szCs w:val="22"/>
          <w:lang w:val="hr-HR"/>
        </w:rPr>
        <w:t xml:space="preserve">-obavlja i druge poslove koji se odnose na  realizaciju projekta.  </w:t>
      </w:r>
    </w:p>
    <w:p w14:paraId="4502DA14" w14:textId="77777777" w:rsidR="002919ED" w:rsidRPr="002919ED" w:rsidRDefault="002919ED" w:rsidP="002919ED">
      <w:pPr>
        <w:jc w:val="both"/>
        <w:rPr>
          <w:rFonts w:cstheme="minorHAnsi"/>
          <w:b/>
          <w:lang w:val="hr-HR"/>
        </w:rPr>
      </w:pPr>
    </w:p>
    <w:p w14:paraId="4DB7687E" w14:textId="77777777"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39662CA1" w:rsidR="00E92E6B" w:rsidRPr="000F0C2F" w:rsidRDefault="00E92E6B" w:rsidP="007D710F">
      <w:pPr>
        <w:pStyle w:val="Odlomakpopisa"/>
        <w:numPr>
          <w:ilvl w:val="0"/>
          <w:numId w:val="11"/>
        </w:numPr>
        <w:jc w:val="both"/>
        <w:rPr>
          <w:rFonts w:cstheme="minorHAnsi"/>
          <w:b/>
          <w:bCs/>
          <w:lang w:val="hr-HR"/>
        </w:rPr>
      </w:pPr>
      <w:r w:rsidRPr="007D710F">
        <w:rPr>
          <w:rFonts w:cstheme="minorHAnsi"/>
          <w:lang w:val="hr-HR"/>
        </w:rPr>
        <w:t xml:space="preserve">Osnovica za obračun plaće: </w:t>
      </w:r>
      <w:r w:rsidR="00030BCE" w:rsidRPr="007D710F">
        <w:rPr>
          <w:rFonts w:cstheme="minorHAnsi"/>
          <w:b/>
          <w:bCs/>
          <w:lang w:val="hr-HR"/>
        </w:rPr>
        <w:t>8</w:t>
      </w:r>
      <w:r w:rsidR="000F0C2F">
        <w:rPr>
          <w:rFonts w:cstheme="minorHAnsi"/>
          <w:b/>
          <w:bCs/>
          <w:lang w:val="hr-HR"/>
        </w:rPr>
        <w:t>50</w:t>
      </w:r>
      <w:r w:rsidR="00030BCE" w:rsidRPr="007D710F">
        <w:rPr>
          <w:rFonts w:cstheme="minorHAnsi"/>
          <w:b/>
          <w:bCs/>
          <w:lang w:val="hr-HR"/>
        </w:rPr>
        <w:t xml:space="preserve"> </w:t>
      </w:r>
      <w:r w:rsidR="00030BCE" w:rsidRPr="000F0C2F">
        <w:rPr>
          <w:rFonts w:cstheme="minorHAnsi"/>
          <w:b/>
          <w:bCs/>
          <w:lang w:val="hr-HR"/>
        </w:rPr>
        <w:t xml:space="preserve">eura </w:t>
      </w:r>
      <w:r w:rsidRPr="000F0C2F">
        <w:rPr>
          <w:rFonts w:cstheme="minorHAnsi"/>
          <w:b/>
          <w:bCs/>
          <w:lang w:val="hr-HR"/>
        </w:rPr>
        <w:t>bruto</w:t>
      </w:r>
    </w:p>
    <w:p w14:paraId="3563D310" w14:textId="077E1B0A"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0F0C2F">
        <w:rPr>
          <w:rFonts w:cstheme="minorHAnsi"/>
          <w:b/>
          <w:bCs/>
          <w:lang w:val="hr-HR"/>
        </w:rPr>
        <w:t>6</w:t>
      </w:r>
      <w:r w:rsidRPr="007D710F">
        <w:rPr>
          <w:rFonts w:cstheme="minorHAnsi"/>
          <w:b/>
          <w:bCs/>
          <w:lang w:val="hr-HR"/>
        </w:rPr>
        <w:t>5</w:t>
      </w:r>
    </w:p>
    <w:p w14:paraId="51A4CB9A" w14:textId="77777777" w:rsidR="00E92E6B" w:rsidRPr="00D64498" w:rsidRDefault="00E92E6B" w:rsidP="00E92E6B">
      <w:pPr>
        <w:jc w:val="both"/>
        <w:rPr>
          <w:rFonts w:cstheme="minorHAnsi"/>
          <w:lang w:val="hr-HR"/>
        </w:rPr>
      </w:pPr>
    </w:p>
    <w:p w14:paraId="4E88FAD5" w14:textId="77777777" w:rsidR="00BB1795" w:rsidRDefault="00BB1795" w:rsidP="00BB1795">
      <w:pPr>
        <w:jc w:val="both"/>
        <w:rPr>
          <w:rFonts w:cstheme="minorHAnsi"/>
          <w:lang w:val="hr-HR"/>
        </w:rPr>
      </w:pPr>
      <w:r w:rsidRPr="00D64498">
        <w:rPr>
          <w:rFonts w:cstheme="minorHAnsi"/>
          <w:lang w:val="hr-HR"/>
        </w:rPr>
        <w:t>Podaci o osnovici i koeficijentu za obračun plaće mogu se pronaći u Odluci o utvrđivanju</w:t>
      </w:r>
    </w:p>
    <w:p w14:paraId="780B9A36" w14:textId="77777777" w:rsidR="00BB1795" w:rsidRPr="00D64498" w:rsidRDefault="00BB1795" w:rsidP="00BB1795">
      <w:pPr>
        <w:jc w:val="both"/>
        <w:rPr>
          <w:rFonts w:cstheme="minorHAnsi"/>
          <w:lang w:val="hr-HR"/>
        </w:rPr>
      </w:pPr>
      <w:r w:rsidRPr="00D64498">
        <w:rPr>
          <w:rFonts w:cstheme="minorHAnsi"/>
          <w:lang w:val="hr-HR"/>
        </w:rPr>
        <w:t>osnovice za obračun plać</w:t>
      </w:r>
      <w:r>
        <w:rPr>
          <w:rFonts w:cstheme="minorHAnsi"/>
          <w:lang w:val="hr-HR"/>
        </w:rPr>
        <w:t>a službenika i namještenika Gradske uprave Grada Skradina</w:t>
      </w:r>
      <w:r w:rsidRPr="00D64498">
        <w:rPr>
          <w:rFonts w:cstheme="minorHAnsi"/>
          <w:lang w:val="hr-HR"/>
        </w:rPr>
        <w:t xml:space="preserve"> („Službeni vjesnik Šibensko-kninske županije“, broj 4/11</w:t>
      </w:r>
      <w:r>
        <w:rPr>
          <w:rFonts w:cstheme="minorHAnsi"/>
          <w:lang w:val="hr-HR"/>
        </w:rPr>
        <w:t>, 14/19, 21/22, 15/23, 34/23</w:t>
      </w:r>
      <w:r w:rsidRPr="00D64498">
        <w:rPr>
          <w:rFonts w:cstheme="minorHAnsi"/>
          <w:lang w:val="hr-HR"/>
        </w:rPr>
        <w:t>)</w:t>
      </w:r>
      <w:r>
        <w:rPr>
          <w:rFonts w:cstheme="minorHAnsi"/>
          <w:lang w:val="hr-HR"/>
        </w:rPr>
        <w:t xml:space="preserve">, te </w:t>
      </w:r>
      <w:r w:rsidRPr="00D64498">
        <w:rPr>
          <w:rFonts w:cstheme="minorHAnsi"/>
          <w:lang w:val="hr-HR"/>
        </w:rPr>
        <w:t>Odluci o koeficijentima za obračun plaće službenik</w:t>
      </w:r>
      <w:r>
        <w:rPr>
          <w:rFonts w:cstheme="minorHAnsi"/>
          <w:lang w:val="hr-HR"/>
        </w:rPr>
        <w:t>a</w:t>
      </w:r>
      <w:r w:rsidRPr="00D64498">
        <w:rPr>
          <w:rFonts w:cstheme="minorHAnsi"/>
          <w:lang w:val="hr-HR"/>
        </w:rPr>
        <w:t xml:space="preserve"> i namještenika </w:t>
      </w:r>
      <w:r>
        <w:rPr>
          <w:rFonts w:cstheme="minorHAnsi"/>
          <w:lang w:val="hr-HR"/>
        </w:rPr>
        <w:t xml:space="preserve">Grada Skradina </w:t>
      </w:r>
      <w:r w:rsidRPr="00D64498">
        <w:rPr>
          <w:rFonts w:cstheme="minorHAnsi"/>
          <w:lang w:val="hr-HR"/>
        </w:rPr>
        <w:t xml:space="preserve">(„Službeni vjesnik </w:t>
      </w:r>
      <w:r>
        <w:rPr>
          <w:rFonts w:cstheme="minorHAnsi"/>
          <w:lang w:val="hr-HR"/>
        </w:rPr>
        <w:t>Š</w:t>
      </w:r>
      <w:r w:rsidRPr="00D64498">
        <w:rPr>
          <w:rFonts w:cstheme="minorHAnsi"/>
          <w:lang w:val="hr-HR"/>
        </w:rPr>
        <w:t xml:space="preserve">ibensko-kninske županije“, broj </w:t>
      </w:r>
      <w:r>
        <w:rPr>
          <w:rFonts w:cstheme="minorHAnsi"/>
          <w:lang w:val="hr-HR"/>
        </w:rPr>
        <w:t>15/23, 24/23 i 27/23</w:t>
      </w:r>
      <w:r w:rsidRPr="00D64498">
        <w:rPr>
          <w:rFonts w:cstheme="minorHAnsi"/>
          <w:lang w:val="hr-HR"/>
        </w:rPr>
        <w:t>).</w:t>
      </w:r>
    </w:p>
    <w:p w14:paraId="340242F9" w14:textId="77777777" w:rsidR="00D476DC" w:rsidRPr="00D64498" w:rsidRDefault="00D476DC" w:rsidP="00D476DC">
      <w:pPr>
        <w:jc w:val="center"/>
        <w:rPr>
          <w:rFonts w:cstheme="minorHAnsi"/>
          <w:lang w:val="hr-HR"/>
        </w:rPr>
      </w:pPr>
      <w:r w:rsidRPr="00D64498">
        <w:rPr>
          <w:rFonts w:cstheme="minorHAnsi"/>
          <w:lang w:val="hr-HR"/>
        </w:rPr>
        <w:lastRenderedPageBreak/>
        <w:t>-2-</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77777777" w:rsidR="00DF06D8" w:rsidRPr="00D64498" w:rsidRDefault="00DF06D8" w:rsidP="00222088">
      <w:pPr>
        <w:jc w:val="both"/>
        <w:rPr>
          <w:rFonts w:cstheme="minorHAnsi"/>
          <w:lang w:val="hr-HR"/>
        </w:rPr>
      </w:pP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Default="00F56E4F" w:rsidP="00222088">
      <w:pPr>
        <w:jc w:val="both"/>
        <w:rPr>
          <w:rFonts w:cstheme="minorHAnsi"/>
          <w:lang w:val="hr-HR"/>
        </w:rPr>
      </w:pPr>
    </w:p>
    <w:p w14:paraId="406A3032" w14:textId="77777777" w:rsidR="00617B75" w:rsidRPr="00D64498" w:rsidRDefault="00617B75" w:rsidP="00617B75">
      <w:pPr>
        <w:jc w:val="both"/>
        <w:rPr>
          <w:rFonts w:cstheme="minorHAnsi"/>
          <w:lang w:val="hr-HR"/>
        </w:rPr>
      </w:pPr>
      <w:r w:rsidRPr="00D64498">
        <w:rPr>
          <w:rFonts w:cstheme="minorHAnsi"/>
          <w:lang w:val="hr-HR"/>
        </w:rPr>
        <w:t>Pisano testiranje boduje se od 1 do 10 bodova, i to:</w:t>
      </w:r>
    </w:p>
    <w:p w14:paraId="44C7D2B8"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6</w:t>
      </w:r>
      <w:r>
        <w:rPr>
          <w:rFonts w:cstheme="minorHAnsi"/>
          <w:lang w:val="hr-HR"/>
        </w:rPr>
        <w:t>-6,5</w:t>
      </w:r>
      <w:r w:rsidRPr="00D64498">
        <w:rPr>
          <w:rFonts w:cstheme="minorHAnsi"/>
          <w:lang w:val="hr-HR"/>
        </w:rPr>
        <w:t xml:space="preserve"> pluseva – 1 bod</w:t>
      </w:r>
    </w:p>
    <w:p w14:paraId="40EBAD8B"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7</w:t>
      </w:r>
      <w:r>
        <w:rPr>
          <w:rFonts w:cstheme="minorHAnsi"/>
          <w:lang w:val="hr-HR"/>
        </w:rPr>
        <w:t>-7,5</w:t>
      </w:r>
      <w:r w:rsidRPr="00D64498">
        <w:rPr>
          <w:rFonts w:cstheme="minorHAnsi"/>
          <w:lang w:val="hr-HR"/>
        </w:rPr>
        <w:t xml:space="preserve"> pluseva – 2 boda</w:t>
      </w:r>
    </w:p>
    <w:p w14:paraId="2C6D7906"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8</w:t>
      </w:r>
      <w:r>
        <w:rPr>
          <w:rFonts w:cstheme="minorHAnsi"/>
          <w:lang w:val="hr-HR"/>
        </w:rPr>
        <w:t>-8,5</w:t>
      </w:r>
      <w:r w:rsidRPr="00D64498">
        <w:rPr>
          <w:rFonts w:cstheme="minorHAnsi"/>
          <w:lang w:val="hr-HR"/>
        </w:rPr>
        <w:t xml:space="preserve"> pluseva – 3 boda</w:t>
      </w:r>
    </w:p>
    <w:p w14:paraId="7EC8B89D"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9</w:t>
      </w:r>
      <w:r>
        <w:rPr>
          <w:rFonts w:cstheme="minorHAnsi"/>
          <w:lang w:val="hr-HR"/>
        </w:rPr>
        <w:t>-9,5</w:t>
      </w:r>
      <w:r w:rsidRPr="00D64498">
        <w:rPr>
          <w:rFonts w:cstheme="minorHAnsi"/>
          <w:lang w:val="hr-HR"/>
        </w:rPr>
        <w:t xml:space="preserve"> pluseva – 4 boda</w:t>
      </w:r>
    </w:p>
    <w:p w14:paraId="755F4C47"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10</w:t>
      </w:r>
      <w:r>
        <w:rPr>
          <w:rFonts w:cstheme="minorHAnsi"/>
          <w:lang w:val="hr-HR"/>
        </w:rPr>
        <w:t>-10,5</w:t>
      </w:r>
      <w:r w:rsidRPr="00D64498">
        <w:rPr>
          <w:rFonts w:cstheme="minorHAnsi"/>
          <w:lang w:val="hr-HR"/>
        </w:rPr>
        <w:t xml:space="preserve"> pluseva – 5 bodova</w:t>
      </w:r>
    </w:p>
    <w:p w14:paraId="63FE39B3"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11-12</w:t>
      </w:r>
      <w:r>
        <w:rPr>
          <w:rFonts w:cstheme="minorHAnsi"/>
          <w:lang w:val="hr-HR"/>
        </w:rPr>
        <w:t>,5</w:t>
      </w:r>
      <w:r w:rsidRPr="00D64498">
        <w:rPr>
          <w:rFonts w:cstheme="minorHAnsi"/>
          <w:lang w:val="hr-HR"/>
        </w:rPr>
        <w:t xml:space="preserve"> pluseva – 6 bodova</w:t>
      </w:r>
    </w:p>
    <w:p w14:paraId="2AF87640"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13-14</w:t>
      </w:r>
      <w:r>
        <w:rPr>
          <w:rFonts w:cstheme="minorHAnsi"/>
          <w:lang w:val="hr-HR"/>
        </w:rPr>
        <w:t>,5</w:t>
      </w:r>
      <w:r w:rsidRPr="00D64498">
        <w:rPr>
          <w:rFonts w:cstheme="minorHAnsi"/>
          <w:lang w:val="hr-HR"/>
        </w:rPr>
        <w:t xml:space="preserve"> pluseva – 7 bodova</w:t>
      </w:r>
    </w:p>
    <w:p w14:paraId="18DD3025"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15-16</w:t>
      </w:r>
      <w:r>
        <w:rPr>
          <w:rFonts w:cstheme="minorHAnsi"/>
          <w:lang w:val="hr-HR"/>
        </w:rPr>
        <w:t>,5</w:t>
      </w:r>
      <w:r w:rsidRPr="00D64498">
        <w:rPr>
          <w:rFonts w:cstheme="minorHAnsi"/>
          <w:lang w:val="hr-HR"/>
        </w:rPr>
        <w:t xml:space="preserve"> pluseva – 8 bodova</w:t>
      </w:r>
    </w:p>
    <w:p w14:paraId="788CCC70"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17-18</w:t>
      </w:r>
      <w:r>
        <w:rPr>
          <w:rFonts w:cstheme="minorHAnsi"/>
          <w:lang w:val="hr-HR"/>
        </w:rPr>
        <w:t>,5</w:t>
      </w:r>
      <w:r w:rsidRPr="00D64498">
        <w:rPr>
          <w:rFonts w:cstheme="minorHAnsi"/>
          <w:lang w:val="hr-HR"/>
        </w:rPr>
        <w:t xml:space="preserve"> pluseva – 9 bodova</w:t>
      </w:r>
    </w:p>
    <w:p w14:paraId="4C8BCC17" w14:textId="77777777" w:rsidR="00617B75" w:rsidRPr="00D64498" w:rsidRDefault="00617B75" w:rsidP="00617B75">
      <w:pPr>
        <w:pStyle w:val="Odlomakpopisa"/>
        <w:numPr>
          <w:ilvl w:val="0"/>
          <w:numId w:val="3"/>
        </w:numPr>
        <w:jc w:val="both"/>
        <w:rPr>
          <w:rFonts w:cstheme="minorHAnsi"/>
          <w:lang w:val="hr-HR"/>
        </w:rPr>
      </w:pPr>
      <w:r w:rsidRPr="00D64498">
        <w:rPr>
          <w:rFonts w:cstheme="minorHAnsi"/>
          <w:lang w:val="hr-HR"/>
        </w:rPr>
        <w:t>Za 19-20 pluseva – 10 bodova</w:t>
      </w:r>
    </w:p>
    <w:p w14:paraId="2CAC9C6B" w14:textId="77777777" w:rsidR="00617B75" w:rsidRDefault="00617B75" w:rsidP="00617B75">
      <w:pPr>
        <w:ind w:left="720"/>
        <w:jc w:val="both"/>
        <w:rPr>
          <w:rFonts w:cstheme="minorHAnsi"/>
          <w:lang w:val="hr-HR"/>
        </w:rPr>
      </w:pPr>
    </w:p>
    <w:p w14:paraId="2A215B4F" w14:textId="353E28B6" w:rsidR="00617B75" w:rsidRPr="00617B75" w:rsidRDefault="00617B75" w:rsidP="00617B75">
      <w:pPr>
        <w:ind w:left="720"/>
        <w:jc w:val="both"/>
        <w:rPr>
          <w:rFonts w:cstheme="minorHAnsi"/>
          <w:lang w:val="hr-HR"/>
        </w:rPr>
      </w:pPr>
      <w:r w:rsidRPr="00617B75">
        <w:rPr>
          <w:rFonts w:cstheme="minorHAnsi"/>
          <w:lang w:val="hr-HR"/>
        </w:rPr>
        <w:t>O rezultatima pisanog testiranja, svaki kandidat će biti posebno obaviješten.</w:t>
      </w:r>
    </w:p>
    <w:p w14:paraId="4C246E45" w14:textId="77777777" w:rsidR="00617B75" w:rsidRDefault="00617B75" w:rsidP="00222088">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6F554D2E" w14:textId="77777777" w:rsidR="00D476DC" w:rsidRPr="00D64498" w:rsidRDefault="00D476DC" w:rsidP="00D476DC">
      <w:pPr>
        <w:jc w:val="center"/>
        <w:rPr>
          <w:rFonts w:cstheme="minorHAnsi"/>
          <w:bCs/>
          <w:lang w:val="hr-HR"/>
        </w:rPr>
      </w:pPr>
      <w:r w:rsidRPr="00D64498">
        <w:rPr>
          <w:rFonts w:cstheme="minorHAnsi"/>
          <w:bCs/>
          <w:lang w:val="hr-HR"/>
        </w:rPr>
        <w:lastRenderedPageBreak/>
        <w:t>-3-</w:t>
      </w:r>
    </w:p>
    <w:p w14:paraId="367EDE97" w14:textId="77777777" w:rsidR="00D476DC" w:rsidRPr="00D64498" w:rsidRDefault="00D476DC" w:rsidP="00B0751F">
      <w:pPr>
        <w:jc w:val="both"/>
        <w:rPr>
          <w:rFonts w:cstheme="minorHAnsi"/>
          <w:b/>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7777777" w:rsidR="007757CB" w:rsidRPr="00D64498" w:rsidRDefault="007757CB" w:rsidP="00B0751F">
      <w:pPr>
        <w:jc w:val="both"/>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505747">
      <w:pPr>
        <w:pStyle w:val="Odlomakpopisa"/>
        <w:ind w:left="1080"/>
        <w:jc w:val="both"/>
        <w:rPr>
          <w:rFonts w:cstheme="minorHAnsi"/>
          <w:b/>
          <w:lang w:val="hr-HR"/>
        </w:rPr>
      </w:pPr>
    </w:p>
    <w:p w14:paraId="4421ECFA" w14:textId="77777777" w:rsidR="00505747" w:rsidRPr="00D64498" w:rsidRDefault="00505747" w:rsidP="00505747">
      <w:pPr>
        <w:pStyle w:val="Odlomakpopisa"/>
        <w:ind w:left="1080"/>
        <w:jc w:val="both"/>
        <w:rPr>
          <w:rFonts w:cstheme="minorHAnsi"/>
          <w:b/>
          <w:lang w:val="hr-HR"/>
        </w:rPr>
      </w:pPr>
    </w:p>
    <w:p w14:paraId="648D0205" w14:textId="5AAD27F0" w:rsidR="00A610EC" w:rsidRPr="00D64498" w:rsidRDefault="00A610EC" w:rsidP="006039FB">
      <w:pPr>
        <w:pStyle w:val="Odlomakpopisa"/>
        <w:numPr>
          <w:ilvl w:val="0"/>
          <w:numId w:val="3"/>
        </w:numPr>
        <w:jc w:val="both"/>
        <w:rPr>
          <w:rFonts w:cstheme="minorHAnsi"/>
          <w:b/>
          <w:lang w:val="hr-HR"/>
        </w:rPr>
      </w:pPr>
      <w:bookmarkStart w:id="8" w:name="_Hlk531613281"/>
      <w:r w:rsidRPr="00D64498">
        <w:rPr>
          <w:rFonts w:cstheme="minorHAnsi"/>
          <w:b/>
          <w:bCs/>
          <w:color w:val="000000"/>
          <w:u w:color="000000"/>
        </w:rPr>
        <w:t xml:space="preserve">Zakon o </w:t>
      </w:r>
      <w:proofErr w:type="spellStart"/>
      <w:r w:rsidRPr="00D64498">
        <w:rPr>
          <w:rFonts w:cstheme="minorHAnsi"/>
          <w:b/>
          <w:bCs/>
          <w:color w:val="000000"/>
          <w:u w:color="000000"/>
        </w:rPr>
        <w:t>lokalnoj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područnoj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regionalnoj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samoupravi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Narodne</w:t>
      </w:r>
      <w:proofErr w:type="spellEnd"/>
      <w:r w:rsidRPr="00D64498">
        <w:rPr>
          <w:rFonts w:cstheme="minorHAnsi"/>
          <w:b/>
          <w:bCs/>
          <w:color w:val="000000"/>
          <w:u w:color="000000"/>
        </w:rPr>
        <w:t xml:space="preserve"> novine”, </w:t>
      </w:r>
      <w:proofErr w:type="spellStart"/>
      <w:r w:rsidRPr="00D64498">
        <w:rPr>
          <w:rFonts w:cstheme="minorHAnsi"/>
          <w:b/>
          <w:bCs/>
          <w:color w:val="000000"/>
          <w:u w:color="000000"/>
        </w:rPr>
        <w:t>broj</w:t>
      </w:r>
      <w:proofErr w:type="spellEnd"/>
      <w:r w:rsidR="000F2217" w:rsidRPr="00D64498">
        <w:rPr>
          <w:rFonts w:cstheme="minorHAnsi"/>
          <w:b/>
          <w:bCs/>
          <w:color w:val="000000"/>
          <w:u w:color="000000"/>
        </w:rPr>
        <w:t xml:space="preserve"> </w:t>
      </w:r>
      <w:bookmarkStart w:id="9"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9"/>
      <w:r w:rsidR="002F7A43" w:rsidRPr="00D64498">
        <w:rPr>
          <w:rFonts w:cstheme="minorHAnsi"/>
          <w:b/>
          <w:lang w:val="hr-HR"/>
        </w:rPr>
        <w:t xml:space="preserve">, </w:t>
      </w:r>
      <w:r w:rsidR="00562FBD" w:rsidRPr="00D64498">
        <w:rPr>
          <w:rFonts w:cstheme="minorHAnsi"/>
          <w:b/>
          <w:lang w:val="hr-HR"/>
        </w:rPr>
        <w:t>98/19</w:t>
      </w:r>
      <w:r w:rsidR="006045CE">
        <w:rPr>
          <w:rFonts w:cstheme="minorHAnsi"/>
          <w:b/>
          <w:lang w:val="hr-HR"/>
        </w:rPr>
        <w:t>, 144/20</w:t>
      </w:r>
      <w:r w:rsidR="000F2217" w:rsidRPr="00D64498">
        <w:rPr>
          <w:rFonts w:cstheme="minorHAnsi"/>
          <w:b/>
          <w:lang w:val="hr-HR"/>
        </w:rPr>
        <w:t>),</w:t>
      </w:r>
    </w:p>
    <w:p w14:paraId="1093536F" w14:textId="77777777" w:rsidR="00B73062" w:rsidRPr="00D64498" w:rsidRDefault="00B73062" w:rsidP="00B73062">
      <w:pPr>
        <w:pStyle w:val="Odlomakpopisa"/>
        <w:ind w:left="1080"/>
        <w:jc w:val="both"/>
        <w:rPr>
          <w:rFonts w:cstheme="minorHAnsi"/>
          <w:b/>
          <w:lang w:val="hr-HR"/>
        </w:rPr>
      </w:pPr>
    </w:p>
    <w:p w14:paraId="64676C7D" w14:textId="7CDD6524" w:rsidR="005B55BC" w:rsidRDefault="00A610EC" w:rsidP="00617B75">
      <w:pPr>
        <w:ind w:firstLine="720"/>
        <w:rPr>
          <w:rFonts w:cstheme="minorHAnsi"/>
          <w:b/>
          <w:bCs/>
          <w:color w:val="000000"/>
          <w:u w:color="000000"/>
        </w:rPr>
      </w:pPr>
      <w:bookmarkStart w:id="10" w:name="_Hlk531613352"/>
      <w:bookmarkEnd w:id="8"/>
      <w:r w:rsidRPr="00D64498">
        <w:rPr>
          <w:rFonts w:cstheme="minorHAnsi"/>
          <w:b/>
          <w:bCs/>
          <w:color w:val="000000"/>
          <w:u w:color="000000"/>
        </w:rPr>
        <w:t xml:space="preserve">- </w:t>
      </w:r>
      <w:r w:rsidR="001E25D1" w:rsidRPr="00D64498">
        <w:rPr>
          <w:rFonts w:cstheme="minorHAnsi"/>
          <w:b/>
          <w:bCs/>
          <w:color w:val="000000"/>
          <w:u w:color="000000"/>
        </w:rPr>
        <w:t xml:space="preserve">     </w:t>
      </w:r>
      <w:proofErr w:type="spellStart"/>
      <w:r w:rsidR="00617B75">
        <w:rPr>
          <w:rFonts w:cstheme="minorHAnsi"/>
          <w:b/>
          <w:bCs/>
          <w:color w:val="000000"/>
          <w:u w:color="000000"/>
        </w:rPr>
        <w:t>Upute</w:t>
      </w:r>
      <w:proofErr w:type="spellEnd"/>
      <w:r w:rsidR="00617B75">
        <w:rPr>
          <w:rFonts w:cstheme="minorHAnsi"/>
          <w:b/>
          <w:bCs/>
          <w:color w:val="000000"/>
          <w:u w:color="000000"/>
        </w:rPr>
        <w:t xml:space="preserve"> za </w:t>
      </w:r>
      <w:proofErr w:type="spellStart"/>
      <w:r w:rsidR="00617B75">
        <w:rPr>
          <w:rFonts w:cstheme="minorHAnsi"/>
          <w:b/>
          <w:bCs/>
          <w:color w:val="000000"/>
          <w:u w:color="000000"/>
        </w:rPr>
        <w:t>prijavitelje</w:t>
      </w:r>
      <w:proofErr w:type="spellEnd"/>
    </w:p>
    <w:p w14:paraId="261937A5" w14:textId="312D863F" w:rsidR="004F4BE7" w:rsidRPr="00D64498" w:rsidRDefault="004F4BE7" w:rsidP="00617B75">
      <w:pPr>
        <w:ind w:firstLine="720"/>
        <w:rPr>
          <w:rFonts w:cstheme="minorHAnsi"/>
          <w:b/>
          <w:bCs/>
          <w:sz w:val="22"/>
          <w:szCs w:val="22"/>
        </w:rPr>
      </w:pPr>
      <w:r>
        <w:rPr>
          <w:rFonts w:cstheme="minorHAnsi"/>
          <w:b/>
          <w:bCs/>
          <w:color w:val="000000"/>
          <w:u w:color="000000"/>
        </w:rPr>
        <w:t xml:space="preserve">-      1. </w:t>
      </w:r>
      <w:proofErr w:type="spellStart"/>
      <w:r>
        <w:rPr>
          <w:rFonts w:cstheme="minorHAnsi"/>
          <w:b/>
          <w:bCs/>
          <w:color w:val="000000"/>
          <w:u w:color="000000"/>
        </w:rPr>
        <w:t>Opisni</w:t>
      </w:r>
      <w:proofErr w:type="spellEnd"/>
      <w:r>
        <w:rPr>
          <w:rFonts w:cstheme="minorHAnsi"/>
          <w:b/>
          <w:bCs/>
          <w:color w:val="000000"/>
          <w:u w:color="000000"/>
        </w:rPr>
        <w:t xml:space="preserve"> </w:t>
      </w:r>
      <w:proofErr w:type="spellStart"/>
      <w:r>
        <w:rPr>
          <w:rFonts w:cstheme="minorHAnsi"/>
          <w:b/>
          <w:bCs/>
          <w:color w:val="000000"/>
          <w:u w:color="000000"/>
        </w:rPr>
        <w:t>obrazac</w:t>
      </w:r>
      <w:proofErr w:type="spellEnd"/>
    </w:p>
    <w:p w14:paraId="6EB9D298" w14:textId="77777777"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14:paraId="69D11397" w14:textId="77777777" w:rsidR="00D12003" w:rsidRPr="00D64498" w:rsidRDefault="00D12003" w:rsidP="00D12003">
      <w:pPr>
        <w:pStyle w:val="Default"/>
        <w:rPr>
          <w:rFonts w:asciiTheme="minorHAnsi" w:hAnsiTheme="minorHAnsi" w:cstheme="minorHAnsi"/>
        </w:rPr>
      </w:pPr>
    </w:p>
    <w:bookmarkEnd w:id="10"/>
    <w:p w14:paraId="14E98A29" w14:textId="5AAE472A" w:rsidR="00DA26C8" w:rsidRPr="00D64498" w:rsidRDefault="0098671D" w:rsidP="0098671D">
      <w:pPr>
        <w:rPr>
          <w:rFonts w:cstheme="minorHAnsi"/>
          <w:lang w:val="hr-HR"/>
        </w:rPr>
      </w:pPr>
      <w:proofErr w:type="spellStart"/>
      <w:r w:rsidRPr="00D64498">
        <w:rPr>
          <w:rFonts w:cstheme="minorHAnsi"/>
          <w:b/>
          <w:bCs/>
          <w:color w:val="000000"/>
          <w:u w:color="000000"/>
        </w:rPr>
        <w:t>Pravni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izvori</w:t>
      </w:r>
      <w:proofErr w:type="spellEnd"/>
      <w:r w:rsidRPr="00D64498">
        <w:rPr>
          <w:rFonts w:cstheme="minorHAnsi"/>
          <w:b/>
          <w:bCs/>
          <w:color w:val="000000"/>
          <w:u w:color="000000"/>
        </w:rPr>
        <w:t>:</w:t>
      </w:r>
      <w:r w:rsidRPr="00D64498">
        <w:rPr>
          <w:rFonts w:cstheme="minorHAnsi"/>
          <w:bCs/>
          <w:color w:val="000000"/>
          <w:u w:color="000000"/>
        </w:rPr>
        <w:t xml:space="preserve"> </w:t>
      </w:r>
      <w:r w:rsidR="006843F0" w:rsidRPr="00D64498">
        <w:rPr>
          <w:rFonts w:cstheme="minorHAnsi"/>
          <w:bCs/>
          <w:color w:val="000000"/>
          <w:u w:color="000000"/>
        </w:rPr>
        <w:t xml:space="preserve">Zakon o </w:t>
      </w:r>
      <w:proofErr w:type="spellStart"/>
      <w:r w:rsidR="006843F0" w:rsidRPr="00D64498">
        <w:rPr>
          <w:rFonts w:cstheme="minorHAnsi"/>
          <w:bCs/>
          <w:color w:val="000000"/>
          <w:u w:color="000000"/>
        </w:rPr>
        <w:t>lokalnoj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područnoj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regionalnoj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samoupravi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Narodne</w:t>
      </w:r>
      <w:proofErr w:type="spellEnd"/>
      <w:r w:rsidR="006843F0" w:rsidRPr="00D64498">
        <w:rPr>
          <w:rFonts w:cstheme="minorHAnsi"/>
          <w:bCs/>
          <w:color w:val="000000"/>
          <w:u w:color="000000"/>
        </w:rPr>
        <w:t xml:space="preserve"> novine”, </w:t>
      </w:r>
      <w:proofErr w:type="spellStart"/>
      <w:r w:rsidR="006843F0" w:rsidRPr="00D64498">
        <w:rPr>
          <w:rFonts w:cstheme="minorHAnsi"/>
          <w:bCs/>
          <w:color w:val="000000"/>
          <w:u w:color="000000"/>
        </w:rPr>
        <w:t>broj</w:t>
      </w:r>
      <w:proofErr w:type="spellEnd"/>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w:t>
      </w:r>
      <w:r w:rsidR="00BC477C">
        <w:rPr>
          <w:rFonts w:cstheme="minorHAnsi"/>
          <w:lang w:val="hr-HR"/>
        </w:rPr>
        <w:t>,</w:t>
      </w:r>
      <w:r w:rsidR="00CE7A0D" w:rsidRPr="00D64498">
        <w:rPr>
          <w:rFonts w:cstheme="minorHAnsi"/>
          <w:lang w:val="hr-HR"/>
        </w:rPr>
        <w:t xml:space="preserve"> 123/17</w:t>
      </w:r>
      <w:r w:rsidR="00BC477C">
        <w:rPr>
          <w:rFonts w:cstheme="minorHAnsi"/>
          <w:lang w:val="hr-HR"/>
        </w:rPr>
        <w:t xml:space="preserve">, </w:t>
      </w:r>
      <w:r w:rsidR="004E4F3D">
        <w:rPr>
          <w:rFonts w:cstheme="minorHAnsi"/>
          <w:lang w:val="hr-HR"/>
        </w:rPr>
        <w:t>98/19, 144/20</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14:paraId="5E65F580" w14:textId="77777777" w:rsidR="0098671D" w:rsidRPr="00D64498" w:rsidRDefault="0098671D" w:rsidP="0098671D">
      <w:pPr>
        <w:rPr>
          <w:rFonts w:cstheme="minorHAnsi"/>
          <w:lang w:val="hr-HR"/>
        </w:rPr>
      </w:pPr>
    </w:p>
    <w:p w14:paraId="08880898" w14:textId="77C372B8"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proofErr w:type="spellStart"/>
      <w:r w:rsidR="00560263" w:rsidRPr="00560263">
        <w:rPr>
          <w:rFonts w:cstheme="minorHAnsi"/>
          <w:color w:val="000000"/>
          <w:u w:color="000000"/>
        </w:rPr>
        <w:t>Upute</w:t>
      </w:r>
      <w:proofErr w:type="spellEnd"/>
      <w:r w:rsidR="00560263" w:rsidRPr="00560263">
        <w:rPr>
          <w:rFonts w:cstheme="minorHAnsi"/>
          <w:color w:val="000000"/>
          <w:u w:color="000000"/>
        </w:rPr>
        <w:t xml:space="preserve"> za </w:t>
      </w:r>
      <w:proofErr w:type="spellStart"/>
      <w:r w:rsidR="00560263" w:rsidRPr="00560263">
        <w:rPr>
          <w:rFonts w:cstheme="minorHAnsi"/>
          <w:color w:val="000000"/>
          <w:u w:color="000000"/>
        </w:rPr>
        <w:t>prijavitelje</w:t>
      </w:r>
      <w:proofErr w:type="spellEnd"/>
      <w:r w:rsidR="004F4BE7">
        <w:rPr>
          <w:rFonts w:cstheme="minorHAnsi"/>
          <w:color w:val="000000"/>
          <w:u w:color="000000"/>
        </w:rPr>
        <w:t xml:space="preserve">, </w:t>
      </w:r>
      <w:proofErr w:type="spellStart"/>
      <w:r w:rsidR="004F4BE7">
        <w:rPr>
          <w:rFonts w:cstheme="minorHAnsi"/>
          <w:color w:val="000000"/>
          <w:u w:color="000000"/>
        </w:rPr>
        <w:t>te</w:t>
      </w:r>
      <w:proofErr w:type="spellEnd"/>
      <w:r w:rsidR="004F4BE7">
        <w:rPr>
          <w:rFonts w:cstheme="minorHAnsi"/>
          <w:color w:val="000000"/>
          <w:u w:color="000000"/>
        </w:rPr>
        <w:t xml:space="preserve"> 1. </w:t>
      </w:r>
      <w:proofErr w:type="spellStart"/>
      <w:r w:rsidR="004F4BE7">
        <w:rPr>
          <w:rFonts w:cstheme="minorHAnsi"/>
          <w:color w:val="000000"/>
          <w:u w:color="000000"/>
        </w:rPr>
        <w:t>Opisni</w:t>
      </w:r>
      <w:proofErr w:type="spellEnd"/>
      <w:r w:rsidR="004F4BE7">
        <w:rPr>
          <w:rFonts w:cstheme="minorHAnsi"/>
          <w:color w:val="000000"/>
          <w:u w:color="000000"/>
        </w:rPr>
        <w:t xml:space="preserve"> </w:t>
      </w:r>
      <w:proofErr w:type="spellStart"/>
      <w:r w:rsidR="004F4BE7">
        <w:rPr>
          <w:rFonts w:cstheme="minorHAnsi"/>
          <w:color w:val="000000"/>
          <w:u w:color="000000"/>
        </w:rPr>
        <w:t>obrazac</w:t>
      </w:r>
      <w:proofErr w:type="spellEnd"/>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75B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7"/>
  </w:num>
  <w:num w:numId="2" w16cid:durableId="357705482">
    <w:abstractNumId w:val="10"/>
  </w:num>
  <w:num w:numId="3" w16cid:durableId="1663848189">
    <w:abstractNumId w:val="3"/>
  </w:num>
  <w:num w:numId="4" w16cid:durableId="229274733">
    <w:abstractNumId w:val="6"/>
  </w:num>
  <w:num w:numId="5" w16cid:durableId="1988127630">
    <w:abstractNumId w:val="0"/>
  </w:num>
  <w:num w:numId="6" w16cid:durableId="304165177">
    <w:abstractNumId w:val="5"/>
  </w:num>
  <w:num w:numId="7" w16cid:durableId="363597255">
    <w:abstractNumId w:val="2"/>
  </w:num>
  <w:num w:numId="8" w16cid:durableId="1159035175">
    <w:abstractNumId w:val="9"/>
  </w:num>
  <w:num w:numId="9" w16cid:durableId="657851814">
    <w:abstractNumId w:val="8"/>
  </w:num>
  <w:num w:numId="10" w16cid:durableId="905652344">
    <w:abstractNumId w:val="1"/>
  </w:num>
  <w:num w:numId="11" w16cid:durableId="3924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914D3"/>
    <w:rsid w:val="000943C9"/>
    <w:rsid w:val="000947D0"/>
    <w:rsid w:val="000F0C2F"/>
    <w:rsid w:val="000F2217"/>
    <w:rsid w:val="00110552"/>
    <w:rsid w:val="00112DD7"/>
    <w:rsid w:val="001176D2"/>
    <w:rsid w:val="001544DE"/>
    <w:rsid w:val="0016327B"/>
    <w:rsid w:val="001679EA"/>
    <w:rsid w:val="00172706"/>
    <w:rsid w:val="001736C0"/>
    <w:rsid w:val="001765D7"/>
    <w:rsid w:val="001A5E2F"/>
    <w:rsid w:val="001C5923"/>
    <w:rsid w:val="001C7D8C"/>
    <w:rsid w:val="001D02B1"/>
    <w:rsid w:val="001E25D1"/>
    <w:rsid w:val="00200DB9"/>
    <w:rsid w:val="00206BBA"/>
    <w:rsid w:val="00222088"/>
    <w:rsid w:val="00272F92"/>
    <w:rsid w:val="00277259"/>
    <w:rsid w:val="002855AE"/>
    <w:rsid w:val="002919ED"/>
    <w:rsid w:val="002A2C8C"/>
    <w:rsid w:val="002B1CDD"/>
    <w:rsid w:val="002C5DD9"/>
    <w:rsid w:val="002F7A43"/>
    <w:rsid w:val="00306A4E"/>
    <w:rsid w:val="00316F71"/>
    <w:rsid w:val="00331D68"/>
    <w:rsid w:val="003410E3"/>
    <w:rsid w:val="0034240C"/>
    <w:rsid w:val="003740C5"/>
    <w:rsid w:val="003A71AF"/>
    <w:rsid w:val="003D431F"/>
    <w:rsid w:val="003D4850"/>
    <w:rsid w:val="003D6585"/>
    <w:rsid w:val="00444DA8"/>
    <w:rsid w:val="004666A7"/>
    <w:rsid w:val="0048656E"/>
    <w:rsid w:val="004E184D"/>
    <w:rsid w:val="004E4B99"/>
    <w:rsid w:val="004E4F3D"/>
    <w:rsid w:val="004F4BE7"/>
    <w:rsid w:val="00502BC4"/>
    <w:rsid w:val="00505747"/>
    <w:rsid w:val="005074F6"/>
    <w:rsid w:val="00560185"/>
    <w:rsid w:val="00560263"/>
    <w:rsid w:val="00562FBD"/>
    <w:rsid w:val="005670B4"/>
    <w:rsid w:val="00592C30"/>
    <w:rsid w:val="00594335"/>
    <w:rsid w:val="005A4B9F"/>
    <w:rsid w:val="005A5B17"/>
    <w:rsid w:val="005B55BC"/>
    <w:rsid w:val="006039FB"/>
    <w:rsid w:val="006045CE"/>
    <w:rsid w:val="006138B1"/>
    <w:rsid w:val="00617B75"/>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0CBA"/>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8E6897"/>
    <w:rsid w:val="009152A0"/>
    <w:rsid w:val="009157A8"/>
    <w:rsid w:val="00921F78"/>
    <w:rsid w:val="00926269"/>
    <w:rsid w:val="00942AD9"/>
    <w:rsid w:val="0094567B"/>
    <w:rsid w:val="00960488"/>
    <w:rsid w:val="00972420"/>
    <w:rsid w:val="0098671D"/>
    <w:rsid w:val="00986835"/>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B1795"/>
    <w:rsid w:val="00BC4158"/>
    <w:rsid w:val="00BC477C"/>
    <w:rsid w:val="00BF3C09"/>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12003"/>
    <w:rsid w:val="00D476DC"/>
    <w:rsid w:val="00D64498"/>
    <w:rsid w:val="00D75B7D"/>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B10"/>
    <w:rsid w:val="00EC5EFC"/>
    <w:rsid w:val="00ED6361"/>
    <w:rsid w:val="00F0308D"/>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3</Pages>
  <Words>977</Words>
  <Characters>5571</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197</cp:revision>
  <cp:lastPrinted>2020-07-21T12:34:00Z</cp:lastPrinted>
  <dcterms:created xsi:type="dcterms:W3CDTF">2015-06-01T10:28:00Z</dcterms:created>
  <dcterms:modified xsi:type="dcterms:W3CDTF">2024-04-10T09:23:00Z</dcterms:modified>
</cp:coreProperties>
</file>