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B3CF" w14:textId="77777777" w:rsidR="00240FFD" w:rsidRPr="00EF3057" w:rsidRDefault="00240FFD" w:rsidP="00240FFD">
      <w:pPr>
        <w:keepNext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EF3057">
        <w:rPr>
          <w:rFonts w:ascii="Times New Roman" w:eastAsia="Times New Roman" w:hAnsi="Times New Roman" w:cs="Times New Roman"/>
          <w:b/>
          <w:sz w:val="22"/>
        </w:rPr>
        <w:t xml:space="preserve">               </w:t>
      </w:r>
      <w:r w:rsidRPr="00EF3057">
        <w:rPr>
          <w:rFonts w:ascii="Times New Roman" w:eastAsia="Times New Roman" w:hAnsi="Times New Roman" w:cs="Times New Roman"/>
          <w:b/>
          <w:noProof/>
          <w:sz w:val="22"/>
        </w:rPr>
        <w:drawing>
          <wp:inline distT="0" distB="0" distL="0" distR="0" wp14:anchorId="50BDB3D5" wp14:editId="62AD0195">
            <wp:extent cx="342900" cy="457200"/>
            <wp:effectExtent l="0" t="0" r="0" b="0"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ABDCE" w14:textId="77777777" w:rsidR="00240FFD" w:rsidRPr="00EF3057" w:rsidRDefault="00240FFD" w:rsidP="00240FFD">
      <w:pPr>
        <w:keepNext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sz w:val="22"/>
          <w:lang w:eastAsia="hr-HR"/>
        </w:rPr>
      </w:pPr>
      <w:r w:rsidRPr="00EF3057">
        <w:rPr>
          <w:rFonts w:ascii="Times New Roman" w:eastAsia="Times New Roman" w:hAnsi="Times New Roman" w:cs="Times New Roman"/>
          <w:b/>
          <w:sz w:val="22"/>
        </w:rPr>
        <w:t>REPUBLIKA HRVATSKA</w:t>
      </w:r>
    </w:p>
    <w:p w14:paraId="622044C0" w14:textId="77777777" w:rsidR="00240FFD" w:rsidRPr="00EF3057" w:rsidRDefault="00240FFD" w:rsidP="00240FFD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2"/>
          <w:lang w:eastAsia="hr-HR"/>
        </w:rPr>
      </w:pPr>
      <w:r w:rsidRPr="00EF3057">
        <w:rPr>
          <w:rFonts w:ascii="Times New Roman" w:eastAsia="Times New Roman" w:hAnsi="Times New Roman" w:cs="Times New Roman"/>
          <w:b/>
          <w:sz w:val="22"/>
        </w:rPr>
        <w:t>ŽUPANIJA ŠIBENSKO-KNINSKA</w:t>
      </w:r>
    </w:p>
    <w:p w14:paraId="44454CE9" w14:textId="61BA9967" w:rsidR="00240FFD" w:rsidRPr="00A77CB3" w:rsidRDefault="00240FFD" w:rsidP="00A77CB3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2"/>
        </w:rPr>
      </w:pPr>
      <w:r w:rsidRPr="00EF3057">
        <w:rPr>
          <w:rFonts w:ascii="Times New Roman" w:eastAsia="Times New Roman" w:hAnsi="Times New Roman" w:cs="Times New Roman"/>
          <w:noProof/>
          <w:sz w:val="22"/>
          <w:lang w:eastAsia="hr-HR"/>
        </w:rPr>
        <w:drawing>
          <wp:inline distT="0" distB="0" distL="0" distR="0" wp14:anchorId="1DE05B54" wp14:editId="431C74B7">
            <wp:extent cx="304800" cy="381000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057">
        <w:rPr>
          <w:rFonts w:ascii="Times New Roman" w:eastAsia="Times New Roman" w:hAnsi="Times New Roman" w:cs="Times New Roman"/>
          <w:b/>
          <w:sz w:val="22"/>
          <w:lang w:val="en-US" w:eastAsia="hr-HR"/>
        </w:rPr>
        <w:t>GRAD SKRADIN</w:t>
      </w:r>
    </w:p>
    <w:p w14:paraId="407276F3" w14:textId="77777777" w:rsidR="00A77CB3" w:rsidRDefault="00A77CB3" w:rsidP="00240FFD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eastAsia="Times New Roman" w:hAnsi="Times New Roman" w:cs="Times New Roman"/>
          <w:b/>
          <w:sz w:val="22"/>
          <w:lang w:eastAsia="hr-HR"/>
        </w:rPr>
      </w:pPr>
      <w:r>
        <w:rPr>
          <w:rFonts w:ascii="Times New Roman" w:eastAsia="Times New Roman" w:hAnsi="Times New Roman" w:cs="Times New Roman"/>
          <w:b/>
          <w:sz w:val="22"/>
          <w:lang w:eastAsia="hr-HR"/>
        </w:rPr>
        <w:t>GRADONAČELNIK</w:t>
      </w:r>
    </w:p>
    <w:p w14:paraId="0B563D58" w14:textId="77777777" w:rsidR="00D86CB4" w:rsidRPr="00D86CB4" w:rsidRDefault="00D86CB4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lang w:eastAsia="hr-HR"/>
        </w:rPr>
      </w:pPr>
      <w:r w:rsidRPr="00D86CB4">
        <w:rPr>
          <w:rFonts w:ascii="Times New Roman" w:eastAsia="Times New Roman" w:hAnsi="Times New Roman" w:cs="Times New Roman"/>
          <w:sz w:val="22"/>
          <w:lang w:eastAsia="hr-HR"/>
        </w:rPr>
        <w:t>KLASA: 250-03/26-01/1</w:t>
      </w:r>
    </w:p>
    <w:p w14:paraId="067C19DC" w14:textId="77777777" w:rsidR="00D86CB4" w:rsidRPr="00D86CB4" w:rsidRDefault="00D86CB4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lang w:eastAsia="hr-HR"/>
        </w:rPr>
      </w:pPr>
      <w:r w:rsidRPr="00D86CB4">
        <w:rPr>
          <w:rFonts w:ascii="Times New Roman" w:eastAsia="Times New Roman" w:hAnsi="Times New Roman" w:cs="Times New Roman"/>
          <w:sz w:val="22"/>
          <w:lang w:eastAsia="hr-HR"/>
        </w:rPr>
        <w:t>URBROJ: 2182-03-01-26-2</w:t>
      </w:r>
    </w:p>
    <w:p w14:paraId="4299D748" w14:textId="61F8CBEF" w:rsidR="00240FFD" w:rsidRDefault="00D86CB4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2"/>
          <w:lang w:eastAsia="hr-HR"/>
        </w:rPr>
      </w:pPr>
      <w:r w:rsidRPr="00D86CB4">
        <w:rPr>
          <w:rFonts w:ascii="Times New Roman" w:eastAsia="Times New Roman" w:hAnsi="Times New Roman" w:cs="Times New Roman"/>
          <w:sz w:val="22"/>
          <w:lang w:eastAsia="hr-HR"/>
        </w:rPr>
        <w:t>Skradin, 26. svibnja 2026.</w:t>
      </w:r>
    </w:p>
    <w:p w14:paraId="411B5A7E" w14:textId="77777777" w:rsidR="00240FFD" w:rsidRDefault="00240FFD" w:rsidP="00240FFD">
      <w:pPr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2"/>
          <w:lang w:eastAsia="hr-HR"/>
        </w:rPr>
      </w:pPr>
    </w:p>
    <w:p w14:paraId="516B74F4" w14:textId="77777777" w:rsidR="00240FFD" w:rsidRDefault="00240FFD" w:rsidP="00240FF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lang w:eastAsia="hr-HR"/>
        </w:rPr>
        <w:tab/>
      </w:r>
    </w:p>
    <w:p w14:paraId="53B58EB1" w14:textId="77777777" w:rsidR="00D86CB4" w:rsidRPr="00D86CB4" w:rsidRDefault="00D86CB4" w:rsidP="00E75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95. stavka 4. Zakona o vatrogastvu („Narodne novine“ broj 125/19, 114/22 i 155/23), članka 48. Statuta Grada Skradina („Službeni vjesnik Šibensko-kninske županije“, broj 3/21, 15/22 i 29/23) te zahtjeva Dobrovoljnog vatrogasnog društva Skradin, gradonačelnik Grada Skradina dana 26. svibnja 2026. godine donosi</w:t>
      </w:r>
    </w:p>
    <w:p w14:paraId="08C2D512" w14:textId="04024930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t>ODLUKU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br/>
      </w:r>
      <w:r w:rsidRPr="00D86CB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davanju suglasnosti na Cjenik vatrogasnih usluga Dobrovoljnog vatrogasnog društva Skradin</w:t>
      </w:r>
    </w:p>
    <w:p w14:paraId="58D446CD" w14:textId="77777777" w:rsid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4BA6E" w14:textId="1DC63B0E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A20CBDA" w14:textId="77777777" w:rsidR="00D86CB4" w:rsidRPr="00D86CB4" w:rsidRDefault="00D86CB4" w:rsidP="0021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Daje se suglasnost na Cjenik usluga koje Dobrovoljno vatrogasno društvo Skradin pruža pravnim i fizičkim osobama, koji je utvrdilo nadležno tijelo Društva dana 2. ožujka 2026. godine.</w:t>
      </w:r>
    </w:p>
    <w:p w14:paraId="37394562" w14:textId="77777777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2B279C9D" w14:textId="77777777" w:rsidR="00D86CB4" w:rsidRPr="00D86CB4" w:rsidRDefault="00D86CB4" w:rsidP="00D86CB4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Cjenik vatrogasnih usluga iz članka 1. ove Odluke čini sastavni dio ove Odluke.</w:t>
      </w:r>
    </w:p>
    <w:p w14:paraId="29B00EF9" w14:textId="77777777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23B3B6D" w14:textId="77777777" w:rsidR="00D86CB4" w:rsidRPr="00D86CB4" w:rsidRDefault="00D86CB4" w:rsidP="0021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Dobrovoljno vatrogasno društvo Skradin obvezno je Cjenik vatrogasnih usluga objaviti na svojoj oglasnoj ploči i mrežnim stranicama, ukoliko ih posjeduje.</w:t>
      </w:r>
    </w:p>
    <w:p w14:paraId="15639DB1" w14:textId="77777777" w:rsidR="00D86CB4" w:rsidRPr="00D86CB4" w:rsidRDefault="00D86CB4" w:rsidP="00D86CB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29A541A7" w14:textId="77777777" w:rsidR="00D86CB4" w:rsidRPr="00D86CB4" w:rsidRDefault="00D86CB4" w:rsidP="002169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6CB4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na oglasnoj ploči i službenim mrežnim stranicama Grada Skradina.</w:t>
      </w:r>
    </w:p>
    <w:p w14:paraId="5A5593FC" w14:textId="77777777" w:rsidR="004B0189" w:rsidRDefault="004B0189" w:rsidP="00D86CB4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F973CE" w14:textId="77777777" w:rsidR="004B0189" w:rsidRDefault="004B0189" w:rsidP="009E2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B27FC" w14:textId="77777777" w:rsidR="004B0189" w:rsidRDefault="004B0189" w:rsidP="009E2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B20BD8" w14:textId="44B3FC4C" w:rsidR="00A77CB3" w:rsidRPr="009E2CD2" w:rsidRDefault="00A77CB3" w:rsidP="009E2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CD2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</w:t>
      </w:r>
      <w:r w:rsidR="009E2CD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mr.sc. Antonijo Brajković</w:t>
      </w:r>
      <w:r w:rsidR="002169FA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337D56B4" w14:textId="77777777" w:rsidR="00A77CB3" w:rsidRPr="009E2CD2" w:rsidRDefault="00A77CB3" w:rsidP="00A77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62322" w14:textId="77777777" w:rsidR="00240FFD" w:rsidRDefault="00240FFD" w:rsidP="00240FFD"/>
    <w:p w14:paraId="15BEB8A1" w14:textId="77777777" w:rsidR="00240FFD" w:rsidRDefault="00240FFD" w:rsidP="00240FFD"/>
    <w:p w14:paraId="1178D75A" w14:textId="77777777" w:rsidR="00E41599" w:rsidRDefault="00E41599"/>
    <w:sectPr w:rsidR="00E4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15A65"/>
    <w:multiLevelType w:val="hybridMultilevel"/>
    <w:tmpl w:val="91C49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51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FD"/>
    <w:rsid w:val="000257FE"/>
    <w:rsid w:val="00093B24"/>
    <w:rsid w:val="00142E22"/>
    <w:rsid w:val="00144313"/>
    <w:rsid w:val="00182E98"/>
    <w:rsid w:val="001B68F8"/>
    <w:rsid w:val="002169FA"/>
    <w:rsid w:val="00240FFD"/>
    <w:rsid w:val="00316E4C"/>
    <w:rsid w:val="003B42A7"/>
    <w:rsid w:val="003B4EC7"/>
    <w:rsid w:val="003E6064"/>
    <w:rsid w:val="004B0189"/>
    <w:rsid w:val="004B5DE3"/>
    <w:rsid w:val="004C6F0F"/>
    <w:rsid w:val="005A0E94"/>
    <w:rsid w:val="00613FE1"/>
    <w:rsid w:val="006C426F"/>
    <w:rsid w:val="006F0395"/>
    <w:rsid w:val="00714D64"/>
    <w:rsid w:val="00791233"/>
    <w:rsid w:val="00794A5C"/>
    <w:rsid w:val="0081206A"/>
    <w:rsid w:val="00833C1A"/>
    <w:rsid w:val="00856971"/>
    <w:rsid w:val="008956DC"/>
    <w:rsid w:val="008A5969"/>
    <w:rsid w:val="008B4B12"/>
    <w:rsid w:val="00904DA1"/>
    <w:rsid w:val="00972EE4"/>
    <w:rsid w:val="009A01AA"/>
    <w:rsid w:val="009E2CD2"/>
    <w:rsid w:val="00A77CB3"/>
    <w:rsid w:val="00AF3369"/>
    <w:rsid w:val="00BD55DD"/>
    <w:rsid w:val="00C25D59"/>
    <w:rsid w:val="00CC78C9"/>
    <w:rsid w:val="00D15B2A"/>
    <w:rsid w:val="00D368F2"/>
    <w:rsid w:val="00D81E12"/>
    <w:rsid w:val="00D86CB4"/>
    <w:rsid w:val="00E41599"/>
    <w:rsid w:val="00E6783F"/>
    <w:rsid w:val="00E754F4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BBD6"/>
  <w15:chartTrackingRefBased/>
  <w15:docId w15:val="{B1C05E00-05F8-4D73-89F4-E795F138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FD"/>
    <w:pPr>
      <w:spacing w:after="200" w:line="276" w:lineRule="auto"/>
      <w:jc w:val="both"/>
    </w:pPr>
    <w:rPr>
      <w:rFonts w:ascii="Verdana" w:hAnsi="Verdan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40FF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0FF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0FFD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0FF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0FF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0FFD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0FFD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0FFD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0FFD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0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0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0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0F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0F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0F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0F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0F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0F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0FF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4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FF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4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0FFD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40F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0FFD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40F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F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0FFD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240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Ivić</dc:creator>
  <cp:keywords/>
  <dc:description/>
  <cp:lastModifiedBy>korisnik</cp:lastModifiedBy>
  <cp:revision>12</cp:revision>
  <cp:lastPrinted>2025-01-17T11:00:00Z</cp:lastPrinted>
  <dcterms:created xsi:type="dcterms:W3CDTF">2026-02-12T09:12:00Z</dcterms:created>
  <dcterms:modified xsi:type="dcterms:W3CDTF">2026-06-25T10:06:00Z</dcterms:modified>
</cp:coreProperties>
</file>