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2D2" w:rsidRDefault="00127132" w:rsidP="001271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76A2">
        <w:rPr>
          <w:rFonts w:ascii="Times New Roman" w:hAnsi="Times New Roman" w:cs="Times New Roman"/>
          <w:sz w:val="24"/>
          <w:szCs w:val="24"/>
        </w:rPr>
        <w:t xml:space="preserve">     </w:t>
      </w:r>
      <w:r w:rsidR="00F25C04">
        <w:rPr>
          <w:rFonts w:ascii="Times New Roman" w:hAnsi="Times New Roman" w:cs="Times New Roman"/>
          <w:sz w:val="24"/>
          <w:szCs w:val="24"/>
        </w:rPr>
        <w:t>Temelj</w:t>
      </w:r>
      <w:r w:rsidR="002742D2">
        <w:rPr>
          <w:rFonts w:ascii="Times New Roman" w:hAnsi="Times New Roman" w:cs="Times New Roman"/>
          <w:sz w:val="24"/>
          <w:szCs w:val="24"/>
        </w:rPr>
        <w:t xml:space="preserve">em članka 95. Zakona o komunalnom gospodarstvu („Narodne novine“, broj 68/18, 110/18 i 32/20) i članka 32. Statuta Grada Skradina („Službeni vjesnik Šibensko-kninske županije“, broj 10/09, 5/13, 3/18 i 3/20), Gradsko vijeće Grada Skradina na </w:t>
      </w:r>
      <w:r w:rsidR="00C76258">
        <w:rPr>
          <w:rFonts w:ascii="Times New Roman" w:hAnsi="Times New Roman" w:cs="Times New Roman"/>
          <w:sz w:val="24"/>
          <w:szCs w:val="24"/>
        </w:rPr>
        <w:t xml:space="preserve">20. </w:t>
      </w:r>
      <w:r w:rsidR="002742D2">
        <w:rPr>
          <w:rFonts w:ascii="Times New Roman" w:hAnsi="Times New Roman" w:cs="Times New Roman"/>
          <w:sz w:val="24"/>
          <w:szCs w:val="24"/>
        </w:rPr>
        <w:t xml:space="preserve">sjednici od </w:t>
      </w:r>
      <w:r w:rsidR="00C76258">
        <w:rPr>
          <w:rFonts w:ascii="Times New Roman" w:hAnsi="Times New Roman" w:cs="Times New Roman"/>
          <w:sz w:val="24"/>
          <w:szCs w:val="24"/>
        </w:rPr>
        <w:t xml:space="preserve">17. </w:t>
      </w:r>
      <w:r w:rsidR="002742D2">
        <w:rPr>
          <w:rFonts w:ascii="Times New Roman" w:hAnsi="Times New Roman" w:cs="Times New Roman"/>
          <w:sz w:val="24"/>
          <w:szCs w:val="24"/>
        </w:rPr>
        <w:t>travnja 2020. godine, donosi</w:t>
      </w:r>
    </w:p>
    <w:p w:rsidR="002742D2" w:rsidRDefault="002742D2">
      <w:pPr>
        <w:rPr>
          <w:rFonts w:ascii="Times New Roman" w:hAnsi="Times New Roman" w:cs="Times New Roman"/>
          <w:sz w:val="24"/>
          <w:szCs w:val="24"/>
        </w:rPr>
      </w:pPr>
    </w:p>
    <w:p w:rsidR="002742D2" w:rsidRPr="00FB3A8D" w:rsidRDefault="002742D2" w:rsidP="002742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A8D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:rsidR="00153AE9" w:rsidRDefault="002742D2" w:rsidP="007B6B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7B6B5C">
        <w:rPr>
          <w:rFonts w:ascii="Times New Roman" w:hAnsi="Times New Roman" w:cs="Times New Roman"/>
          <w:sz w:val="24"/>
          <w:szCs w:val="24"/>
        </w:rPr>
        <w:t xml:space="preserve">odgodi obveze plaćanja i otpisu komunalne naknade za nekretnine koje služe </w:t>
      </w:r>
    </w:p>
    <w:p w:rsidR="007B6B5C" w:rsidRDefault="007B6B5C" w:rsidP="007B6B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svrhu obavljanja poslovne djelatnosti za vrijeme trajanja mjera za suzbijanje</w:t>
      </w:r>
    </w:p>
    <w:p w:rsidR="007B6B5C" w:rsidRDefault="007B6B5C" w:rsidP="007B6B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epidemije COVID-19 virusom</w:t>
      </w:r>
    </w:p>
    <w:p w:rsidR="002742D2" w:rsidRPr="00FB3A8D" w:rsidRDefault="002742D2" w:rsidP="002742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2D2" w:rsidRPr="00FB3A8D" w:rsidRDefault="009426EE" w:rsidP="002742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A8D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AF3290" w:rsidRDefault="00617C9D" w:rsidP="001271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6B5C">
        <w:rPr>
          <w:rFonts w:ascii="Times New Roman" w:hAnsi="Times New Roman" w:cs="Times New Roman"/>
          <w:sz w:val="24"/>
          <w:szCs w:val="24"/>
        </w:rPr>
        <w:t xml:space="preserve">Poduzetnicima koji su obveznici plaćanja komunalne naknade za nekretnine koje služe u svrhu obavljanja poslovne djelatnosti, a kojima je poslovanje ograničeno ili ugroženo kao posljedica Odluke o mjerama ograničenja društvenih okupljanja, rada u trgovini, uslužnih djelatnosti i održavanja sportskih i kulturnih </w:t>
      </w:r>
      <w:r w:rsidR="00AF3290">
        <w:rPr>
          <w:rFonts w:ascii="Times New Roman" w:hAnsi="Times New Roman" w:cs="Times New Roman"/>
          <w:sz w:val="24"/>
          <w:szCs w:val="24"/>
        </w:rPr>
        <w:t>događanja Stožera civilne zaštite Republike Hrvatske („Narodne novine“, broj 32/20) od 19. ožujka 2020.godine</w:t>
      </w:r>
      <w:r w:rsidR="00811DAE">
        <w:rPr>
          <w:rFonts w:ascii="Times New Roman" w:hAnsi="Times New Roman" w:cs="Times New Roman"/>
          <w:sz w:val="24"/>
          <w:szCs w:val="24"/>
        </w:rPr>
        <w:t>,</w:t>
      </w:r>
      <w:r w:rsidR="00AF3290">
        <w:rPr>
          <w:rFonts w:ascii="Times New Roman" w:hAnsi="Times New Roman" w:cs="Times New Roman"/>
          <w:sz w:val="24"/>
          <w:szCs w:val="24"/>
        </w:rPr>
        <w:t xml:space="preserve"> odgađa se plaćanje komunalne naknade za 5.</w:t>
      </w:r>
      <w:r w:rsidR="00C76258">
        <w:rPr>
          <w:rFonts w:ascii="Times New Roman" w:hAnsi="Times New Roman" w:cs="Times New Roman"/>
          <w:sz w:val="24"/>
          <w:szCs w:val="24"/>
        </w:rPr>
        <w:t>,</w:t>
      </w:r>
      <w:r w:rsidR="00AF3290">
        <w:rPr>
          <w:rFonts w:ascii="Times New Roman" w:hAnsi="Times New Roman" w:cs="Times New Roman"/>
          <w:sz w:val="24"/>
          <w:szCs w:val="24"/>
        </w:rPr>
        <w:t xml:space="preserve"> 6.</w:t>
      </w:r>
      <w:r w:rsidR="00C76258">
        <w:rPr>
          <w:rFonts w:ascii="Times New Roman" w:hAnsi="Times New Roman" w:cs="Times New Roman"/>
          <w:sz w:val="24"/>
          <w:szCs w:val="24"/>
        </w:rPr>
        <w:t xml:space="preserve"> i 7.</w:t>
      </w:r>
      <w:r w:rsidR="00AF3290">
        <w:rPr>
          <w:rFonts w:ascii="Times New Roman" w:hAnsi="Times New Roman" w:cs="Times New Roman"/>
          <w:sz w:val="24"/>
          <w:szCs w:val="24"/>
        </w:rPr>
        <w:t xml:space="preserve"> mjesec 2020. godine za godinu dana od dana nastanka obveze plaćanja.</w:t>
      </w:r>
    </w:p>
    <w:p w:rsidR="00A91AA9" w:rsidRDefault="00AF3290" w:rsidP="001271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Poduzetnici kojima je poslovanje u potpunosti obustavljeno</w:t>
      </w:r>
      <w:r w:rsidR="00234543">
        <w:rPr>
          <w:rFonts w:ascii="Times New Roman" w:hAnsi="Times New Roman" w:cs="Times New Roman"/>
          <w:sz w:val="24"/>
          <w:szCs w:val="24"/>
        </w:rPr>
        <w:t>, prema Odluci iz prethodnog stavka ovog članka</w:t>
      </w:r>
      <w:r w:rsidR="00884A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izvršit će se </w:t>
      </w:r>
      <w:r w:rsidR="00A91AA9">
        <w:rPr>
          <w:rFonts w:ascii="Times New Roman" w:hAnsi="Times New Roman" w:cs="Times New Roman"/>
          <w:sz w:val="24"/>
          <w:szCs w:val="24"/>
        </w:rPr>
        <w:t xml:space="preserve">otpis dugovanja po osnovi komunalne naknade za vrijeme trajanja mjera iz navedene Odluke, počevši od 1. </w:t>
      </w:r>
      <w:r w:rsidR="00C76258">
        <w:rPr>
          <w:rFonts w:ascii="Times New Roman" w:hAnsi="Times New Roman" w:cs="Times New Roman"/>
          <w:sz w:val="24"/>
          <w:szCs w:val="24"/>
        </w:rPr>
        <w:t>svib</w:t>
      </w:r>
      <w:r w:rsidR="00A91AA9">
        <w:rPr>
          <w:rFonts w:ascii="Times New Roman" w:hAnsi="Times New Roman" w:cs="Times New Roman"/>
          <w:sz w:val="24"/>
          <w:szCs w:val="24"/>
        </w:rPr>
        <w:t>nja 2020. godine.</w:t>
      </w:r>
    </w:p>
    <w:p w:rsidR="0017663C" w:rsidRDefault="00811DAE" w:rsidP="00811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11DAE">
        <w:rPr>
          <w:rFonts w:ascii="Times New Roman" w:hAnsi="Times New Roman" w:cs="Times New Roman"/>
          <w:sz w:val="24"/>
          <w:szCs w:val="24"/>
        </w:rPr>
        <w:t>Za vrijeme trajanja mjere</w:t>
      </w:r>
      <w:r>
        <w:rPr>
          <w:rFonts w:ascii="Times New Roman" w:hAnsi="Times New Roman" w:cs="Times New Roman"/>
          <w:sz w:val="24"/>
          <w:szCs w:val="24"/>
        </w:rPr>
        <w:t xml:space="preserve"> iz Odluke</w:t>
      </w:r>
      <w:r w:rsidRPr="00811DAE">
        <w:rPr>
          <w:rFonts w:ascii="Times New Roman" w:hAnsi="Times New Roman" w:cs="Times New Roman"/>
          <w:sz w:val="24"/>
          <w:szCs w:val="24"/>
        </w:rPr>
        <w:t xml:space="preserve"> iz stavka 1. ovog članka neće se obračunavati zakonske zatezne kamate, niti će se donositi rješenja o prisilnoj naplati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63C" w:rsidRPr="00FB3A8D" w:rsidRDefault="0017663C" w:rsidP="001766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A8D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17663C" w:rsidRDefault="0017663C" w:rsidP="001271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Ova Odluka stupa na snagu prvog dana od dana objave u „Službenom vjesniku Šibensko-kninske županije“.</w:t>
      </w:r>
    </w:p>
    <w:p w:rsidR="0017663C" w:rsidRDefault="0017663C" w:rsidP="0017663C">
      <w:pPr>
        <w:rPr>
          <w:rFonts w:ascii="Times New Roman" w:hAnsi="Times New Roman" w:cs="Times New Roman"/>
          <w:sz w:val="24"/>
          <w:szCs w:val="24"/>
        </w:rPr>
      </w:pPr>
    </w:p>
    <w:p w:rsidR="00E32F5A" w:rsidRPr="00B05134" w:rsidRDefault="0017663C" w:rsidP="00E32F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05134">
        <w:rPr>
          <w:rFonts w:ascii="Times New Roman" w:hAnsi="Times New Roman" w:cs="Times New Roman"/>
          <w:b/>
          <w:bCs/>
          <w:sz w:val="24"/>
          <w:szCs w:val="24"/>
        </w:rPr>
        <w:t>KLASA:</w:t>
      </w:r>
      <w:r w:rsidR="00425DCC">
        <w:rPr>
          <w:rFonts w:ascii="Times New Roman" w:hAnsi="Times New Roman" w:cs="Times New Roman"/>
          <w:b/>
          <w:bCs/>
          <w:sz w:val="24"/>
          <w:szCs w:val="24"/>
        </w:rPr>
        <w:t>363-03/20-01/2</w:t>
      </w:r>
      <w:r w:rsidRPr="00B051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25DCC" w:rsidRDefault="00E32F5A" w:rsidP="00E32F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05134">
        <w:rPr>
          <w:rFonts w:ascii="Times New Roman" w:hAnsi="Times New Roman" w:cs="Times New Roman"/>
          <w:b/>
          <w:bCs/>
          <w:sz w:val="24"/>
          <w:szCs w:val="24"/>
        </w:rPr>
        <w:t>Ur.broj:</w:t>
      </w:r>
      <w:r w:rsidR="0017663C" w:rsidRPr="00B0513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05134">
        <w:rPr>
          <w:rFonts w:ascii="Times New Roman" w:hAnsi="Times New Roman" w:cs="Times New Roman"/>
          <w:b/>
          <w:bCs/>
          <w:sz w:val="24"/>
          <w:szCs w:val="24"/>
        </w:rPr>
        <w:t>2182/03-02-20-</w:t>
      </w:r>
      <w:r w:rsidR="00425DC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E32F5A" w:rsidRPr="00B05134" w:rsidRDefault="00E32F5A" w:rsidP="00E32F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05134">
        <w:rPr>
          <w:rFonts w:ascii="Times New Roman" w:hAnsi="Times New Roman" w:cs="Times New Roman"/>
          <w:b/>
          <w:bCs/>
          <w:sz w:val="24"/>
          <w:szCs w:val="24"/>
        </w:rPr>
        <w:t xml:space="preserve">Skradin, </w:t>
      </w:r>
      <w:r w:rsidR="00C76258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B05134">
        <w:rPr>
          <w:rFonts w:ascii="Times New Roman" w:hAnsi="Times New Roman" w:cs="Times New Roman"/>
          <w:b/>
          <w:bCs/>
          <w:sz w:val="24"/>
          <w:szCs w:val="24"/>
        </w:rPr>
        <w:t>. travnja 2020. god.</w:t>
      </w:r>
    </w:p>
    <w:p w:rsidR="00E32F5A" w:rsidRPr="00B05134" w:rsidRDefault="00E32F5A" w:rsidP="00E32F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2F5A" w:rsidRPr="00FB3A8D" w:rsidRDefault="00E32F5A" w:rsidP="00E32F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A8D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:rsidR="00E32F5A" w:rsidRPr="00FB3A8D" w:rsidRDefault="00E32F5A" w:rsidP="00E32F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A8D">
        <w:rPr>
          <w:rFonts w:ascii="Times New Roman" w:hAnsi="Times New Roman" w:cs="Times New Roman"/>
          <w:b/>
          <w:bCs/>
          <w:sz w:val="24"/>
          <w:szCs w:val="24"/>
        </w:rPr>
        <w:t>GRADA SKRADINA</w:t>
      </w:r>
    </w:p>
    <w:p w:rsidR="00E32F5A" w:rsidRPr="00FB3A8D" w:rsidRDefault="00E32F5A" w:rsidP="00E32F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2F5A" w:rsidRPr="00FB3A8D" w:rsidRDefault="00425DCC" w:rsidP="00425D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="00E32F5A" w:rsidRPr="00FB3A8D">
        <w:rPr>
          <w:rFonts w:ascii="Times New Roman" w:hAnsi="Times New Roman" w:cs="Times New Roman"/>
          <w:b/>
          <w:bCs/>
          <w:sz w:val="24"/>
          <w:szCs w:val="24"/>
        </w:rPr>
        <w:t>Predsjednica</w:t>
      </w:r>
    </w:p>
    <w:p w:rsidR="00E32F5A" w:rsidRPr="00FB3A8D" w:rsidRDefault="00E32F5A" w:rsidP="00E32F5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B3A8D">
        <w:rPr>
          <w:rFonts w:ascii="Times New Roman" w:hAnsi="Times New Roman" w:cs="Times New Roman"/>
          <w:b/>
          <w:bCs/>
          <w:sz w:val="24"/>
          <w:szCs w:val="24"/>
        </w:rPr>
        <w:t>Nadija Zorica</w:t>
      </w:r>
      <w:r w:rsidR="00425DCC">
        <w:rPr>
          <w:rFonts w:ascii="Times New Roman" w:hAnsi="Times New Roman" w:cs="Times New Roman"/>
          <w:b/>
          <w:bCs/>
          <w:sz w:val="24"/>
          <w:szCs w:val="24"/>
        </w:rPr>
        <w:t>, v.r.</w:t>
      </w:r>
    </w:p>
    <w:sectPr w:rsidR="00E32F5A" w:rsidRPr="00FB3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D2"/>
    <w:rsid w:val="00127132"/>
    <w:rsid w:val="00153AE9"/>
    <w:rsid w:val="0017663C"/>
    <w:rsid w:val="001A76A2"/>
    <w:rsid w:val="00234543"/>
    <w:rsid w:val="002742D2"/>
    <w:rsid w:val="0032250E"/>
    <w:rsid w:val="00425DCC"/>
    <w:rsid w:val="00594351"/>
    <w:rsid w:val="005F2680"/>
    <w:rsid w:val="00615D11"/>
    <w:rsid w:val="00617C9D"/>
    <w:rsid w:val="00647E5D"/>
    <w:rsid w:val="007B6B5C"/>
    <w:rsid w:val="00811DAE"/>
    <w:rsid w:val="00884A63"/>
    <w:rsid w:val="009426EE"/>
    <w:rsid w:val="00A24C7C"/>
    <w:rsid w:val="00A91AA9"/>
    <w:rsid w:val="00AF3290"/>
    <w:rsid w:val="00B05134"/>
    <w:rsid w:val="00C76258"/>
    <w:rsid w:val="00C8186A"/>
    <w:rsid w:val="00E32F5A"/>
    <w:rsid w:val="00F25C04"/>
    <w:rsid w:val="00FB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1B581"/>
  <w15:chartTrackingRefBased/>
  <w15:docId w15:val="{16A97FE4-051D-4B55-8930-CFB126A2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93673-4210-4E3A-B4D3-FF6EA2B3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verovican@gmail.com</dc:creator>
  <cp:keywords/>
  <dc:description/>
  <cp:lastModifiedBy>Grad Skradin Paulina</cp:lastModifiedBy>
  <cp:revision>20</cp:revision>
  <dcterms:created xsi:type="dcterms:W3CDTF">2020-04-04T13:00:00Z</dcterms:created>
  <dcterms:modified xsi:type="dcterms:W3CDTF">2020-04-20T08:51:00Z</dcterms:modified>
</cp:coreProperties>
</file>