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A09C" w14:textId="02274D80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</w:t>
      </w:r>
      <w:r w:rsidR="00462B40">
        <w:rPr>
          <w:lang w:val="hr-HR"/>
        </w:rPr>
        <w:t>4</w:t>
      </w:r>
      <w:r>
        <w:rPr>
          <w:lang w:val="hr-HR"/>
        </w:rPr>
        <w:t>. Statuta Grada Skradina (“Službeni vjesnik Šibensk</w:t>
      </w:r>
      <w:r w:rsidR="00057A0F">
        <w:rPr>
          <w:lang w:val="hr-HR"/>
        </w:rPr>
        <w:t xml:space="preserve">o-kninske županije” broj </w:t>
      </w:r>
      <w:r w:rsidR="00BB52F2">
        <w:rPr>
          <w:lang w:val="hr-HR"/>
        </w:rPr>
        <w:t>3/2</w:t>
      </w:r>
      <w:r w:rsidR="00462B40">
        <w:rPr>
          <w:lang w:val="hr-HR"/>
        </w:rPr>
        <w:t>1</w:t>
      </w:r>
      <w:r>
        <w:rPr>
          <w:lang w:val="hr-HR"/>
        </w:rPr>
        <w:t xml:space="preserve">), Gradsko vijeće Grada Skradina, na </w:t>
      </w:r>
      <w:r w:rsidR="00F33290">
        <w:rPr>
          <w:lang w:val="hr-HR"/>
        </w:rPr>
        <w:t>28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F33290">
        <w:rPr>
          <w:lang w:val="hr-HR"/>
        </w:rPr>
        <w:t>25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4D2A6F">
        <w:rPr>
          <w:lang w:val="hr-HR"/>
        </w:rPr>
        <w:t>ožujka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</w:t>
      </w:r>
      <w:r w:rsidR="004D2A6F">
        <w:rPr>
          <w:lang w:val="hr-HR"/>
        </w:rPr>
        <w:t>1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4A0F0A2E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  </w:t>
      </w:r>
      <w:r w:rsidR="0078172C">
        <w:rPr>
          <w:b/>
          <w:bCs/>
          <w:lang w:val="hr-HR"/>
        </w:rPr>
        <w:t xml:space="preserve"> </w:t>
      </w:r>
      <w:r w:rsidR="009604DE">
        <w:rPr>
          <w:b/>
          <w:bCs/>
          <w:lang w:val="hr-HR"/>
        </w:rPr>
        <w:t xml:space="preserve">     </w:t>
      </w:r>
      <w:r w:rsidR="00BB52F2">
        <w:rPr>
          <w:b/>
          <w:bCs/>
          <w:lang w:val="hr-HR"/>
        </w:rPr>
        <w:t>DOPUN</w:t>
      </w:r>
      <w:r w:rsidR="0078172C">
        <w:rPr>
          <w:b/>
          <w:bCs/>
          <w:lang w:val="hr-HR"/>
        </w:rPr>
        <w:t xml:space="preserve">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79EE70DD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</w:t>
      </w:r>
      <w:r w:rsidR="004D2A6F">
        <w:rPr>
          <w:b/>
          <w:lang w:val="hr-HR"/>
        </w:rPr>
        <w:t>1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733455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10ADE846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</w:t>
      </w:r>
      <w:r w:rsidR="003A4579">
        <w:rPr>
          <w:lang w:val="hr-HR"/>
        </w:rPr>
        <w:t>1</w:t>
      </w:r>
      <w:r>
        <w:rPr>
          <w:lang w:val="hr-HR"/>
        </w:rPr>
        <w:t xml:space="preserve">. god.  </w:t>
      </w:r>
      <w:bookmarkStart w:id="0" w:name="_Hlk66701398"/>
      <w:r>
        <w:rPr>
          <w:lang w:val="hr-HR"/>
        </w:rPr>
        <w:t>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 xml:space="preserve">nsko-kninske županije“ br. </w:t>
      </w:r>
      <w:r w:rsidR="003A4579">
        <w:rPr>
          <w:lang w:val="hr-HR"/>
        </w:rPr>
        <w:t>18</w:t>
      </w:r>
      <w:r w:rsidR="005B10AA">
        <w:rPr>
          <w:lang w:val="hr-HR"/>
        </w:rPr>
        <w:t>/</w:t>
      </w:r>
      <w:r w:rsidR="003A4579">
        <w:rPr>
          <w:lang w:val="hr-HR"/>
        </w:rPr>
        <w:t>20</w:t>
      </w:r>
      <w:r>
        <w:rPr>
          <w:lang w:val="hr-HR"/>
        </w:rPr>
        <w:t xml:space="preserve">), </w:t>
      </w:r>
      <w:bookmarkEnd w:id="0"/>
      <w:r>
        <w:rPr>
          <w:lang w:val="hr-HR"/>
        </w:rPr>
        <w:t>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53A8E205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</w:t>
      </w:r>
      <w:r w:rsidR="004947F4">
        <w:rPr>
          <w:lang w:val="hr-HR"/>
        </w:rPr>
        <w:t>1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28A9F4CC" w14:textId="4DC06D7E" w:rsidR="001E7BA1" w:rsidRDefault="001E7BA1" w:rsidP="001E7BA1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 xml:space="preserve"> PLANIRANO                       IZMJENE (I)</w:t>
      </w:r>
    </w:p>
    <w:p w14:paraId="1B21011D" w14:textId="77777777" w:rsidR="001E7BA1" w:rsidRDefault="001E7BA1" w:rsidP="001E7BA1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5C34888E" w14:textId="77777777" w:rsidR="001E7BA1" w:rsidRDefault="001E7BA1" w:rsidP="001E7BA1">
      <w:pPr>
        <w:rPr>
          <w:u w:val="single"/>
          <w:lang w:val="hr-HR"/>
        </w:rPr>
      </w:pPr>
    </w:p>
    <w:p w14:paraId="66679350" w14:textId="1AA7E94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600.000,00  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    600.000,00</w:t>
      </w:r>
    </w:p>
    <w:p w14:paraId="33368606" w14:textId="77777777" w:rsidR="001E7BA1" w:rsidRDefault="001E7BA1" w:rsidP="001E7BA1">
      <w:pPr>
        <w:rPr>
          <w:u w:val="single"/>
          <w:lang w:val="hr-HR"/>
        </w:rPr>
      </w:pPr>
    </w:p>
    <w:p w14:paraId="07AC9328" w14:textId="77777777" w:rsidR="001E7BA1" w:rsidRDefault="001E7BA1" w:rsidP="001E7BA1">
      <w:pPr>
        <w:jc w:val="center"/>
        <w:rPr>
          <w:szCs w:val="20"/>
          <w:lang w:val="hr-HR" w:eastAsia="hr-HR"/>
        </w:rPr>
      </w:pPr>
    </w:p>
    <w:p w14:paraId="36BAFC22" w14:textId="77AC436D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1.715.000,00</w:t>
      </w:r>
      <w:r w:rsidR="00BB52F2">
        <w:rPr>
          <w:u w:val="single"/>
          <w:lang w:val="hr-HR"/>
        </w:rPr>
        <w:t xml:space="preserve">                           2.015.000,00</w:t>
      </w:r>
      <w:r>
        <w:rPr>
          <w:u w:val="single"/>
          <w:lang w:val="hr-HR"/>
        </w:rPr>
        <w:t xml:space="preserve"> </w:t>
      </w:r>
    </w:p>
    <w:p w14:paraId="3E6775B9" w14:textId="2CAB6868" w:rsidR="001E7BA1" w:rsidRDefault="001E7BA1" w:rsidP="001E7BA1">
      <w:pPr>
        <w:pStyle w:val="Naslov4"/>
      </w:pPr>
      <w:r>
        <w:t>UKUPNI PRIHODI I PRIMICI</w:t>
      </w:r>
      <w:r>
        <w:tab/>
        <w:t xml:space="preserve">                      2.315.000,00</w:t>
      </w:r>
      <w:r w:rsidR="00BB52F2">
        <w:t xml:space="preserve">                           2.615.000,00</w:t>
      </w:r>
    </w:p>
    <w:p w14:paraId="221C1E17" w14:textId="77777777" w:rsidR="001E7BA1" w:rsidRDefault="001E7BA1" w:rsidP="001E7BA1">
      <w:pPr>
        <w:pStyle w:val="Naslov4"/>
      </w:pPr>
    </w:p>
    <w:p w14:paraId="2BBB10B4" w14:textId="77777777" w:rsidR="001E7BA1" w:rsidRDefault="001E7BA1" w:rsidP="001E7BA1">
      <w:pPr>
        <w:rPr>
          <w:lang w:val="hr-HR"/>
        </w:rPr>
      </w:pPr>
    </w:p>
    <w:p w14:paraId="427C93A5" w14:textId="77777777" w:rsidR="001E7BA1" w:rsidRDefault="001E7BA1" w:rsidP="001E7BA1">
      <w:pPr>
        <w:rPr>
          <w:lang w:val="hr-HR"/>
        </w:rPr>
      </w:pPr>
    </w:p>
    <w:p w14:paraId="4038FB01" w14:textId="77777777" w:rsidR="001E7BA1" w:rsidRDefault="001E7BA1" w:rsidP="001E7BA1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65023BF0" w14:textId="77777777" w:rsidR="001E7BA1" w:rsidRDefault="001E7BA1" w:rsidP="001E7BA1">
      <w:pPr>
        <w:rPr>
          <w:lang w:val="hr-HR"/>
        </w:rPr>
      </w:pPr>
    </w:p>
    <w:p w14:paraId="21C25994" w14:textId="1BEBDF1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37F3521E" w14:textId="77DAB202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0CA20A17" w14:textId="77777777" w:rsidR="001E7BA1" w:rsidRDefault="001E7BA1" w:rsidP="001E7BA1">
      <w:pPr>
        <w:rPr>
          <w:u w:val="single"/>
          <w:lang w:val="hr-HR"/>
        </w:rPr>
      </w:pPr>
    </w:p>
    <w:p w14:paraId="3F69C8E1" w14:textId="77777777" w:rsidR="001E7BA1" w:rsidRDefault="001E7BA1" w:rsidP="001E7BA1">
      <w:pPr>
        <w:rPr>
          <w:lang w:val="hr-HR"/>
        </w:rPr>
      </w:pPr>
    </w:p>
    <w:p w14:paraId="584C463D" w14:textId="77F3A700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  <w:t xml:space="preserve">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700.000,00</w:t>
      </w:r>
      <w:r w:rsidR="006F1C1C">
        <w:rPr>
          <w:u w:val="single"/>
          <w:lang w:val="hr-HR"/>
        </w:rPr>
        <w:t xml:space="preserve">                             700.000,00</w:t>
      </w:r>
    </w:p>
    <w:p w14:paraId="012F7E96" w14:textId="3F932373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C1C">
        <w:t xml:space="preserve">   </w:t>
      </w:r>
      <w:r>
        <w:t>700.000,00</w:t>
      </w:r>
      <w:r w:rsidR="006F1C1C">
        <w:t xml:space="preserve">                             700.000,00 </w:t>
      </w:r>
    </w:p>
    <w:p w14:paraId="23EC352D" w14:textId="37C0B60C" w:rsidR="006F1C1C" w:rsidRDefault="006F1C1C" w:rsidP="006F1C1C">
      <w:pPr>
        <w:rPr>
          <w:lang w:val="hr-HR" w:eastAsia="hr-HR"/>
        </w:rPr>
      </w:pPr>
    </w:p>
    <w:p w14:paraId="7714B4C3" w14:textId="706784D6" w:rsidR="006F1C1C" w:rsidRDefault="006F1C1C" w:rsidP="006F1C1C">
      <w:pPr>
        <w:rPr>
          <w:lang w:val="hr-HR" w:eastAsia="hr-HR"/>
        </w:rPr>
      </w:pPr>
    </w:p>
    <w:p w14:paraId="4E600A71" w14:textId="557D5EE6" w:rsidR="006F1C1C" w:rsidRDefault="006F1C1C" w:rsidP="006F1C1C">
      <w:pPr>
        <w:rPr>
          <w:lang w:val="hr-HR" w:eastAsia="hr-HR"/>
        </w:rPr>
      </w:pPr>
    </w:p>
    <w:p w14:paraId="45AE9331" w14:textId="3E57C7A9" w:rsidR="006F1C1C" w:rsidRPr="006F1C1C" w:rsidRDefault="006F1C1C" w:rsidP="006F1C1C">
      <w:pPr>
        <w:rPr>
          <w:u w:val="single"/>
          <w:lang w:val="hr-HR" w:eastAsia="hr-HR"/>
        </w:rPr>
      </w:pPr>
      <w:r w:rsidRPr="006F1C1C">
        <w:rPr>
          <w:u w:val="single"/>
          <w:lang w:val="hr-HR" w:eastAsia="hr-HR"/>
        </w:rPr>
        <w:t xml:space="preserve">2.A Ostalo tekuće održavanje javnih </w:t>
      </w:r>
      <w:proofErr w:type="spellStart"/>
      <w:r w:rsidRPr="006F1C1C">
        <w:rPr>
          <w:u w:val="single"/>
          <w:lang w:val="hr-HR" w:eastAsia="hr-HR"/>
        </w:rPr>
        <w:t>pov</w:t>
      </w:r>
      <w:proofErr w:type="spellEnd"/>
      <w:r w:rsidRPr="006F1C1C">
        <w:rPr>
          <w:u w:val="single"/>
          <w:lang w:val="hr-HR" w:eastAsia="hr-HR"/>
        </w:rPr>
        <w:t xml:space="preserve">.                   </w:t>
      </w:r>
      <w:r>
        <w:rPr>
          <w:u w:val="single"/>
          <w:lang w:val="hr-HR" w:eastAsia="hr-HR"/>
        </w:rPr>
        <w:t xml:space="preserve">          </w:t>
      </w:r>
      <w:r w:rsidRPr="006F1C1C">
        <w:rPr>
          <w:u w:val="single"/>
          <w:lang w:val="hr-HR" w:eastAsia="hr-HR"/>
        </w:rPr>
        <w:t>0,00</w:t>
      </w:r>
      <w:r>
        <w:rPr>
          <w:u w:val="single"/>
          <w:lang w:val="hr-HR" w:eastAsia="hr-HR"/>
        </w:rPr>
        <w:t xml:space="preserve">                        </w:t>
      </w:r>
      <w:r w:rsidR="00BB52F2">
        <w:rPr>
          <w:u w:val="single"/>
          <w:lang w:val="hr-HR" w:eastAsia="hr-HR"/>
        </w:rPr>
        <w:t xml:space="preserve"> </w:t>
      </w:r>
      <w:r>
        <w:rPr>
          <w:u w:val="single"/>
          <w:lang w:val="hr-HR" w:eastAsia="hr-HR"/>
        </w:rPr>
        <w:t xml:space="preserve">     300.000,00</w:t>
      </w:r>
    </w:p>
    <w:p w14:paraId="375C519D" w14:textId="489371DD" w:rsidR="006F1C1C" w:rsidRPr="006F1C1C" w:rsidRDefault="006F1C1C" w:rsidP="006F1C1C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                       0,00                         </w:t>
      </w:r>
      <w:r w:rsidR="00BB52F2">
        <w:rPr>
          <w:lang w:val="hr-HR" w:eastAsia="hr-HR"/>
        </w:rPr>
        <w:t xml:space="preserve"> </w:t>
      </w:r>
      <w:r>
        <w:rPr>
          <w:lang w:val="hr-HR" w:eastAsia="hr-HR"/>
        </w:rPr>
        <w:t xml:space="preserve">    300.000,00  </w:t>
      </w:r>
    </w:p>
    <w:p w14:paraId="1617ED9A" w14:textId="77777777" w:rsidR="001E7BA1" w:rsidRDefault="001E7BA1" w:rsidP="001E7BA1">
      <w:pPr>
        <w:rPr>
          <w:szCs w:val="20"/>
          <w:lang w:val="hr-HR" w:eastAsia="hr-HR"/>
        </w:rPr>
      </w:pPr>
    </w:p>
    <w:p w14:paraId="2F02EDC3" w14:textId="77777777" w:rsidR="001E7BA1" w:rsidRDefault="001E7BA1" w:rsidP="001E7BA1">
      <w:pPr>
        <w:rPr>
          <w:lang w:val="hr-HR"/>
        </w:rPr>
      </w:pPr>
      <w:r>
        <w:rPr>
          <w:lang w:val="hr-HR"/>
        </w:rPr>
        <w:tab/>
      </w:r>
    </w:p>
    <w:p w14:paraId="1E681564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A095A5C" w14:textId="49234027" w:rsidR="001E7BA1" w:rsidRDefault="009900D5" w:rsidP="009900D5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14:paraId="68610509" w14:textId="6D0B278C" w:rsidR="009900D5" w:rsidRDefault="009900D5" w:rsidP="009900D5">
      <w:pPr>
        <w:jc w:val="center"/>
        <w:rPr>
          <w:lang w:val="hr-HR"/>
        </w:rPr>
      </w:pPr>
    </w:p>
    <w:p w14:paraId="5FF91AAC" w14:textId="77777777" w:rsidR="009900D5" w:rsidRDefault="009900D5" w:rsidP="009900D5">
      <w:pPr>
        <w:jc w:val="center"/>
        <w:rPr>
          <w:lang w:val="hr-HR"/>
        </w:rPr>
      </w:pPr>
    </w:p>
    <w:p w14:paraId="73DC4004" w14:textId="3DA5DFF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3.Održav. plaža na području Grada Skradina  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  215.000,00</w:t>
      </w:r>
      <w:r w:rsidR="006F1C1C">
        <w:rPr>
          <w:u w:val="single"/>
          <w:lang w:val="hr-HR"/>
        </w:rPr>
        <w:t xml:space="preserve">                             215.000,00</w:t>
      </w:r>
    </w:p>
    <w:p w14:paraId="6390D1AC" w14:textId="28377706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</w:t>
      </w:r>
      <w:r w:rsidR="006F1C1C">
        <w:rPr>
          <w:u w:val="single"/>
          <w:lang w:val="hr-HR"/>
        </w:rPr>
        <w:t xml:space="preserve">    </w:t>
      </w:r>
      <w:r>
        <w:rPr>
          <w:u w:val="single"/>
          <w:lang w:val="hr-HR"/>
        </w:rPr>
        <w:t xml:space="preserve">  215.000,00</w:t>
      </w:r>
      <w:r w:rsidR="006F1C1C">
        <w:rPr>
          <w:u w:val="single"/>
          <w:lang w:val="hr-HR"/>
        </w:rPr>
        <w:t xml:space="preserve">                             215.000,00</w:t>
      </w:r>
    </w:p>
    <w:p w14:paraId="45C8B197" w14:textId="7777777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3F51BC3B" w14:textId="77777777" w:rsidR="001E7BA1" w:rsidRDefault="001E7BA1" w:rsidP="001E7BA1">
      <w:pPr>
        <w:rPr>
          <w:u w:val="single"/>
          <w:lang w:val="hr-HR"/>
        </w:rPr>
      </w:pPr>
    </w:p>
    <w:p w14:paraId="3DAEFD20" w14:textId="77777777" w:rsidR="001E7BA1" w:rsidRDefault="001E7BA1" w:rsidP="001E7BA1">
      <w:pPr>
        <w:rPr>
          <w:lang w:val="hr-HR"/>
        </w:rPr>
      </w:pPr>
    </w:p>
    <w:p w14:paraId="7D31785B" w14:textId="60B6C0DA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4.  Održavanje groblja                                          </w:t>
      </w:r>
      <w:r w:rsidR="005B25AD">
        <w:rPr>
          <w:u w:val="single"/>
          <w:lang w:val="hr-HR"/>
        </w:rPr>
        <w:t xml:space="preserve">       </w:t>
      </w:r>
      <w:r>
        <w:rPr>
          <w:u w:val="single"/>
          <w:lang w:val="hr-HR"/>
        </w:rPr>
        <w:t xml:space="preserve">  50.000,00</w:t>
      </w:r>
      <w:r w:rsidR="006F1C1C">
        <w:rPr>
          <w:u w:val="single"/>
          <w:lang w:val="hr-HR"/>
        </w:rPr>
        <w:t xml:space="preserve">      </w:t>
      </w:r>
      <w:r w:rsidR="005B25AD">
        <w:rPr>
          <w:u w:val="single"/>
          <w:lang w:val="hr-HR"/>
        </w:rPr>
        <w:t xml:space="preserve"> </w:t>
      </w:r>
      <w:r w:rsidR="006F1C1C">
        <w:rPr>
          <w:u w:val="single"/>
          <w:lang w:val="hr-HR"/>
        </w:rPr>
        <w:t xml:space="preserve">                         50.000,00</w:t>
      </w:r>
    </w:p>
    <w:p w14:paraId="6DE3430D" w14:textId="0FB1A526" w:rsidR="001E7BA1" w:rsidRDefault="001E7BA1" w:rsidP="001E7BA1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</w:t>
      </w:r>
      <w:r w:rsidR="005B25AD">
        <w:rPr>
          <w:lang w:val="hr-HR"/>
        </w:rPr>
        <w:t xml:space="preserve">       </w:t>
      </w:r>
      <w:r>
        <w:rPr>
          <w:lang w:val="hr-HR"/>
        </w:rPr>
        <w:t>50.000,00</w:t>
      </w:r>
      <w:r w:rsidR="006F1C1C">
        <w:rPr>
          <w:lang w:val="hr-HR"/>
        </w:rPr>
        <w:t xml:space="preserve"> </w:t>
      </w:r>
      <w:r w:rsidR="005B25AD">
        <w:rPr>
          <w:lang w:val="hr-HR"/>
        </w:rPr>
        <w:t xml:space="preserve">   </w:t>
      </w:r>
      <w:r w:rsidR="006F1C1C">
        <w:rPr>
          <w:lang w:val="hr-HR"/>
        </w:rPr>
        <w:t xml:space="preserve">                            50.000,00 </w:t>
      </w:r>
    </w:p>
    <w:p w14:paraId="42903DA3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3299700E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436C9AC2" w14:textId="77777777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50ADB0EB" w14:textId="77777777" w:rsidR="001E7BA1" w:rsidRDefault="001E7BA1" w:rsidP="001E7BA1">
      <w:pPr>
        <w:rPr>
          <w:lang w:val="hr-HR"/>
        </w:rPr>
      </w:pPr>
      <w:r>
        <w:rPr>
          <w:lang w:val="hr-HR"/>
        </w:rPr>
        <w:t xml:space="preserve">-   tekuće održav. kolnika od </w:t>
      </w:r>
    </w:p>
    <w:p w14:paraId="36415BE0" w14:textId="74764CBF" w:rsidR="001E7BA1" w:rsidRDefault="001E7BA1" w:rsidP="001E7BA1">
      <w:pPr>
        <w:rPr>
          <w:lang w:val="hr-HR"/>
        </w:rPr>
      </w:pPr>
      <w:r>
        <w:rPr>
          <w:lang w:val="hr-HR"/>
        </w:rPr>
        <w:t xml:space="preserve">kamenog materijala, asfaltnog kolnika             </w:t>
      </w:r>
      <w:r w:rsidR="005B25AD">
        <w:rPr>
          <w:lang w:val="hr-HR"/>
        </w:rPr>
        <w:t xml:space="preserve">   </w:t>
      </w:r>
      <w:r>
        <w:rPr>
          <w:lang w:val="hr-HR"/>
        </w:rPr>
        <w:t xml:space="preserve">       580.000,00</w:t>
      </w:r>
      <w:r w:rsidR="006F1C1C">
        <w:rPr>
          <w:lang w:val="hr-HR"/>
        </w:rPr>
        <w:t xml:space="preserve">                  </w:t>
      </w:r>
      <w:r w:rsidR="005B25AD">
        <w:rPr>
          <w:lang w:val="hr-HR"/>
        </w:rPr>
        <w:t xml:space="preserve"> </w:t>
      </w:r>
      <w:r w:rsidR="006F1C1C">
        <w:rPr>
          <w:lang w:val="hr-HR"/>
        </w:rPr>
        <w:t xml:space="preserve">           580.000,00</w:t>
      </w:r>
    </w:p>
    <w:p w14:paraId="046E6C22" w14:textId="348E99EF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                  </w:t>
      </w:r>
      <w:r w:rsidR="005B25A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20.000,00</w:t>
      </w:r>
      <w:r w:rsidR="006F1C1C">
        <w:rPr>
          <w:u w:val="single"/>
          <w:lang w:val="hr-HR"/>
        </w:rPr>
        <w:t xml:space="preserve">                                20.000,00 </w:t>
      </w:r>
    </w:p>
    <w:p w14:paraId="1B36F9F8" w14:textId="048EB280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5AD">
        <w:t xml:space="preserve">   </w:t>
      </w:r>
      <w:r>
        <w:t xml:space="preserve">       600.000,00</w:t>
      </w:r>
      <w:r w:rsidR="006F1C1C">
        <w:t xml:space="preserve">                              600.000,00</w:t>
      </w:r>
    </w:p>
    <w:p w14:paraId="2720599D" w14:textId="77777777" w:rsidR="001E7BA1" w:rsidRDefault="001E7BA1" w:rsidP="001E7BA1">
      <w:pPr>
        <w:rPr>
          <w:lang w:val="hr-HR"/>
        </w:rPr>
      </w:pPr>
    </w:p>
    <w:p w14:paraId="1F1AB08E" w14:textId="77777777" w:rsidR="001E7BA1" w:rsidRDefault="001E7BA1" w:rsidP="001E7BA1">
      <w:pPr>
        <w:rPr>
          <w:szCs w:val="20"/>
          <w:lang w:val="hr-HR" w:eastAsia="hr-HR"/>
        </w:rPr>
      </w:pPr>
    </w:p>
    <w:p w14:paraId="5DF40D3A" w14:textId="77777777" w:rsidR="001E7BA1" w:rsidRDefault="001E7BA1" w:rsidP="001E7BA1">
      <w:pPr>
        <w:rPr>
          <w:u w:val="single"/>
          <w:lang w:val="hr-HR"/>
        </w:rPr>
      </w:pPr>
    </w:p>
    <w:p w14:paraId="76AC5B82" w14:textId="77777777" w:rsidR="001E7BA1" w:rsidRDefault="001E7BA1" w:rsidP="001E7BA1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4D3F8A94" w14:textId="27EB7EA4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450.000,00</w:t>
      </w:r>
      <w:r w:rsidR="004D2A6F">
        <w:rPr>
          <w:lang w:val="hr-HR"/>
        </w:rPr>
        <w:t xml:space="preserve">                               450.000,00</w:t>
      </w:r>
    </w:p>
    <w:p w14:paraId="19B42F74" w14:textId="71F10D9C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250.000,00</w:t>
      </w:r>
      <w:r w:rsidR="004D2A6F">
        <w:rPr>
          <w:u w:val="single"/>
          <w:lang w:val="hr-HR"/>
        </w:rPr>
        <w:t xml:space="preserve">                               250.000,00</w:t>
      </w:r>
    </w:p>
    <w:p w14:paraId="308D26E5" w14:textId="1BD5D07F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>700.000,00</w:t>
      </w:r>
      <w:r w:rsidR="004D2A6F">
        <w:t xml:space="preserve">                               700.000,00 </w:t>
      </w:r>
    </w:p>
    <w:p w14:paraId="3219EA0C" w14:textId="77777777" w:rsidR="001E7BA1" w:rsidRDefault="001E7BA1" w:rsidP="001E7BA1">
      <w:pPr>
        <w:rPr>
          <w:lang w:val="hr-HR" w:eastAsia="hr-HR"/>
        </w:rPr>
      </w:pPr>
    </w:p>
    <w:p w14:paraId="27349372" w14:textId="77777777" w:rsidR="001E7BA1" w:rsidRDefault="001E7BA1" w:rsidP="001E7BA1">
      <w:pPr>
        <w:rPr>
          <w:lang w:val="hr-HR" w:eastAsia="hr-HR"/>
        </w:rPr>
      </w:pPr>
    </w:p>
    <w:p w14:paraId="27094206" w14:textId="69D227D2" w:rsidR="001E7BA1" w:rsidRDefault="001E7BA1" w:rsidP="001E7BA1">
      <w:pPr>
        <w:pStyle w:val="Naslov4"/>
        <w:rPr>
          <w:b/>
          <w:bCs/>
        </w:rPr>
      </w:pPr>
      <w:r>
        <w:rPr>
          <w:b/>
          <w:bCs/>
        </w:rPr>
        <w:t>SVEUKUPNO IZDACI I OST. PLAĆANJA</w:t>
      </w:r>
      <w:r w:rsidR="005B25AD">
        <w:rPr>
          <w:b/>
          <w:bCs/>
        </w:rPr>
        <w:t xml:space="preserve"> </w:t>
      </w:r>
      <w:r>
        <w:rPr>
          <w:b/>
          <w:bCs/>
        </w:rPr>
        <w:t xml:space="preserve">     2.315.000,00 </w:t>
      </w:r>
      <w:r w:rsidR="004D2A6F">
        <w:rPr>
          <w:b/>
          <w:bCs/>
        </w:rPr>
        <w:t xml:space="preserve"> </w:t>
      </w:r>
      <w:r w:rsidR="004A719D">
        <w:rPr>
          <w:b/>
          <w:bCs/>
        </w:rPr>
        <w:t xml:space="preserve">                         2.615.000,00</w:t>
      </w:r>
      <w:r w:rsidR="004D2A6F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</w:t>
      </w:r>
    </w:p>
    <w:p w14:paraId="2936B034" w14:textId="77777777" w:rsidR="001E7BA1" w:rsidRDefault="001E7BA1" w:rsidP="001E7BA1">
      <w:pPr>
        <w:rPr>
          <w:b/>
          <w:bCs/>
          <w:lang w:val="hr-HR" w:eastAsia="hr-HR"/>
        </w:rPr>
      </w:pPr>
    </w:p>
    <w:p w14:paraId="3212946E" w14:textId="77777777" w:rsidR="001E7BA1" w:rsidRDefault="001E7BA1" w:rsidP="001E7BA1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73EE4521" w14:textId="00C50864" w:rsidR="009900D5" w:rsidRPr="0078172C" w:rsidRDefault="009900D5" w:rsidP="009900D5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</w:t>
      </w:r>
      <w:r w:rsidR="00BB52F2">
        <w:rPr>
          <w:lang w:val="hr-HR"/>
        </w:rPr>
        <w:t>Dopu</w:t>
      </w:r>
      <w:r w:rsidRPr="0078172C">
        <w:rPr>
          <w:lang w:val="hr-HR"/>
        </w:rPr>
        <w:t>ne Programa održavanja komunalne infrastrukture na području Grada Skradina</w:t>
      </w:r>
      <w:r>
        <w:rPr>
          <w:lang w:val="hr-HR"/>
        </w:rPr>
        <w:t xml:space="preserve"> u 2021. g. (I),</w:t>
      </w:r>
      <w:r w:rsidRPr="0078172C">
        <w:rPr>
          <w:lang w:val="hr-HR"/>
        </w:rPr>
        <w:t xml:space="preserve"> stupaju na snagu dan </w:t>
      </w:r>
      <w:r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0DD51C20" w14:textId="77777777" w:rsidR="001E7BA1" w:rsidRDefault="001E7BA1" w:rsidP="001E7BA1">
      <w:pPr>
        <w:jc w:val="both"/>
        <w:rPr>
          <w:lang w:val="hr-HR"/>
        </w:rPr>
      </w:pPr>
    </w:p>
    <w:p w14:paraId="054F7DE5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559D620D" w14:textId="77777777" w:rsidR="001E7BA1" w:rsidRDefault="001E7BA1" w:rsidP="001E7BA1">
      <w:pPr>
        <w:rPr>
          <w:lang w:val="hr-HR"/>
        </w:rPr>
      </w:pPr>
      <w:r>
        <w:rPr>
          <w:lang w:val="hr-HR"/>
        </w:rPr>
        <w:t>KLASA: 363-02/20-01/3</w:t>
      </w:r>
    </w:p>
    <w:p w14:paraId="11C77ED7" w14:textId="716797A4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>URBROJ: 2182/03-02-2</w:t>
      </w:r>
      <w:r w:rsidR="009900D5">
        <w:rPr>
          <w:lang w:val="hr-HR"/>
        </w:rPr>
        <w:t>1</w:t>
      </w:r>
      <w:r>
        <w:rPr>
          <w:lang w:val="hr-HR"/>
        </w:rPr>
        <w:t>-</w:t>
      </w:r>
      <w:r w:rsidR="00ED0657">
        <w:rPr>
          <w:lang w:val="hr-HR"/>
        </w:rPr>
        <w:t>2</w:t>
      </w:r>
    </w:p>
    <w:p w14:paraId="2D59CA16" w14:textId="02E5FC2B" w:rsidR="001E7BA1" w:rsidRDefault="001E7BA1" w:rsidP="001E7BA1">
      <w:pPr>
        <w:rPr>
          <w:lang w:val="hr-HR"/>
        </w:rPr>
      </w:pPr>
      <w:r>
        <w:rPr>
          <w:lang w:val="hr-HR"/>
        </w:rPr>
        <w:t xml:space="preserve">Skradin, </w:t>
      </w:r>
      <w:r w:rsidR="00F33290">
        <w:rPr>
          <w:lang w:val="hr-HR"/>
        </w:rPr>
        <w:t>25.</w:t>
      </w:r>
      <w:r>
        <w:rPr>
          <w:lang w:val="hr-HR"/>
        </w:rPr>
        <w:t xml:space="preserve"> </w:t>
      </w:r>
      <w:r w:rsidR="009900D5">
        <w:rPr>
          <w:lang w:val="hr-HR"/>
        </w:rPr>
        <w:t xml:space="preserve"> ožujka</w:t>
      </w:r>
      <w:r>
        <w:rPr>
          <w:lang w:val="hr-HR"/>
        </w:rPr>
        <w:t xml:space="preserve"> 202</w:t>
      </w:r>
      <w:r w:rsidR="009900D5">
        <w:rPr>
          <w:lang w:val="hr-HR"/>
        </w:rPr>
        <w:t>1</w:t>
      </w:r>
      <w:r>
        <w:rPr>
          <w:lang w:val="hr-HR"/>
        </w:rPr>
        <w:t>.god.</w:t>
      </w:r>
      <w:r>
        <w:rPr>
          <w:lang w:val="hr-HR"/>
        </w:rPr>
        <w:tab/>
      </w:r>
    </w:p>
    <w:p w14:paraId="68AA6882" w14:textId="77777777" w:rsidR="001E7BA1" w:rsidRDefault="001E7BA1" w:rsidP="001E7BA1">
      <w:pPr>
        <w:rPr>
          <w:lang w:val="hr-HR"/>
        </w:rPr>
      </w:pPr>
    </w:p>
    <w:p w14:paraId="6C783E1B" w14:textId="77777777" w:rsidR="001E7BA1" w:rsidRDefault="001E7BA1" w:rsidP="001E7BA1">
      <w:pPr>
        <w:rPr>
          <w:szCs w:val="20"/>
          <w:lang w:val="hr-HR" w:eastAsia="hr-HR"/>
        </w:rPr>
      </w:pPr>
    </w:p>
    <w:p w14:paraId="5BF38DD0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29945615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A477D57" w14:textId="77777777" w:rsidR="00BB52F2" w:rsidRDefault="0078172C" w:rsidP="00BB52F2">
      <w:pPr>
        <w:rPr>
          <w:b/>
          <w:sz w:val="22"/>
          <w:szCs w:val="20"/>
          <w:lang w:val="hr-HR" w:eastAsia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77777777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62E75988" w14:textId="4F5A86FF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Zorica</w:t>
      </w:r>
      <w:proofErr w:type="spellEnd"/>
      <w:r w:rsidR="00A94D63">
        <w:rPr>
          <w:lang w:eastAsia="hr-HR"/>
        </w:rPr>
        <w:t>, v.r.</w:t>
      </w:r>
      <w:r>
        <w:rPr>
          <w:lang w:eastAsia="hr-HR"/>
        </w:rPr>
        <w:t xml:space="preserve">                                    </w:t>
      </w:r>
    </w:p>
    <w:p w14:paraId="6062987C" w14:textId="77777777" w:rsidR="00BB52F2" w:rsidRDefault="00BB52F2" w:rsidP="00BB52F2"/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B593C"/>
    <w:rsid w:val="000C2273"/>
    <w:rsid w:val="00100E63"/>
    <w:rsid w:val="00161361"/>
    <w:rsid w:val="0019483D"/>
    <w:rsid w:val="001B2E1E"/>
    <w:rsid w:val="001C0643"/>
    <w:rsid w:val="001E7BA1"/>
    <w:rsid w:val="00260DBD"/>
    <w:rsid w:val="00286DE4"/>
    <w:rsid w:val="002939D0"/>
    <w:rsid w:val="002A3FB1"/>
    <w:rsid w:val="002B31BA"/>
    <w:rsid w:val="002C15F6"/>
    <w:rsid w:val="002F4F58"/>
    <w:rsid w:val="00363254"/>
    <w:rsid w:val="00371496"/>
    <w:rsid w:val="00386C2C"/>
    <w:rsid w:val="00393E63"/>
    <w:rsid w:val="003A4579"/>
    <w:rsid w:val="003B1D43"/>
    <w:rsid w:val="004130BE"/>
    <w:rsid w:val="00440116"/>
    <w:rsid w:val="00462B40"/>
    <w:rsid w:val="004947F4"/>
    <w:rsid w:val="004A719D"/>
    <w:rsid w:val="004D2A6F"/>
    <w:rsid w:val="004E549B"/>
    <w:rsid w:val="004F4EB5"/>
    <w:rsid w:val="00501A91"/>
    <w:rsid w:val="00530C50"/>
    <w:rsid w:val="005413B4"/>
    <w:rsid w:val="00545940"/>
    <w:rsid w:val="005862D7"/>
    <w:rsid w:val="005A5C02"/>
    <w:rsid w:val="005B10AA"/>
    <w:rsid w:val="005B25AD"/>
    <w:rsid w:val="00696CF2"/>
    <w:rsid w:val="006E22C2"/>
    <w:rsid w:val="006F1C1C"/>
    <w:rsid w:val="00733455"/>
    <w:rsid w:val="0078172C"/>
    <w:rsid w:val="00846190"/>
    <w:rsid w:val="008558B5"/>
    <w:rsid w:val="008A3154"/>
    <w:rsid w:val="008A5057"/>
    <w:rsid w:val="008B04B7"/>
    <w:rsid w:val="008D2570"/>
    <w:rsid w:val="009061FB"/>
    <w:rsid w:val="00945E41"/>
    <w:rsid w:val="009604DE"/>
    <w:rsid w:val="009656AF"/>
    <w:rsid w:val="009900D5"/>
    <w:rsid w:val="009920E6"/>
    <w:rsid w:val="009A47C6"/>
    <w:rsid w:val="00A7403E"/>
    <w:rsid w:val="00A90D42"/>
    <w:rsid w:val="00A94D63"/>
    <w:rsid w:val="00AF1FBF"/>
    <w:rsid w:val="00B311D5"/>
    <w:rsid w:val="00B838C5"/>
    <w:rsid w:val="00B917C0"/>
    <w:rsid w:val="00BB4C69"/>
    <w:rsid w:val="00BB52F2"/>
    <w:rsid w:val="00BB69BC"/>
    <w:rsid w:val="00BF31B2"/>
    <w:rsid w:val="00C26263"/>
    <w:rsid w:val="00C44929"/>
    <w:rsid w:val="00C57154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459C8"/>
    <w:rsid w:val="00E45E05"/>
    <w:rsid w:val="00E7534F"/>
    <w:rsid w:val="00E93C59"/>
    <w:rsid w:val="00EB590D"/>
    <w:rsid w:val="00ED0657"/>
    <w:rsid w:val="00ED7F02"/>
    <w:rsid w:val="00EF76D7"/>
    <w:rsid w:val="00F2737B"/>
    <w:rsid w:val="00F33290"/>
    <w:rsid w:val="00F378D2"/>
    <w:rsid w:val="00F51C38"/>
    <w:rsid w:val="00FB6807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15</cp:revision>
  <cp:lastPrinted>2021-03-15T11:03:00Z</cp:lastPrinted>
  <dcterms:created xsi:type="dcterms:W3CDTF">2021-03-15T10:22:00Z</dcterms:created>
  <dcterms:modified xsi:type="dcterms:W3CDTF">2021-04-09T08:29:00Z</dcterms:modified>
</cp:coreProperties>
</file>