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F26B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894A78B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59EC73F0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5F289301" w14:textId="7A5C42D3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3</w:t>
      </w:r>
      <w:r w:rsidR="00E56417">
        <w:rPr>
          <w:rFonts w:ascii="Times New Roman" w:hAnsi="Times New Roman"/>
          <w:lang w:val="hr-HR"/>
        </w:rPr>
        <w:t>4</w:t>
      </w:r>
      <w:r w:rsidR="00177EAC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8A61DD">
        <w:rPr>
          <w:rFonts w:ascii="Times New Roman" w:hAnsi="Times New Roman"/>
          <w:lang w:val="hr-HR"/>
        </w:rPr>
        <w:t xml:space="preserve"> 3/2</w:t>
      </w:r>
      <w:r w:rsidR="00E56417">
        <w:rPr>
          <w:rFonts w:ascii="Times New Roman" w:hAnsi="Times New Roman"/>
          <w:lang w:val="hr-HR"/>
        </w:rPr>
        <w:t>1</w:t>
      </w:r>
      <w:r w:rsidR="007674EF">
        <w:rPr>
          <w:rFonts w:ascii="Times New Roman" w:hAnsi="Times New Roman"/>
          <w:lang w:val="hr-HR"/>
        </w:rPr>
        <w:t>, 15/22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7674EF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7674EF">
        <w:rPr>
          <w:rFonts w:ascii="Times New Roman" w:hAnsi="Times New Roman"/>
          <w:lang w:val="hr-HR"/>
        </w:rPr>
        <w:t>21</w:t>
      </w:r>
      <w:r w:rsidR="004651E3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="00E56417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7674EF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.g., donosi</w:t>
      </w:r>
    </w:p>
    <w:p w14:paraId="329C7EE1" w14:textId="77777777" w:rsidR="009D0E87" w:rsidRDefault="009D0E87">
      <w:pPr>
        <w:rPr>
          <w:rFonts w:ascii="Times New Roman" w:hAnsi="Times New Roman"/>
          <w:lang w:val="hr-HR"/>
        </w:rPr>
      </w:pPr>
    </w:p>
    <w:p w14:paraId="38BC5EB2" w14:textId="77777777" w:rsidR="009D0E87" w:rsidRDefault="009D0E87">
      <w:pPr>
        <w:rPr>
          <w:rFonts w:ascii="Times New Roman" w:hAnsi="Times New Roman"/>
          <w:lang w:val="hr-HR"/>
        </w:rPr>
      </w:pPr>
    </w:p>
    <w:p w14:paraId="2D89AE27" w14:textId="77777777" w:rsidR="00806706" w:rsidRDefault="00806706">
      <w:pPr>
        <w:rPr>
          <w:rFonts w:ascii="Times New Roman" w:hAnsi="Times New Roman"/>
          <w:lang w:val="hr-HR"/>
        </w:rPr>
      </w:pPr>
    </w:p>
    <w:p w14:paraId="15EADFB1" w14:textId="77777777" w:rsidR="00806706" w:rsidRDefault="00806706">
      <w:pPr>
        <w:rPr>
          <w:rFonts w:ascii="Times New Roman" w:hAnsi="Times New Roman"/>
          <w:lang w:val="hr-HR"/>
        </w:rPr>
      </w:pPr>
    </w:p>
    <w:p w14:paraId="6E9454C0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4B844695" w14:textId="5B48DBF8" w:rsidR="005932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</w:t>
      </w:r>
      <w:bookmarkStart w:id="0" w:name="_Hlk100232157"/>
      <w:r w:rsidR="00E81A35">
        <w:rPr>
          <w:rFonts w:ascii="Times New Roman" w:hAnsi="Times New Roman"/>
          <w:b/>
          <w:lang w:val="hr-HR"/>
        </w:rPr>
        <w:t>Godišnjeg izvještaja o izvršenju Proračuna</w:t>
      </w:r>
      <w:r w:rsidR="00177EAC">
        <w:rPr>
          <w:rFonts w:ascii="Times New Roman" w:hAnsi="Times New Roman"/>
          <w:b/>
          <w:lang w:val="hr-HR"/>
        </w:rPr>
        <w:t xml:space="preserve"> Gradske knjižnice </w:t>
      </w:r>
    </w:p>
    <w:p w14:paraId="2C948D49" w14:textId="2AEAC36E" w:rsidR="00036ADA" w:rsidRDefault="00177EAC" w:rsidP="00036AD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„Ivan </w:t>
      </w:r>
      <w:proofErr w:type="spellStart"/>
      <w:r>
        <w:rPr>
          <w:rFonts w:ascii="Times New Roman" w:hAnsi="Times New Roman"/>
          <w:b/>
          <w:lang w:val="hr-HR"/>
        </w:rPr>
        <w:t>Pridojević</w:t>
      </w:r>
      <w:proofErr w:type="spellEnd"/>
      <w:r>
        <w:rPr>
          <w:rFonts w:ascii="Times New Roman" w:hAnsi="Times New Roman"/>
          <w:b/>
          <w:lang w:val="hr-HR"/>
        </w:rPr>
        <w:t>“ Skradin</w:t>
      </w:r>
      <w:r w:rsidR="005932AD">
        <w:rPr>
          <w:rFonts w:ascii="Times New Roman" w:hAnsi="Times New Roman"/>
          <w:b/>
          <w:lang w:val="hr-HR"/>
        </w:rPr>
        <w:t xml:space="preserve"> za </w:t>
      </w:r>
      <w:r w:rsidR="00E81A35">
        <w:rPr>
          <w:rFonts w:ascii="Times New Roman" w:hAnsi="Times New Roman"/>
          <w:b/>
          <w:lang w:val="hr-HR"/>
        </w:rPr>
        <w:t>razdoblje od 01.01.202</w:t>
      </w:r>
      <w:r w:rsidR="007674EF">
        <w:rPr>
          <w:rFonts w:ascii="Times New Roman" w:hAnsi="Times New Roman"/>
          <w:b/>
          <w:lang w:val="hr-HR"/>
        </w:rPr>
        <w:t>2</w:t>
      </w:r>
      <w:r w:rsidR="00E81A35">
        <w:rPr>
          <w:rFonts w:ascii="Times New Roman" w:hAnsi="Times New Roman"/>
          <w:b/>
          <w:lang w:val="hr-HR"/>
        </w:rPr>
        <w:t>-31.12.202</w:t>
      </w:r>
      <w:r w:rsidR="007674EF">
        <w:rPr>
          <w:rFonts w:ascii="Times New Roman" w:hAnsi="Times New Roman"/>
          <w:b/>
          <w:lang w:val="hr-HR"/>
        </w:rPr>
        <w:t>2</w:t>
      </w:r>
      <w:r w:rsidR="00E81A35">
        <w:rPr>
          <w:rFonts w:ascii="Times New Roman" w:hAnsi="Times New Roman"/>
          <w:b/>
          <w:lang w:val="hr-HR"/>
        </w:rPr>
        <w:t xml:space="preserve"> </w:t>
      </w:r>
      <w:r w:rsidR="00036ADA" w:rsidRPr="003D12AB">
        <w:rPr>
          <w:rFonts w:ascii="Times New Roman" w:hAnsi="Times New Roman"/>
          <w:b/>
          <w:lang w:val="hr-HR"/>
        </w:rPr>
        <w:t>g</w:t>
      </w:r>
      <w:r w:rsidR="00E81A35">
        <w:rPr>
          <w:rFonts w:ascii="Times New Roman" w:hAnsi="Times New Roman"/>
          <w:b/>
          <w:lang w:val="hr-HR"/>
        </w:rPr>
        <w:t>odine</w:t>
      </w:r>
    </w:p>
    <w:bookmarkEnd w:id="0"/>
    <w:p w14:paraId="59FCE41D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C80806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75E89FB3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33475A19" w14:textId="7E800521" w:rsidR="00E81A35" w:rsidRPr="00E81A35" w:rsidRDefault="003D12AB" w:rsidP="00E81A35">
      <w:pPr>
        <w:pStyle w:val="Odlomakpopisa"/>
        <w:numPr>
          <w:ilvl w:val="0"/>
          <w:numId w:val="5"/>
        </w:numPr>
        <w:rPr>
          <w:rFonts w:ascii="Times New Roman" w:hAnsi="Times New Roman"/>
          <w:bCs/>
          <w:lang w:val="hr-HR"/>
        </w:rPr>
      </w:pPr>
      <w:r w:rsidRPr="00E81A35">
        <w:rPr>
          <w:rFonts w:ascii="Times New Roman" w:hAnsi="Times New Roman"/>
          <w:lang w:val="hr-HR"/>
        </w:rPr>
        <w:t xml:space="preserve">Prihvaća se </w:t>
      </w:r>
      <w:r w:rsidR="00E81A35" w:rsidRPr="00E81A35">
        <w:rPr>
          <w:rFonts w:ascii="Times New Roman" w:hAnsi="Times New Roman"/>
          <w:bCs/>
          <w:lang w:val="hr-HR"/>
        </w:rPr>
        <w:t>Godišnj</w:t>
      </w:r>
      <w:r w:rsidR="00B57FBF">
        <w:rPr>
          <w:rFonts w:ascii="Times New Roman" w:hAnsi="Times New Roman"/>
          <w:bCs/>
          <w:lang w:val="hr-HR"/>
        </w:rPr>
        <w:t>i</w:t>
      </w:r>
      <w:r w:rsidR="00E81A35" w:rsidRPr="00E81A35">
        <w:rPr>
          <w:rFonts w:ascii="Times New Roman" w:hAnsi="Times New Roman"/>
          <w:bCs/>
          <w:lang w:val="hr-HR"/>
        </w:rPr>
        <w:t xml:space="preserve"> izvještaj o izvršenju Proračuna Gradske knjižnice „Ivan </w:t>
      </w:r>
      <w:proofErr w:type="spellStart"/>
      <w:r w:rsidR="00E81A35" w:rsidRPr="00E81A35">
        <w:rPr>
          <w:rFonts w:ascii="Times New Roman" w:hAnsi="Times New Roman"/>
          <w:bCs/>
          <w:lang w:val="hr-HR"/>
        </w:rPr>
        <w:t>Pridojević</w:t>
      </w:r>
      <w:proofErr w:type="spellEnd"/>
      <w:r w:rsidR="00E81A35" w:rsidRPr="00E81A35">
        <w:rPr>
          <w:rFonts w:ascii="Times New Roman" w:hAnsi="Times New Roman"/>
          <w:bCs/>
          <w:lang w:val="hr-HR"/>
        </w:rPr>
        <w:t>“ Skradin za razdoblje od 01.01.202</w:t>
      </w:r>
      <w:r w:rsidR="007674EF">
        <w:rPr>
          <w:rFonts w:ascii="Times New Roman" w:hAnsi="Times New Roman"/>
          <w:bCs/>
          <w:lang w:val="hr-HR"/>
        </w:rPr>
        <w:t>2</w:t>
      </w:r>
      <w:r w:rsidR="00E81A35" w:rsidRPr="00E81A35">
        <w:rPr>
          <w:rFonts w:ascii="Times New Roman" w:hAnsi="Times New Roman"/>
          <w:bCs/>
          <w:lang w:val="hr-HR"/>
        </w:rPr>
        <w:t>-31.12.202</w:t>
      </w:r>
      <w:r w:rsidR="007674EF">
        <w:rPr>
          <w:rFonts w:ascii="Times New Roman" w:hAnsi="Times New Roman"/>
          <w:bCs/>
          <w:lang w:val="hr-HR"/>
        </w:rPr>
        <w:t>2</w:t>
      </w:r>
      <w:r w:rsidR="00E81A35" w:rsidRPr="00E81A35">
        <w:rPr>
          <w:rFonts w:ascii="Times New Roman" w:hAnsi="Times New Roman"/>
          <w:bCs/>
          <w:lang w:val="hr-HR"/>
        </w:rPr>
        <w:t xml:space="preserve"> godine</w:t>
      </w:r>
      <w:r w:rsidR="007A10C1">
        <w:rPr>
          <w:rFonts w:ascii="Times New Roman" w:hAnsi="Times New Roman"/>
          <w:bCs/>
          <w:lang w:val="hr-HR"/>
        </w:rPr>
        <w:t xml:space="preserve"> u tekstu kako se prilaže ovom Zaključku.</w:t>
      </w:r>
    </w:p>
    <w:p w14:paraId="51BF4003" w14:textId="77777777" w:rsidR="00036ADA" w:rsidRDefault="00036ADA" w:rsidP="00E81A35">
      <w:pPr>
        <w:pStyle w:val="Odlomakpopisa"/>
        <w:rPr>
          <w:rFonts w:ascii="Times New Roman" w:hAnsi="Times New Roman"/>
          <w:lang w:val="hr-HR"/>
        </w:rPr>
      </w:pPr>
    </w:p>
    <w:p w14:paraId="31078523" w14:textId="77777777" w:rsidR="003D12AB" w:rsidRDefault="003D12AB" w:rsidP="00E81A35">
      <w:pPr>
        <w:rPr>
          <w:rFonts w:ascii="Times New Roman" w:hAnsi="Times New Roman"/>
          <w:lang w:val="hr-HR"/>
        </w:rPr>
      </w:pPr>
    </w:p>
    <w:p w14:paraId="088B6596" w14:textId="451E2021" w:rsidR="003D12AB" w:rsidRPr="004651E3" w:rsidRDefault="003D12AB" w:rsidP="004651E3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4651E3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4651E3">
        <w:rPr>
          <w:rFonts w:ascii="Times New Roman" w:hAnsi="Times New Roman"/>
          <w:lang w:val="hr-HR"/>
        </w:rPr>
        <w:t xml:space="preserve"> </w:t>
      </w:r>
      <w:r w:rsidRPr="004651E3">
        <w:rPr>
          <w:rFonts w:ascii="Times New Roman" w:hAnsi="Times New Roman"/>
          <w:lang w:val="hr-HR"/>
        </w:rPr>
        <w:t xml:space="preserve"> vjesniku Šibensko-kninske županije“.</w:t>
      </w:r>
    </w:p>
    <w:p w14:paraId="66C4E51C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A96572A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1B110713" w14:textId="31886448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</w:t>
      </w:r>
      <w:r w:rsidR="000665BF">
        <w:rPr>
          <w:rFonts w:ascii="Times New Roman" w:hAnsi="Times New Roman"/>
          <w:lang w:val="hr-HR"/>
        </w:rPr>
        <w:t>400-06/2</w:t>
      </w:r>
      <w:r w:rsidR="00881C4E">
        <w:rPr>
          <w:rFonts w:ascii="Times New Roman" w:hAnsi="Times New Roman"/>
          <w:lang w:val="hr-HR"/>
        </w:rPr>
        <w:t>3</w:t>
      </w:r>
      <w:r w:rsidR="000665BF">
        <w:rPr>
          <w:rFonts w:ascii="Times New Roman" w:hAnsi="Times New Roman"/>
          <w:lang w:val="hr-HR"/>
        </w:rPr>
        <w:t>-01/1</w:t>
      </w:r>
    </w:p>
    <w:p w14:paraId="77491B6C" w14:textId="24A11D6F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</w:t>
      </w:r>
      <w:r w:rsidR="00E81A35">
        <w:rPr>
          <w:rFonts w:ascii="Times New Roman" w:hAnsi="Times New Roman"/>
          <w:lang w:val="hr-HR"/>
        </w:rPr>
        <w:t>-</w:t>
      </w:r>
      <w:r w:rsidR="00C160A4">
        <w:rPr>
          <w:rFonts w:ascii="Times New Roman" w:hAnsi="Times New Roman"/>
          <w:lang w:val="hr-HR"/>
        </w:rPr>
        <w:t>03-02-</w:t>
      </w:r>
      <w:r w:rsidR="008A61DD">
        <w:rPr>
          <w:rFonts w:ascii="Times New Roman" w:hAnsi="Times New Roman"/>
          <w:lang w:val="hr-HR"/>
        </w:rPr>
        <w:t>2</w:t>
      </w:r>
      <w:r w:rsidR="00881C4E">
        <w:rPr>
          <w:rFonts w:ascii="Times New Roman" w:hAnsi="Times New Roman"/>
          <w:lang w:val="hr-HR"/>
        </w:rPr>
        <w:t>3</w:t>
      </w:r>
      <w:r w:rsidR="00C160A4">
        <w:rPr>
          <w:rFonts w:ascii="Times New Roman" w:hAnsi="Times New Roman"/>
          <w:lang w:val="hr-HR"/>
        </w:rPr>
        <w:t>-</w:t>
      </w:r>
      <w:r w:rsidR="000665BF">
        <w:rPr>
          <w:rFonts w:ascii="Times New Roman" w:hAnsi="Times New Roman"/>
          <w:lang w:val="hr-HR"/>
        </w:rPr>
        <w:t>1</w:t>
      </w:r>
    </w:p>
    <w:p w14:paraId="4AADEEED" w14:textId="79C4C3EE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260CB1">
        <w:rPr>
          <w:rFonts w:ascii="Times New Roman" w:hAnsi="Times New Roman"/>
          <w:lang w:val="hr-HR"/>
        </w:rPr>
        <w:t xml:space="preserve"> </w:t>
      </w:r>
      <w:r w:rsidR="00881C4E">
        <w:rPr>
          <w:rFonts w:ascii="Times New Roman" w:hAnsi="Times New Roman"/>
          <w:lang w:val="hr-HR"/>
        </w:rPr>
        <w:t>21</w:t>
      </w:r>
      <w:r w:rsidR="00E81A35">
        <w:rPr>
          <w:rFonts w:ascii="Times New Roman" w:hAnsi="Times New Roman"/>
          <w:lang w:val="hr-HR"/>
        </w:rPr>
        <w:t>. ožujka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</w:t>
      </w:r>
      <w:r w:rsidR="00881C4E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.g.</w:t>
      </w:r>
    </w:p>
    <w:p w14:paraId="0DB3DB2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47EA637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5D9D2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3B1F2C1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1CBAA910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3FF4813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220DC983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05F878B7" w14:textId="38E99279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0A17E3">
        <w:rPr>
          <w:rFonts w:ascii="Times New Roman" w:hAnsi="Times New Roman"/>
          <w:lang w:val="hr-HR"/>
        </w:rPr>
        <w:t xml:space="preserve">     </w:t>
      </w:r>
      <w:proofErr w:type="spellStart"/>
      <w:r w:rsidR="000A17E3">
        <w:rPr>
          <w:rFonts w:ascii="Times New Roman" w:hAnsi="Times New Roman"/>
          <w:lang w:val="hr-HR"/>
        </w:rPr>
        <w:t>Nadija</w:t>
      </w:r>
      <w:proofErr w:type="spellEnd"/>
      <w:r w:rsidR="000A17E3">
        <w:rPr>
          <w:rFonts w:ascii="Times New Roman" w:hAnsi="Times New Roman"/>
          <w:lang w:val="hr-HR"/>
        </w:rPr>
        <w:t xml:space="preserve"> Zorica</w:t>
      </w:r>
      <w:r w:rsidR="00414ADE">
        <w:rPr>
          <w:rFonts w:ascii="Times New Roman" w:hAnsi="Times New Roman"/>
          <w:lang w:val="hr-HR"/>
        </w:rPr>
        <w:t>, v.r.</w:t>
      </w:r>
    </w:p>
    <w:p w14:paraId="283BBAF5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54E7"/>
    <w:multiLevelType w:val="hybridMultilevel"/>
    <w:tmpl w:val="A2868086"/>
    <w:lvl w:ilvl="0" w:tplc="6EA29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556892">
    <w:abstractNumId w:val="3"/>
  </w:num>
  <w:num w:numId="2" w16cid:durableId="260114351">
    <w:abstractNumId w:val="4"/>
  </w:num>
  <w:num w:numId="3" w16cid:durableId="494340442">
    <w:abstractNumId w:val="0"/>
  </w:num>
  <w:num w:numId="4" w16cid:durableId="1994720432">
    <w:abstractNumId w:val="2"/>
  </w:num>
  <w:num w:numId="5" w16cid:durableId="129186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665BF"/>
    <w:rsid w:val="0007423D"/>
    <w:rsid w:val="000A17E3"/>
    <w:rsid w:val="000B62E8"/>
    <w:rsid w:val="00177EAC"/>
    <w:rsid w:val="001814A7"/>
    <w:rsid w:val="001A1227"/>
    <w:rsid w:val="001C0FFE"/>
    <w:rsid w:val="001F1A03"/>
    <w:rsid w:val="00260CB1"/>
    <w:rsid w:val="002A0C86"/>
    <w:rsid w:val="002A0D81"/>
    <w:rsid w:val="002C0762"/>
    <w:rsid w:val="002C1E22"/>
    <w:rsid w:val="002D7C7E"/>
    <w:rsid w:val="00332A21"/>
    <w:rsid w:val="003B6B14"/>
    <w:rsid w:val="003D0004"/>
    <w:rsid w:val="003D12AB"/>
    <w:rsid w:val="003D6927"/>
    <w:rsid w:val="00414ADE"/>
    <w:rsid w:val="004549DB"/>
    <w:rsid w:val="004651E3"/>
    <w:rsid w:val="004E2518"/>
    <w:rsid w:val="00531229"/>
    <w:rsid w:val="005932AD"/>
    <w:rsid w:val="00635CDC"/>
    <w:rsid w:val="00707F62"/>
    <w:rsid w:val="007674EF"/>
    <w:rsid w:val="00795F2A"/>
    <w:rsid w:val="007A10C1"/>
    <w:rsid w:val="007B3230"/>
    <w:rsid w:val="00806706"/>
    <w:rsid w:val="00847CC3"/>
    <w:rsid w:val="00880B57"/>
    <w:rsid w:val="00881C4E"/>
    <w:rsid w:val="008917A7"/>
    <w:rsid w:val="008A61DD"/>
    <w:rsid w:val="009D0E87"/>
    <w:rsid w:val="00A254EE"/>
    <w:rsid w:val="00AB0B9F"/>
    <w:rsid w:val="00B43E60"/>
    <w:rsid w:val="00B57FBF"/>
    <w:rsid w:val="00B60434"/>
    <w:rsid w:val="00BC0372"/>
    <w:rsid w:val="00BE17AF"/>
    <w:rsid w:val="00C050E4"/>
    <w:rsid w:val="00C160A4"/>
    <w:rsid w:val="00CC1803"/>
    <w:rsid w:val="00CE1894"/>
    <w:rsid w:val="00D13042"/>
    <w:rsid w:val="00DE7D9B"/>
    <w:rsid w:val="00E508A8"/>
    <w:rsid w:val="00E56417"/>
    <w:rsid w:val="00E622A8"/>
    <w:rsid w:val="00E81A35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8DD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55</cp:revision>
  <cp:lastPrinted>2022-04-07T12:02:00Z</cp:lastPrinted>
  <dcterms:created xsi:type="dcterms:W3CDTF">2013-10-16T06:40:00Z</dcterms:created>
  <dcterms:modified xsi:type="dcterms:W3CDTF">2023-04-06T10:06:00Z</dcterms:modified>
</cp:coreProperties>
</file>