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5BBC" w14:textId="77777777" w:rsidR="00545599" w:rsidRPr="00545599" w:rsidRDefault="00545599" w:rsidP="00545599"/>
    <w:p w14:paraId="562817C2" w14:textId="2FBD3A73" w:rsidR="00545599" w:rsidRPr="00545599" w:rsidRDefault="00545599" w:rsidP="00545599">
      <w:r w:rsidRPr="00545599">
        <w:t xml:space="preserve"> </w:t>
      </w:r>
      <w:r>
        <w:tab/>
      </w:r>
      <w:r w:rsidRPr="00545599">
        <w:t>Na temelju članka 149. st. 3. Zakona o pomorskom dobru i morskim lukama („Narodne novine“, broj 83/23)</w:t>
      </w:r>
      <w:r w:rsidR="007143B1">
        <w:t xml:space="preserve"> i članka 34. </w:t>
      </w:r>
      <w:r w:rsidRPr="00545599">
        <w:t xml:space="preserve"> Statuta Grada </w:t>
      </w:r>
      <w:r w:rsidR="006A5BC2">
        <w:t>Skradina</w:t>
      </w:r>
      <w:r w:rsidRPr="00545599">
        <w:t xml:space="preserve"> </w:t>
      </w:r>
      <w:r w:rsidRPr="007143B1">
        <w:t xml:space="preserve">(„Službeni </w:t>
      </w:r>
      <w:r w:rsidR="007143B1">
        <w:t>vjesnik Šibensko-kninske županije“, broj 3/21, 15/22)</w:t>
      </w:r>
      <w:r w:rsidRPr="00545599">
        <w:t xml:space="preserve">, Gradsko vijeće Grada </w:t>
      </w:r>
      <w:r w:rsidR="006A5BC2">
        <w:t>Skradina</w:t>
      </w:r>
      <w:r w:rsidRPr="00545599">
        <w:t xml:space="preserve"> na</w:t>
      </w:r>
      <w:r w:rsidR="007143B1">
        <w:t xml:space="preserve"> …</w:t>
      </w:r>
      <w:r w:rsidRPr="00545599">
        <w:t xml:space="preserve"> sjednici održanoj dana _________2023. godine donijelo je </w:t>
      </w:r>
    </w:p>
    <w:p w14:paraId="5B244CDC" w14:textId="40A9BA0C" w:rsidR="00545599" w:rsidRPr="00545599" w:rsidRDefault="00545599" w:rsidP="00545599">
      <w:pPr>
        <w:jc w:val="center"/>
      </w:pPr>
      <w:r w:rsidRPr="00545599">
        <w:rPr>
          <w:b/>
          <w:bCs/>
        </w:rPr>
        <w:t>O D L U K U</w:t>
      </w:r>
    </w:p>
    <w:p w14:paraId="1AA57688" w14:textId="4A5339D9" w:rsidR="00545599" w:rsidRPr="00545599" w:rsidRDefault="00545599" w:rsidP="00545599">
      <w:pPr>
        <w:jc w:val="center"/>
      </w:pPr>
      <w:r w:rsidRPr="00545599">
        <w:rPr>
          <w:b/>
          <w:bCs/>
        </w:rPr>
        <w:t>o redu na pomorskom dobru</w:t>
      </w:r>
    </w:p>
    <w:p w14:paraId="58C0F461" w14:textId="77777777" w:rsidR="00545599" w:rsidRPr="00545599" w:rsidRDefault="00545599" w:rsidP="00545599">
      <w:r w:rsidRPr="00545599">
        <w:rPr>
          <w:b/>
          <w:bCs/>
        </w:rPr>
        <w:t xml:space="preserve">OPĆE ODREDBE </w:t>
      </w:r>
    </w:p>
    <w:p w14:paraId="7D6C172F" w14:textId="75DF0B5A" w:rsidR="00545599" w:rsidRPr="00545599" w:rsidRDefault="00545599" w:rsidP="00545599">
      <w:pPr>
        <w:jc w:val="center"/>
      </w:pPr>
      <w:r w:rsidRPr="00545599">
        <w:rPr>
          <w:b/>
          <w:bCs/>
        </w:rPr>
        <w:t>Članak 1.</w:t>
      </w:r>
    </w:p>
    <w:p w14:paraId="36C26022" w14:textId="1F372F58" w:rsidR="00545599" w:rsidRPr="00545599" w:rsidRDefault="00545599" w:rsidP="00545599">
      <w:pPr>
        <w:ind w:firstLine="708"/>
      </w:pPr>
      <w:r w:rsidRPr="00545599">
        <w:t xml:space="preserve">Ovom Odlukom utvrđuje se održavanje reda na pomorskom dobru na području Grada </w:t>
      </w:r>
      <w:r w:rsidR="006A5BC2">
        <w:t>Skradina</w:t>
      </w:r>
      <w:r w:rsidRPr="00545599">
        <w:t xml:space="preserve">, način uređenja i korištenja pomorskog dobra u općoj upotrebi za gospodarske i druge svrhe, građenje građevina koje se prema posebnim propisima grade bez građevinske dozvole i glavnog projekta te održavanje reda na pomorskim dobrom u općoj upotrebi, održavanje čistoće i čuvanje površina pomorskog dobra u općoj upotrebi, osiguranje nesmetanog prolaska duž pomorskog dobra, mjere za provođenje mjera za održavanje reda na pomorskom dobru koje poduzima pomorski redar, obveze pravnih i fizičkih osoba i prekršajne odredbe. </w:t>
      </w:r>
    </w:p>
    <w:p w14:paraId="59EECE25" w14:textId="77777777" w:rsidR="00545599" w:rsidRPr="00545599" w:rsidRDefault="00545599" w:rsidP="00545599">
      <w:pPr>
        <w:ind w:firstLine="708"/>
      </w:pPr>
      <w:r w:rsidRPr="00545599">
        <w:t xml:space="preserve">Red na pomorskome dobru cjelovit je sustav mjera i radnji kojima se osigurava zaštita i održavanje pomorskog dobra u općoj upotrebi. </w:t>
      </w:r>
    </w:p>
    <w:p w14:paraId="39673A75" w14:textId="77777777" w:rsidR="00545599" w:rsidRPr="00545599" w:rsidRDefault="00545599" w:rsidP="00545599">
      <w:pPr>
        <w:ind w:firstLine="708"/>
      </w:pPr>
      <w:r w:rsidRPr="00545599">
        <w:t xml:space="preserve">Izrazi koji se koriste u ovoj Odluci a imaju rodno značenje odnose se jednako na muški i ženski rod. </w:t>
      </w:r>
    </w:p>
    <w:p w14:paraId="483A6C40" w14:textId="08C36D84" w:rsidR="00545599" w:rsidRPr="00545599" w:rsidRDefault="00545599" w:rsidP="00545599">
      <w:pPr>
        <w:jc w:val="center"/>
      </w:pPr>
      <w:r w:rsidRPr="00545599">
        <w:rPr>
          <w:b/>
          <w:bCs/>
        </w:rPr>
        <w:t>Članak 2.</w:t>
      </w:r>
    </w:p>
    <w:p w14:paraId="0457B39D" w14:textId="5E895243" w:rsidR="00545599" w:rsidRPr="00545599" w:rsidRDefault="00545599" w:rsidP="00545599">
      <w:pPr>
        <w:ind w:firstLine="708"/>
      </w:pPr>
      <w:r w:rsidRPr="00545599">
        <w:t>Republika Hrvatska Zakonom o pomorskom dobru i morskim lukama dio poslova upravljanja pomorskim dobrom</w:t>
      </w:r>
      <w:r w:rsidR="006A5BC2">
        <w:t xml:space="preserve">, </w:t>
      </w:r>
      <w:r w:rsidRPr="00545599">
        <w:t xml:space="preserve">te razmjerno s tim brigu o zaštiti i odgovornost povjerava jedinicama područne (regionalne) samouprave i jedinicama lokalne samouprave te lučkim upravama i javnim ustanovama za zaštićene dijelove prirode, koje u njezino ime obavljaju pojedine poslove upravljanja pomorskim dobrom propisane ovim Zakonom. Poslovi upravljanja pomorskim dobrom su redovni i izvanredni, a o redovnom upravljanju pomorskim dobrom brigu vode jedinice lokalne samouprave. </w:t>
      </w:r>
    </w:p>
    <w:p w14:paraId="339231C7" w14:textId="77777777" w:rsidR="00545599" w:rsidRPr="00545599" w:rsidRDefault="00545599" w:rsidP="00545599">
      <w:pPr>
        <w:ind w:firstLine="708"/>
      </w:pPr>
      <w:r w:rsidRPr="00545599">
        <w:t xml:space="preserve">Pomorsko dobro je u upotrebi svih i svatko ima pravo, pod jednakim uvjetima, služiti se pomorskim dobrom u skladu s njegovim osobinama, prirodi i namjeni, osim kad je ovim Zakonom drukčije propisano. </w:t>
      </w:r>
    </w:p>
    <w:p w14:paraId="0A8C6B6C" w14:textId="77777777" w:rsidR="00545599" w:rsidRPr="00545599" w:rsidRDefault="00545599" w:rsidP="00545599">
      <w:pPr>
        <w:ind w:firstLine="708"/>
      </w:pPr>
      <w:r w:rsidRPr="00545599">
        <w:t xml:space="preserve">Redovno upravljanje pomorskim dobrom uključuje: redovno održavanje i unaprjeđivanje pomorskog dobra u općoj upotrebi, brigu o zaštiti i osiguravanju opće upotrebe pomorskog dobra, gradnju građevina i izvođenje zahvata u prostoru pomorskog dobra koji se prema posebnim propisima kojima se uređuje građenje ne smatraju građenjem a koji ostaju u općoj upotrebi, nadzor nad pomorskim dobrom u općoj upotrebi, davanje dozvola na pomorskom dobru, unos podataka o dozvolama na pomorskom dobru u Jedinstvenu nacionalnu bazu podataka pomorskog dobra Republike Hrvatske, nadzor nad ovlaštenicima dozvola na pomorskom dobru te održavanje reda na pomorskom dobru u općoj upotrebi. </w:t>
      </w:r>
    </w:p>
    <w:p w14:paraId="4801D6B1" w14:textId="77777777" w:rsidR="00545599" w:rsidRPr="00545599" w:rsidRDefault="00545599" w:rsidP="00545599">
      <w:pPr>
        <w:ind w:firstLine="708"/>
      </w:pPr>
      <w:r w:rsidRPr="00545599">
        <w:t xml:space="preserve">Opća uporaba podrazumijeva da svatko ima pravo služiti se pomorskom dobrom sukladno njegovoj namjeni. </w:t>
      </w:r>
    </w:p>
    <w:p w14:paraId="09961095" w14:textId="77777777" w:rsidR="00545599" w:rsidRPr="00545599" w:rsidRDefault="00545599" w:rsidP="00545599">
      <w:pPr>
        <w:ind w:firstLine="708"/>
      </w:pPr>
      <w:r w:rsidRPr="00545599">
        <w:lastRenderedPageBreak/>
        <w:t xml:space="preserve">Na dijelu pomorskog dobra opća upotreba pomorskog dobra može se ograničiti ili iznimno isključiti na određeno vrijeme na temelju koncesije, posebne upotrebe pomorskog dobra, davanjem prava na privremeno gospodarsko korištenje pomorskog dobra te davanjem luke otvorene za javni promet na upravljanje lučkoj upravi. </w:t>
      </w:r>
    </w:p>
    <w:p w14:paraId="5D06D428" w14:textId="4C4D1122" w:rsidR="00545599" w:rsidRPr="00545599" w:rsidRDefault="00545599" w:rsidP="00545599">
      <w:pPr>
        <w:jc w:val="center"/>
      </w:pPr>
      <w:r w:rsidRPr="00545599">
        <w:rPr>
          <w:b/>
          <w:bCs/>
        </w:rPr>
        <w:t>Članak 3.</w:t>
      </w:r>
    </w:p>
    <w:p w14:paraId="6A05ECED" w14:textId="664AA79D" w:rsidR="00545599" w:rsidRPr="00545599" w:rsidRDefault="00545599" w:rsidP="00545599">
      <w:pPr>
        <w:ind w:firstLine="708"/>
      </w:pPr>
      <w:r w:rsidRPr="00545599">
        <w:t>Poslove provedbe reda na pomorskim dobrom obavlja Upravn</w:t>
      </w:r>
      <w:r w:rsidR="007143B1">
        <w:t>i odjel za gospodarstvo, komunalne djelatnosti i lokalnu samoupravu</w:t>
      </w:r>
      <w:r w:rsidRPr="00545599">
        <w:t xml:space="preserve"> Grada </w:t>
      </w:r>
      <w:r w:rsidR="006A5BC2">
        <w:t>Skradina</w:t>
      </w:r>
      <w:r w:rsidR="007143B1">
        <w:t xml:space="preserve"> (u daljnjem tekstu: Upravni odjel)</w:t>
      </w:r>
      <w:r w:rsidRPr="00545599">
        <w:t xml:space="preserve"> </w:t>
      </w:r>
    </w:p>
    <w:p w14:paraId="005F3D9B" w14:textId="43971753" w:rsidR="00545599" w:rsidRPr="00545599" w:rsidRDefault="00545599" w:rsidP="00545599">
      <w:pPr>
        <w:jc w:val="center"/>
      </w:pPr>
      <w:r w:rsidRPr="00545599">
        <w:rPr>
          <w:b/>
          <w:bCs/>
        </w:rPr>
        <w:t>Članak 4.</w:t>
      </w:r>
    </w:p>
    <w:p w14:paraId="60CB204C" w14:textId="7BE7AD8A" w:rsidR="00545599" w:rsidRPr="00545599" w:rsidRDefault="00545599" w:rsidP="00545599">
      <w:pPr>
        <w:ind w:firstLine="708"/>
      </w:pPr>
      <w:r w:rsidRPr="00545599">
        <w:t xml:space="preserve">Održavanje reda na pomorskom dobru financira se iz sredstava za upravljanje pomorskim dobrom koja su prihod Grada </w:t>
      </w:r>
      <w:r w:rsidR="006A5BC2">
        <w:t>Skradina</w:t>
      </w:r>
      <w:r w:rsidRPr="00545599">
        <w:t xml:space="preserve"> i iz vlastitih sredstava Grada </w:t>
      </w:r>
      <w:r w:rsidR="006A5BC2">
        <w:t>Skradina</w:t>
      </w:r>
      <w:r w:rsidRPr="00545599">
        <w:t xml:space="preserve">. </w:t>
      </w:r>
    </w:p>
    <w:p w14:paraId="6BA2FE44" w14:textId="16669A0E" w:rsidR="00545599" w:rsidRPr="00545599" w:rsidRDefault="00545599" w:rsidP="00545599">
      <w:pPr>
        <w:jc w:val="center"/>
      </w:pPr>
      <w:r w:rsidRPr="00545599">
        <w:rPr>
          <w:b/>
          <w:bCs/>
        </w:rPr>
        <w:t>Članak 5.</w:t>
      </w:r>
    </w:p>
    <w:p w14:paraId="67016C30" w14:textId="7519A541" w:rsidR="00545599" w:rsidRPr="00545599" w:rsidRDefault="00545599" w:rsidP="00545599">
      <w:pPr>
        <w:ind w:firstLine="708"/>
      </w:pPr>
      <w:r w:rsidRPr="00545599">
        <w:t>Upravn</w:t>
      </w:r>
      <w:r w:rsidR="007143B1">
        <w:t>i</w:t>
      </w:r>
      <w:r w:rsidRPr="00545599">
        <w:t xml:space="preserve"> </w:t>
      </w:r>
      <w:r w:rsidR="007143B1">
        <w:t>odjel</w:t>
      </w:r>
      <w:r w:rsidRPr="00545599">
        <w:t xml:space="preserve"> u provedbi reda na pomorskim dobrom obavlja poslove: </w:t>
      </w:r>
    </w:p>
    <w:p w14:paraId="3CA06672" w14:textId="77777777" w:rsidR="00545599" w:rsidRPr="00545599" w:rsidRDefault="00545599" w:rsidP="00545599">
      <w:pPr>
        <w:numPr>
          <w:ilvl w:val="0"/>
          <w:numId w:val="1"/>
        </w:numPr>
        <w:ind w:left="709"/>
      </w:pPr>
      <w:r w:rsidRPr="00545599">
        <w:t xml:space="preserve">nadzora nad provedbom odluke o redu na pomorskom dobru </w:t>
      </w:r>
    </w:p>
    <w:p w14:paraId="70870AAA" w14:textId="77777777" w:rsidR="00545599" w:rsidRPr="00545599" w:rsidRDefault="00545599" w:rsidP="00545599">
      <w:pPr>
        <w:numPr>
          <w:ilvl w:val="0"/>
          <w:numId w:val="1"/>
        </w:numPr>
        <w:ind w:left="709"/>
      </w:pPr>
      <w:r w:rsidRPr="00545599">
        <w:t xml:space="preserve">druge poslove određene odlukom o redu na pomorskom dobru. </w:t>
      </w:r>
    </w:p>
    <w:p w14:paraId="07B10124" w14:textId="77777777" w:rsidR="00545599" w:rsidRPr="00545599" w:rsidRDefault="00545599" w:rsidP="00545599"/>
    <w:p w14:paraId="2C856C6A" w14:textId="77777777" w:rsidR="00545599" w:rsidRPr="00545599" w:rsidRDefault="00545599" w:rsidP="00545599">
      <w:r w:rsidRPr="00545599">
        <w:rPr>
          <w:b/>
          <w:bCs/>
        </w:rPr>
        <w:t xml:space="preserve">NAČIN UREĐENJA I KORIŠTENJA POMORSKOG DOBRA U OPĆOJ UPORABI ZA GOSPODARSKE I DRUGE SVRHE </w:t>
      </w:r>
    </w:p>
    <w:p w14:paraId="159CEA0A" w14:textId="7930C8D3" w:rsidR="00545599" w:rsidRPr="00545599" w:rsidRDefault="00545599" w:rsidP="00545599">
      <w:pPr>
        <w:jc w:val="center"/>
      </w:pPr>
      <w:r w:rsidRPr="00545599">
        <w:rPr>
          <w:b/>
          <w:bCs/>
        </w:rPr>
        <w:t>Članak 6.</w:t>
      </w:r>
    </w:p>
    <w:p w14:paraId="3FCB38B5" w14:textId="77777777" w:rsidR="00545599" w:rsidRPr="00545599" w:rsidRDefault="00545599" w:rsidP="00545599">
      <w:r w:rsidRPr="00545599">
        <w:t xml:space="preserve">DOZVOLE NA POMORSKOM DOBRU </w:t>
      </w:r>
    </w:p>
    <w:p w14:paraId="724B3EA2" w14:textId="02D17633" w:rsidR="00545599" w:rsidRPr="00545599" w:rsidRDefault="00545599" w:rsidP="00545599">
      <w:pPr>
        <w:ind w:firstLine="708"/>
      </w:pPr>
      <w:r w:rsidRPr="00545599">
        <w:t xml:space="preserve">Pomorsko dobro na području grada </w:t>
      </w:r>
      <w:r w:rsidR="006A5BC2">
        <w:t>Skradina</w:t>
      </w:r>
      <w:r w:rsidRPr="00545599">
        <w:t xml:space="preserve"> može se koristiti u gospodarske svrhe isključivo na temelju rješenja o davanju dozvole na pomorskome dobru kojeg donosi gradonačelni</w:t>
      </w:r>
      <w:r w:rsidR="006A5BC2">
        <w:t>k</w:t>
      </w:r>
      <w:r w:rsidRPr="00545599">
        <w:t xml:space="preserve"> Grada </w:t>
      </w:r>
      <w:r w:rsidR="006A5BC2">
        <w:t>Skradina</w:t>
      </w:r>
      <w:r w:rsidRPr="00545599">
        <w:t xml:space="preserve">, na temelju provedenog javnog natječaja i u skladu sa Odlukom Gradskog vijeća grada </w:t>
      </w:r>
      <w:r w:rsidR="006A5BC2">
        <w:t>Skradina</w:t>
      </w:r>
      <w:r w:rsidRPr="00545599">
        <w:t xml:space="preserve"> o odabiru najpovoljnijih ponuditelja za dodjelu dozvola na pomorskom dobru, te Planom upravljanja pomorskim dobrom za područje Grada </w:t>
      </w:r>
      <w:r w:rsidR="006A5BC2">
        <w:t>Skradina</w:t>
      </w:r>
      <w:r w:rsidRPr="00545599">
        <w:t xml:space="preserve">. </w:t>
      </w:r>
    </w:p>
    <w:p w14:paraId="4BAEC69C" w14:textId="77777777" w:rsidR="00545599" w:rsidRPr="00545599" w:rsidRDefault="00545599" w:rsidP="00545599">
      <w:pPr>
        <w:ind w:firstLine="708"/>
      </w:pPr>
      <w:r w:rsidRPr="00545599">
        <w:t xml:space="preserve">Dozvola se može dati samo za obavljanje djelatnosti i korištenje pomorskog dobra manjeg značaja i ne može se dati ponuditelju koji je koristio pomorsko dobro bez valjane pravne osnove i/ili uzrokovao štetu na pomorskom dobru. </w:t>
      </w:r>
    </w:p>
    <w:p w14:paraId="42BBA550" w14:textId="77777777" w:rsidR="006137DE" w:rsidRDefault="00545599" w:rsidP="006137DE">
      <w:pPr>
        <w:ind w:firstLine="708"/>
        <w:jc w:val="both"/>
        <w:rPr>
          <w:rFonts w:ascii="Times New Roman" w:eastAsia="Times New Roman" w:hAnsi="Times New Roman" w:cs="Times New Roman"/>
          <w:kern w:val="0"/>
          <w:sz w:val="24"/>
          <w:szCs w:val="24"/>
          <w:lang w:val="en-GB" w:eastAsia="hr-HR"/>
          <w14:ligatures w14:val="none"/>
        </w:rPr>
      </w:pPr>
      <w:r w:rsidRPr="00545599">
        <w:t>Dozvole na pomorskom dobru daju se na rok od dvije do pet godina.</w:t>
      </w:r>
      <w:r w:rsidR="006137DE" w:rsidRPr="006137DE">
        <w:rPr>
          <w:rFonts w:ascii="Times New Roman" w:eastAsia="Times New Roman" w:hAnsi="Times New Roman" w:cs="Times New Roman"/>
          <w:kern w:val="0"/>
          <w:sz w:val="24"/>
          <w:szCs w:val="24"/>
          <w:lang w:val="en-GB" w:eastAsia="hr-HR"/>
          <w14:ligatures w14:val="none"/>
        </w:rPr>
        <w:t xml:space="preserve"> </w:t>
      </w:r>
    </w:p>
    <w:p w14:paraId="52DDA065" w14:textId="563F4E1E" w:rsidR="006137DE" w:rsidRPr="006137DE" w:rsidRDefault="006137DE" w:rsidP="006137DE">
      <w:pPr>
        <w:ind w:firstLine="708"/>
        <w:jc w:val="both"/>
        <w:rPr>
          <w:rFonts w:eastAsia="Times New Roman" w:cstheme="minorHAnsi"/>
          <w:kern w:val="0"/>
          <w:lang w:val="en-GB" w:eastAsia="hr-HR"/>
          <w14:ligatures w14:val="none"/>
        </w:rPr>
      </w:pPr>
      <w:proofErr w:type="spellStart"/>
      <w:r w:rsidRPr="006137DE">
        <w:rPr>
          <w:rFonts w:eastAsia="Times New Roman" w:cstheme="minorHAnsi"/>
          <w:kern w:val="0"/>
          <w:lang w:val="en-GB" w:eastAsia="hr-HR"/>
          <w14:ligatures w14:val="none"/>
        </w:rPr>
        <w:t>Iznimno</w:t>
      </w:r>
      <w:proofErr w:type="spellEnd"/>
      <w:r w:rsidRPr="006137DE">
        <w:rPr>
          <w:rFonts w:eastAsia="Times New Roman" w:cstheme="minorHAnsi"/>
          <w:kern w:val="0"/>
          <w:lang w:val="en-GB" w:eastAsia="hr-HR"/>
          <w14:ligatures w14:val="none"/>
        </w:rPr>
        <w:t xml:space="preserve"> od </w:t>
      </w:r>
      <w:proofErr w:type="spellStart"/>
      <w:r w:rsidRPr="006137DE">
        <w:rPr>
          <w:rFonts w:eastAsia="Times New Roman" w:cstheme="minorHAnsi"/>
          <w:kern w:val="0"/>
          <w:lang w:val="en-GB" w:eastAsia="hr-HR"/>
          <w14:ligatures w14:val="none"/>
        </w:rPr>
        <w:t>stavka</w:t>
      </w:r>
      <w:proofErr w:type="spellEnd"/>
      <w:r w:rsidRPr="006137DE">
        <w:rPr>
          <w:rFonts w:eastAsia="Times New Roman" w:cstheme="minorHAnsi"/>
          <w:kern w:val="0"/>
          <w:lang w:val="en-GB" w:eastAsia="hr-HR"/>
          <w14:ligatures w14:val="none"/>
        </w:rPr>
        <w:t xml:space="preserve"> 3. </w:t>
      </w:r>
      <w:proofErr w:type="spellStart"/>
      <w:r w:rsidR="000460D6">
        <w:rPr>
          <w:rFonts w:eastAsia="Times New Roman" w:cstheme="minorHAnsi"/>
          <w:kern w:val="0"/>
          <w:lang w:val="en-GB" w:eastAsia="hr-HR"/>
          <w14:ligatures w14:val="none"/>
        </w:rPr>
        <w:t>ovog</w:t>
      </w:r>
      <w:proofErr w:type="spellEnd"/>
      <w:r w:rsidRPr="006137DE">
        <w:rPr>
          <w:rFonts w:eastAsia="Times New Roman" w:cstheme="minorHAnsi"/>
          <w:kern w:val="0"/>
          <w:lang w:val="en-GB" w:eastAsia="hr-HR"/>
          <w14:ligatures w14:val="none"/>
        </w:rPr>
        <w:t xml:space="preserve"> </w:t>
      </w:r>
      <w:proofErr w:type="spellStart"/>
      <w:r w:rsidR="000460D6">
        <w:rPr>
          <w:rFonts w:eastAsia="Times New Roman" w:cstheme="minorHAnsi"/>
          <w:kern w:val="0"/>
          <w:lang w:val="en-GB" w:eastAsia="hr-HR"/>
          <w14:ligatures w14:val="none"/>
        </w:rPr>
        <w:t>članka</w:t>
      </w:r>
      <w:proofErr w:type="spellEnd"/>
      <w:r w:rsidR="000460D6">
        <w:rPr>
          <w:rFonts w:eastAsia="Times New Roman" w:cstheme="minorHAnsi"/>
          <w:kern w:val="0"/>
          <w:lang w:val="en-GB" w:eastAsia="hr-HR"/>
          <w14:ligatures w14:val="none"/>
        </w:rPr>
        <w:t>,</w:t>
      </w:r>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dozvola</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na</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pomorskom</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dobru</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može</w:t>
      </w:r>
      <w:proofErr w:type="spellEnd"/>
      <w:r w:rsidRPr="006137DE">
        <w:rPr>
          <w:rFonts w:eastAsia="Times New Roman" w:cstheme="minorHAnsi"/>
          <w:kern w:val="0"/>
          <w:lang w:val="en-GB" w:eastAsia="hr-HR"/>
          <w14:ligatures w14:val="none"/>
        </w:rPr>
        <w:t xml:space="preserve"> se </w:t>
      </w:r>
      <w:proofErr w:type="spellStart"/>
      <w:r w:rsidRPr="006137DE">
        <w:rPr>
          <w:rFonts w:eastAsia="Times New Roman" w:cstheme="minorHAnsi"/>
          <w:kern w:val="0"/>
          <w:lang w:val="en-GB" w:eastAsia="hr-HR"/>
          <w14:ligatures w14:val="none"/>
        </w:rPr>
        <w:t>dati</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na</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zahtjev</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na</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rok</w:t>
      </w:r>
      <w:proofErr w:type="spellEnd"/>
      <w:r w:rsidRPr="006137DE">
        <w:rPr>
          <w:rFonts w:eastAsia="Times New Roman" w:cstheme="minorHAnsi"/>
          <w:kern w:val="0"/>
          <w:lang w:val="en-GB" w:eastAsia="hr-HR"/>
          <w14:ligatures w14:val="none"/>
        </w:rPr>
        <w:t xml:space="preserve"> do 20 dana za </w:t>
      </w:r>
      <w:proofErr w:type="spellStart"/>
      <w:r w:rsidRPr="006137DE">
        <w:rPr>
          <w:rFonts w:eastAsia="Times New Roman" w:cstheme="minorHAnsi"/>
          <w:kern w:val="0"/>
          <w:lang w:val="en-GB" w:eastAsia="hr-HR"/>
          <w14:ligatures w14:val="none"/>
        </w:rPr>
        <w:t>obavljanje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privremene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ili</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prigodne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djelatnosti</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samo</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jednom</w:t>
      </w:r>
      <w:proofErr w:type="spellEnd"/>
      <w:r w:rsidRPr="006137DE">
        <w:rPr>
          <w:rFonts w:eastAsia="Times New Roman" w:cstheme="minorHAnsi"/>
          <w:kern w:val="0"/>
          <w:lang w:val="en-GB" w:eastAsia="hr-HR"/>
          <w14:ligatures w14:val="none"/>
        </w:rPr>
        <w:t xml:space="preserve"> u </w:t>
      </w:r>
      <w:proofErr w:type="spellStart"/>
      <w:r w:rsidRPr="006137DE">
        <w:rPr>
          <w:rFonts w:eastAsia="Times New Roman" w:cstheme="minorHAnsi"/>
          <w:kern w:val="0"/>
          <w:lang w:val="en-GB" w:eastAsia="hr-HR"/>
          <w14:ligatures w14:val="none"/>
        </w:rPr>
        <w:t>kalendarskoj</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godini</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kulturne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komercijalne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sportske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priredbe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snimanje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komercijalnih</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programa</w:t>
      </w:r>
      <w:proofErr w:type="spellEnd"/>
      <w:r w:rsidRPr="006137DE">
        <w:rPr>
          <w:rFonts w:eastAsia="Times New Roman" w:cstheme="minorHAnsi"/>
          <w:kern w:val="0"/>
          <w:lang w:val="en-GB" w:eastAsia="hr-HR"/>
          <w14:ligatures w14:val="none"/>
        </w:rPr>
        <w:t xml:space="preserve"> i sl.), </w:t>
      </w:r>
      <w:proofErr w:type="spellStart"/>
      <w:r w:rsidRPr="006137DE">
        <w:rPr>
          <w:rFonts w:eastAsia="Times New Roman" w:cstheme="minorHAnsi"/>
          <w:kern w:val="0"/>
          <w:lang w:val="en-GB" w:eastAsia="hr-HR"/>
          <w14:ligatures w14:val="none"/>
        </w:rPr>
        <w:t>uz</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mogućnost</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ograničenja</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opće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upotrebe</w:t>
      </w:r>
      <w:proofErr w:type="spellEnd"/>
      <w:r w:rsidRPr="006137DE">
        <w:rPr>
          <w:rFonts w:eastAsia="Times New Roman" w:cstheme="minorHAnsi"/>
          <w:kern w:val="0"/>
          <w:lang w:val="en-GB" w:eastAsia="hr-HR"/>
          <w14:ligatures w14:val="none"/>
        </w:rPr>
        <w:t xml:space="preserve"> u </w:t>
      </w:r>
      <w:proofErr w:type="spellStart"/>
      <w:r w:rsidRPr="006137DE">
        <w:rPr>
          <w:rFonts w:eastAsia="Times New Roman" w:cstheme="minorHAnsi"/>
          <w:kern w:val="0"/>
          <w:lang w:val="en-GB" w:eastAsia="hr-HR"/>
          <w14:ligatures w14:val="none"/>
        </w:rPr>
        <w:t>smislu</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ograđivanja</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i</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naplate</w:t>
      </w:r>
      <w:proofErr w:type="spellEnd"/>
      <w:r w:rsidRPr="006137DE">
        <w:rPr>
          <w:rFonts w:eastAsia="Times New Roman" w:cstheme="minorHAnsi"/>
          <w:kern w:val="0"/>
          <w:lang w:val="en-GB" w:eastAsia="hr-HR"/>
          <w14:ligatures w14:val="none"/>
        </w:rPr>
        <w:t xml:space="preserve"> </w:t>
      </w:r>
      <w:proofErr w:type="spellStart"/>
      <w:r w:rsidRPr="006137DE">
        <w:rPr>
          <w:rFonts w:eastAsia="Times New Roman" w:cstheme="minorHAnsi"/>
          <w:kern w:val="0"/>
          <w:lang w:val="en-GB" w:eastAsia="hr-HR"/>
          <w14:ligatures w14:val="none"/>
        </w:rPr>
        <w:t>ulaska</w:t>
      </w:r>
      <w:proofErr w:type="spellEnd"/>
      <w:r w:rsidRPr="006137DE">
        <w:rPr>
          <w:rFonts w:eastAsia="Times New Roman" w:cstheme="minorHAnsi"/>
          <w:kern w:val="0"/>
          <w:lang w:val="en-GB" w:eastAsia="hr-HR"/>
          <w14:ligatures w14:val="none"/>
        </w:rPr>
        <w:t>.</w:t>
      </w:r>
    </w:p>
    <w:p w14:paraId="07443025" w14:textId="2E869664" w:rsidR="00545599" w:rsidRDefault="00545599" w:rsidP="00545599">
      <w:pPr>
        <w:ind w:firstLine="708"/>
      </w:pPr>
      <w:r w:rsidRPr="00545599">
        <w:t xml:space="preserve"> Rješenje o davanju dozvole na pomorskom dobru je upravni akt na temelju kojeg gospodarski subjekt stječe pravo na obavljanje djelatnosti kojom se ne ograničava opća upotreba pomorskog dobra. </w:t>
      </w:r>
    </w:p>
    <w:p w14:paraId="6083D3A6" w14:textId="77777777" w:rsidR="006137DE" w:rsidRDefault="006137DE" w:rsidP="00545599">
      <w:pPr>
        <w:ind w:firstLine="708"/>
      </w:pPr>
    </w:p>
    <w:p w14:paraId="1D78E2C4" w14:textId="77777777" w:rsidR="006137DE" w:rsidRPr="00545599" w:rsidRDefault="006137DE" w:rsidP="00545599">
      <w:pPr>
        <w:ind w:firstLine="708"/>
      </w:pPr>
    </w:p>
    <w:p w14:paraId="5DF7A553" w14:textId="5F953A44" w:rsidR="00545599" w:rsidRPr="00545599" w:rsidRDefault="00545599" w:rsidP="00545599">
      <w:pPr>
        <w:jc w:val="center"/>
      </w:pPr>
      <w:r w:rsidRPr="00545599">
        <w:rPr>
          <w:b/>
          <w:bCs/>
        </w:rPr>
        <w:lastRenderedPageBreak/>
        <w:t>Članak 7.</w:t>
      </w:r>
    </w:p>
    <w:p w14:paraId="6E907061" w14:textId="2CDFAA39" w:rsidR="00545599" w:rsidRPr="00545599" w:rsidRDefault="00545599" w:rsidP="00545599">
      <w:pPr>
        <w:ind w:firstLine="708"/>
      </w:pPr>
      <w:r w:rsidRPr="00545599">
        <w:t xml:space="preserve">Pravne i fizičke osobe koje obavljaju registriranu djelatnost, a kojima je pomorsko dobro dodijeljeno na korištenje temeljem </w:t>
      </w:r>
      <w:r w:rsidRPr="00545599">
        <w:rPr>
          <w:b/>
          <w:bCs/>
          <w:i/>
          <w:iCs/>
        </w:rPr>
        <w:t xml:space="preserve">dozvole na pomorskom dobru </w:t>
      </w:r>
      <w:r w:rsidRPr="00545599">
        <w:t xml:space="preserve">(dalje u tekstu: ovlaštenik dozvole), dužne su na području pomorskoga dobra za koje im je izdata dozvola osigurati zaštitu okoliša, sanitarno higijenske uvjete i zaštitu od onečišćenja u skladu s pozitivnim pravnim propisima Republike Hrvatske te za vrijeme trajanja dozvole brinuti se o sigurnosti ljudi i imovine, održavati, štititi i koristiti pomorsko dobro pažnjom dobroga gospodara te ne smiju poduzimati nikakve druge radnje na istom. </w:t>
      </w:r>
    </w:p>
    <w:p w14:paraId="3634243D" w14:textId="77777777" w:rsidR="00545599" w:rsidRPr="00545599" w:rsidRDefault="00545599" w:rsidP="00545599">
      <w:r w:rsidRPr="00545599">
        <w:rPr>
          <w:b/>
          <w:bCs/>
        </w:rPr>
        <w:t xml:space="preserve">GRAĐENJE GRAĐEVINA KOJE SE PREMA POSEBNIM PROPISIMA GRADE BEZ GRAĐEVINSKE DOZVOLE I GLAVNOG PROJEKTA </w:t>
      </w:r>
    </w:p>
    <w:p w14:paraId="095F05DD" w14:textId="7AE92707" w:rsidR="00545599" w:rsidRPr="00545599" w:rsidRDefault="00545599" w:rsidP="00545599">
      <w:pPr>
        <w:jc w:val="center"/>
      </w:pPr>
      <w:r w:rsidRPr="00545599">
        <w:rPr>
          <w:b/>
          <w:bCs/>
        </w:rPr>
        <w:t>Članak 8.</w:t>
      </w:r>
    </w:p>
    <w:p w14:paraId="1D70B0A0" w14:textId="1FB8AEC1" w:rsidR="00545599" w:rsidRPr="00545599" w:rsidRDefault="00545599" w:rsidP="00EE3BF6">
      <w:pPr>
        <w:ind w:firstLine="708"/>
      </w:pPr>
      <w:r w:rsidRPr="00545599">
        <w:t>Kiosci i druge građevine gotove konstrukcije, tende, jednostavni podesti otvorenih terasa i slično, moraju biti postavljeni u skladu s propisima kojima se uređuju jednostavne i druge građevine koje se mogu graditi bez građevinske dozvole i glavnog projekta</w:t>
      </w:r>
      <w:r w:rsidR="00977E23">
        <w:t xml:space="preserve">, </w:t>
      </w:r>
      <w:r w:rsidRPr="00545599">
        <w:t>a koje služe obavljanju djelatnosti na pomorskom dobru</w:t>
      </w:r>
      <w:r w:rsidR="00977E23">
        <w:t>.</w:t>
      </w:r>
    </w:p>
    <w:p w14:paraId="0734AC97" w14:textId="77777777" w:rsidR="00545599" w:rsidRPr="00545599" w:rsidRDefault="00545599" w:rsidP="00EE3BF6">
      <w:pPr>
        <w:ind w:firstLine="708"/>
      </w:pPr>
      <w:r w:rsidRPr="00545599">
        <w:t xml:space="preserve">Ugostiteljske štekate nije dozvoljeno izgraditi zidanjem ili nasipanjem podloge kao što nije dozvoljeno postavljanje ni ukopavanjem mijenjati zatečenu podlogu. </w:t>
      </w:r>
    </w:p>
    <w:p w14:paraId="0ACDD4C1" w14:textId="30384FD5" w:rsidR="00545599" w:rsidRPr="00545599" w:rsidRDefault="00545599" w:rsidP="00EE3BF6">
      <w:pPr>
        <w:ind w:firstLine="708"/>
      </w:pPr>
      <w:r w:rsidRPr="00545599">
        <w:t>Ugostiteljski objekt može biti izrađen samo na montažno demontažni način</w:t>
      </w:r>
      <w:r w:rsidR="006A5BC2">
        <w:t>.</w:t>
      </w:r>
    </w:p>
    <w:p w14:paraId="7C8D8BA1" w14:textId="77777777" w:rsidR="006A5BC2" w:rsidRDefault="006A5BC2" w:rsidP="00545599">
      <w:pPr>
        <w:rPr>
          <w:b/>
          <w:bCs/>
        </w:rPr>
      </w:pPr>
    </w:p>
    <w:p w14:paraId="1567B6EC" w14:textId="7B5B670E" w:rsidR="00545599" w:rsidRPr="00545599" w:rsidRDefault="00545599" w:rsidP="00545599">
      <w:r w:rsidRPr="00545599">
        <w:rPr>
          <w:b/>
          <w:bCs/>
        </w:rPr>
        <w:t xml:space="preserve">ODRŽAVANJE REDA NA POMORSKOM U OPĆOJ UPORABI </w:t>
      </w:r>
    </w:p>
    <w:p w14:paraId="46E14829" w14:textId="77777777" w:rsidR="00545599" w:rsidRPr="00545599" w:rsidRDefault="00545599" w:rsidP="00545599">
      <w:r w:rsidRPr="00545599">
        <w:rPr>
          <w:b/>
          <w:bCs/>
        </w:rPr>
        <w:t xml:space="preserve">POMORSKI REDAR </w:t>
      </w:r>
    </w:p>
    <w:p w14:paraId="4B9A3139" w14:textId="5D8B4010" w:rsidR="00545599" w:rsidRPr="00545599" w:rsidRDefault="00545599" w:rsidP="00545599">
      <w:pPr>
        <w:jc w:val="center"/>
      </w:pPr>
      <w:r w:rsidRPr="00545599">
        <w:rPr>
          <w:b/>
          <w:bCs/>
        </w:rPr>
        <w:t>Članak 9.</w:t>
      </w:r>
    </w:p>
    <w:p w14:paraId="755F39DC" w14:textId="77777777" w:rsidR="00545599" w:rsidRPr="00545599" w:rsidRDefault="00545599" w:rsidP="00EE3BF6">
      <w:pPr>
        <w:ind w:firstLine="708"/>
      </w:pPr>
      <w:r w:rsidRPr="00545599">
        <w:t xml:space="preserve">Ovlast obavljanja nadzora propisane Zakonom i ovom Odlukom imaju i provode pomorski redari. </w:t>
      </w:r>
    </w:p>
    <w:p w14:paraId="613BAB2D" w14:textId="77777777" w:rsidR="00545599" w:rsidRPr="00545599" w:rsidRDefault="00545599" w:rsidP="00EE3BF6">
      <w:pPr>
        <w:ind w:firstLine="708"/>
      </w:pPr>
      <w:r w:rsidRPr="00545599">
        <w:t xml:space="preserve">Pomorski redar sukladno Zakonu i ovoj Odluci: </w:t>
      </w:r>
    </w:p>
    <w:p w14:paraId="4922B9BC" w14:textId="77777777" w:rsidR="00545599" w:rsidRPr="00545599" w:rsidRDefault="00545599" w:rsidP="00545599">
      <w:r w:rsidRPr="00545599">
        <w:t xml:space="preserve">-provodi nadzor nad provedbom ove odluke i drugih propisa kojima se uređuje održavanje reda na pomorskom dobru te propisa koje je po zakonu dužan nadzirati, </w:t>
      </w:r>
    </w:p>
    <w:p w14:paraId="543C39B6" w14:textId="77777777" w:rsidR="00545599" w:rsidRPr="00545599" w:rsidRDefault="00545599" w:rsidP="00545599">
      <w:r w:rsidRPr="00545599">
        <w:t xml:space="preserve">-provodi mjere za održavanje reda na pomorskom dobru u općoj upotrebi, </w:t>
      </w:r>
    </w:p>
    <w:p w14:paraId="257EE1D9" w14:textId="77777777" w:rsidR="00545599" w:rsidRPr="00545599" w:rsidRDefault="00545599" w:rsidP="00545599">
      <w:r w:rsidRPr="00545599">
        <w:t xml:space="preserve">-vrši nadzor nad pomorskim dobrom u općoj upotrebi radi utvrđivanja nezakonitog građenja ili drugog oštećenja pomorskog dobra ili nezakonite radnje te o tome obavještava nadležna tijela, </w:t>
      </w:r>
    </w:p>
    <w:p w14:paraId="0FAAF66F" w14:textId="14AA20B1" w:rsidR="00545599" w:rsidRPr="00545599" w:rsidRDefault="00545599" w:rsidP="00545599">
      <w:r w:rsidRPr="00545599">
        <w:t xml:space="preserve">-provodi nadzor nad korištenjem pomorskog dobra u općoj upotrebi sukladno Planu upravljanja pomorskim dobrom Grada </w:t>
      </w:r>
      <w:r w:rsidR="0034681C">
        <w:t>Skradina</w:t>
      </w:r>
      <w:r w:rsidRPr="00545599">
        <w:t xml:space="preserve">, </w:t>
      </w:r>
    </w:p>
    <w:p w14:paraId="2CBCC76F" w14:textId="77777777" w:rsidR="00545599" w:rsidRPr="00545599" w:rsidRDefault="00545599" w:rsidP="00545599">
      <w:r w:rsidRPr="00545599">
        <w:t xml:space="preserve">- provođenje postupaka radi provedbe mjera za održavanje reda na pomorskom dobru u općoj upotrebi, </w:t>
      </w:r>
    </w:p>
    <w:p w14:paraId="613BAF42" w14:textId="77777777" w:rsidR="00545599" w:rsidRPr="00545599" w:rsidRDefault="00545599" w:rsidP="00545599">
      <w:r w:rsidRPr="00545599">
        <w:t xml:space="preserve">- pokretanje i provođenje upravnog postupka te naređivanje odgovarajuće mjere u skladu s odlukom o redu na pomorskom dobru u općoj upotrebi, </w:t>
      </w:r>
    </w:p>
    <w:p w14:paraId="49BF712F" w14:textId="77777777" w:rsidR="00545599" w:rsidRPr="00545599" w:rsidRDefault="00545599" w:rsidP="00545599">
      <w:r w:rsidRPr="00545599">
        <w:t xml:space="preserve">- naređivanje mjere za održavanje reda na pomorskom dobru u općoj upotrebi, </w:t>
      </w:r>
    </w:p>
    <w:p w14:paraId="5065FBBA" w14:textId="77777777" w:rsidR="00545599" w:rsidRPr="00545599" w:rsidRDefault="00545599" w:rsidP="00545599">
      <w:r w:rsidRPr="00545599">
        <w:t xml:space="preserve">- provedba izvršenja mjera za održavanje reda na pomorskom dobru u općoj upotrebi, </w:t>
      </w:r>
    </w:p>
    <w:p w14:paraId="7376FEBC" w14:textId="77777777" w:rsidR="00545599" w:rsidRPr="00545599" w:rsidRDefault="00545599" w:rsidP="00545599">
      <w:r w:rsidRPr="00545599">
        <w:lastRenderedPageBreak/>
        <w:t xml:space="preserve">- kontrola korištenja pomorskog dobra i evidencija kontrole pomorskog dobra u općoj upotrebi, terensko prikupljanje podataka za potrebe rada iz djelokruga nadležnog Upravnog odjela, </w:t>
      </w:r>
    </w:p>
    <w:p w14:paraId="37176F47" w14:textId="0402B620" w:rsidR="00545599" w:rsidRPr="00545599" w:rsidRDefault="00545599" w:rsidP="00545599">
      <w:r w:rsidRPr="00545599">
        <w:t xml:space="preserve">- provođenje upravnog postupka i donošenje rješenja, provođenje izvršenja u upravnom postupku sukladno zakonskim odredbama, odredbama Odluke o redu na pomorskom dobru i drugim aktima Grada </w:t>
      </w:r>
      <w:r w:rsidR="006A5BC2">
        <w:t>Skradina</w:t>
      </w:r>
      <w:r w:rsidRPr="00545599">
        <w:t xml:space="preserve"> kojima se utvrđuje nadležnost pomorskog redara, </w:t>
      </w:r>
    </w:p>
    <w:p w14:paraId="1914CFBC" w14:textId="77777777" w:rsidR="00545599" w:rsidRPr="00545599" w:rsidRDefault="00545599" w:rsidP="00545599">
      <w:r w:rsidRPr="00545599">
        <w:t xml:space="preserve">- izvršenje mjera inspekcijskog nadzora čl.189. Zakona o pomorskom dobru i morskim lukama, </w:t>
      </w:r>
    </w:p>
    <w:p w14:paraId="4E722A13" w14:textId="77777777" w:rsidR="00545599" w:rsidRPr="00545599" w:rsidRDefault="00545599" w:rsidP="00545599">
      <w:r w:rsidRPr="00545599">
        <w:t xml:space="preserve">- pripremanje dopisa, odgovora, te upućivanje i prosljeđivanje prijava nadležnim tijelima itd., </w:t>
      </w:r>
    </w:p>
    <w:p w14:paraId="0CC4FF62" w14:textId="77777777" w:rsidR="00545599" w:rsidRPr="00545599" w:rsidRDefault="00545599" w:rsidP="00545599">
      <w:r w:rsidRPr="00545599">
        <w:t xml:space="preserve">- vođenje evidencija o izvršenom nadzoru i dnevnika rada, sastavljanje dnevnih, tjednih, mjesečnih i godišnjih izvješća o radu i drugih izvješća iz svog djelokruga rada, </w:t>
      </w:r>
    </w:p>
    <w:p w14:paraId="3FF9B887" w14:textId="77777777" w:rsidR="00545599" w:rsidRPr="00545599" w:rsidRDefault="00545599" w:rsidP="00545599">
      <w:r w:rsidRPr="00545599">
        <w:t xml:space="preserve">- poduzimanje drugih radnji i mjera za koje je ovlašten te obavljanje i drugih poslove po nalogu pročelnika, </w:t>
      </w:r>
    </w:p>
    <w:p w14:paraId="6A28F02D" w14:textId="77777777" w:rsidR="00545599" w:rsidRPr="00545599" w:rsidRDefault="00545599" w:rsidP="00545599">
      <w:r w:rsidRPr="00545599">
        <w:t xml:space="preserve">-obavljanje drugih poslova određenih odlukom o redu na pomorskom dobru i propisima kojima se uređuje održavanje reda na pomorskom dobru u općoj upotrebi. </w:t>
      </w:r>
    </w:p>
    <w:p w14:paraId="3F92E615" w14:textId="42257DDA" w:rsidR="00545599" w:rsidRPr="00545599" w:rsidRDefault="00545599" w:rsidP="00545599">
      <w:pPr>
        <w:jc w:val="center"/>
      </w:pPr>
      <w:r w:rsidRPr="00545599">
        <w:rPr>
          <w:b/>
          <w:bCs/>
        </w:rPr>
        <w:t>Članak 10.</w:t>
      </w:r>
    </w:p>
    <w:p w14:paraId="01919783" w14:textId="77777777" w:rsidR="00545599" w:rsidRPr="00545599" w:rsidRDefault="00545599" w:rsidP="00EE3BF6">
      <w:pPr>
        <w:ind w:firstLine="708"/>
      </w:pPr>
      <w:r w:rsidRPr="00545599">
        <w:t xml:space="preserve">U </w:t>
      </w:r>
      <w:proofErr w:type="spellStart"/>
      <w:r w:rsidRPr="00545599">
        <w:t>plažnim</w:t>
      </w:r>
      <w:proofErr w:type="spellEnd"/>
      <w:r w:rsidRPr="00545599">
        <w:t xml:space="preserve"> prostorima / šljunčanim, pješčanim, betonskim, stjenovitim i sl.) zabranjuje se: </w:t>
      </w:r>
    </w:p>
    <w:p w14:paraId="496E34F0" w14:textId="77777777" w:rsidR="00545599" w:rsidRPr="00545599" w:rsidRDefault="00545599" w:rsidP="00545599">
      <w:r w:rsidRPr="00545599">
        <w:t xml:space="preserve">- nasipavanje, </w:t>
      </w:r>
      <w:proofErr w:type="spellStart"/>
      <w:r w:rsidRPr="00545599">
        <w:t>betonizacija</w:t>
      </w:r>
      <w:proofErr w:type="spellEnd"/>
      <w:r w:rsidRPr="00545599">
        <w:t xml:space="preserve">, </w:t>
      </w:r>
    </w:p>
    <w:p w14:paraId="23F1A572" w14:textId="77777777" w:rsidR="00545599" w:rsidRPr="00545599" w:rsidRDefault="00545599" w:rsidP="00545599">
      <w:r w:rsidRPr="00545599">
        <w:t xml:space="preserve">- izvlačenje i ostavljanje plovila (brodice, barke, plutajući objekti i sl.) na pomorskom dobru, </w:t>
      </w:r>
    </w:p>
    <w:p w14:paraId="0864C595" w14:textId="77777777" w:rsidR="00545599" w:rsidRPr="00545599" w:rsidRDefault="00545599" w:rsidP="00545599">
      <w:r w:rsidRPr="00545599">
        <w:t xml:space="preserve">- postavljanje, privezivanje ili sidrenje pomorskih objekata (pristan, gat, pontonski most i sl.), </w:t>
      </w:r>
    </w:p>
    <w:p w14:paraId="1CFC9D54" w14:textId="77777777" w:rsidR="00545599" w:rsidRPr="006A5BC2" w:rsidRDefault="00545599" w:rsidP="00545599">
      <w:r w:rsidRPr="006A5BC2">
        <w:t xml:space="preserve">- promet svih motornih vozila, osim vozila posebne namjene, </w:t>
      </w:r>
    </w:p>
    <w:p w14:paraId="222C5BD6" w14:textId="77777777" w:rsidR="00545599" w:rsidRPr="006A5BC2" w:rsidRDefault="00545599" w:rsidP="00545599">
      <w:r w:rsidRPr="006A5BC2">
        <w:t xml:space="preserve">- parkiranje, osim na uređenim parkiralištima, </w:t>
      </w:r>
    </w:p>
    <w:p w14:paraId="1ACBDCB0" w14:textId="77777777" w:rsidR="00545599" w:rsidRPr="006A5BC2" w:rsidRDefault="00545599" w:rsidP="00545599">
      <w:r w:rsidRPr="006A5BC2">
        <w:t xml:space="preserve">- kampiranje i noćenje, </w:t>
      </w:r>
    </w:p>
    <w:p w14:paraId="19DE0B68" w14:textId="77777777" w:rsidR="00545599" w:rsidRPr="006A5BC2" w:rsidRDefault="00545599" w:rsidP="00545599">
      <w:r w:rsidRPr="006A5BC2">
        <w:t xml:space="preserve">- upotreba svih vrsta sapuna i šampona te ostalih kemijskih sredstava na tuševima, </w:t>
      </w:r>
    </w:p>
    <w:p w14:paraId="7668427C" w14:textId="77777777" w:rsidR="00545599" w:rsidRPr="006A5BC2" w:rsidRDefault="00545599" w:rsidP="00545599">
      <w:r w:rsidRPr="006A5BC2">
        <w:t xml:space="preserve">- paljenje vatre u bilo koje svrhe te upotreba roštilja i bilo koje vrste otvorenog plamena na </w:t>
      </w:r>
    </w:p>
    <w:p w14:paraId="18CB879C" w14:textId="77777777" w:rsidR="00545599" w:rsidRPr="00545599" w:rsidRDefault="00545599" w:rsidP="00545599">
      <w:r w:rsidRPr="00545599">
        <w:t xml:space="preserve">plažama, </w:t>
      </w:r>
    </w:p>
    <w:p w14:paraId="531E2930" w14:textId="77777777" w:rsidR="00545599" w:rsidRPr="00545599" w:rsidRDefault="00545599" w:rsidP="00545599">
      <w:r w:rsidRPr="00545599">
        <w:rPr>
          <w:b/>
          <w:bCs/>
        </w:rPr>
        <w:t xml:space="preserve">- </w:t>
      </w:r>
      <w:r w:rsidRPr="00545599">
        <w:t xml:space="preserve">nuđenje i prodaja proizvoda i usluga na pomorskom dobru bez dozvola i koje su izvan granica </w:t>
      </w:r>
      <w:proofErr w:type="spellStart"/>
      <w:r w:rsidRPr="00545599">
        <w:t>dodjeljenih</w:t>
      </w:r>
      <w:proofErr w:type="spellEnd"/>
      <w:r w:rsidRPr="00545599">
        <w:t xml:space="preserve"> ovlašteniku dozvole, </w:t>
      </w:r>
    </w:p>
    <w:p w14:paraId="471EF526" w14:textId="77777777" w:rsidR="00545599" w:rsidRPr="00545599" w:rsidRDefault="00545599" w:rsidP="00545599">
      <w:r w:rsidRPr="00545599">
        <w:rPr>
          <w:b/>
          <w:bCs/>
        </w:rPr>
        <w:t xml:space="preserve">- </w:t>
      </w:r>
      <w:r w:rsidRPr="00545599">
        <w:t xml:space="preserve">ispust u more ili u tlo fekalne kanalizacije iz ugostiteljskih objekata ovlaštenika dozvole </w:t>
      </w:r>
    </w:p>
    <w:p w14:paraId="09AF7D10" w14:textId="77777777" w:rsidR="00545599" w:rsidRPr="00545599" w:rsidRDefault="00545599" w:rsidP="00545599">
      <w:r w:rsidRPr="00545599">
        <w:t xml:space="preserve">(svi </w:t>
      </w:r>
      <w:proofErr w:type="spellStart"/>
      <w:r w:rsidRPr="00545599">
        <w:t>plažni</w:t>
      </w:r>
      <w:proofErr w:type="spellEnd"/>
      <w:r w:rsidRPr="00545599">
        <w:t xml:space="preserve"> objekti moraju biti spojeni ili na sustav fekalne kanalizacija ili </w:t>
      </w:r>
    </w:p>
    <w:p w14:paraId="2C5D8284" w14:textId="77777777" w:rsidR="00545599" w:rsidRPr="00545599" w:rsidRDefault="00545599" w:rsidP="00545599">
      <w:r w:rsidRPr="00545599">
        <w:t xml:space="preserve">na nepropusnu septičku jamu ili više njih koje su izgrađene sukladno nadležnim Zakonom o </w:t>
      </w:r>
    </w:p>
    <w:p w14:paraId="1A64C22B" w14:textId="77777777" w:rsidR="00545599" w:rsidRPr="00545599" w:rsidRDefault="00545599" w:rsidP="00545599">
      <w:r w:rsidRPr="00545599">
        <w:t xml:space="preserve">gradnji ("Narodne novine", broj 153/13 i 20/17, 39/19 i 125/19), </w:t>
      </w:r>
    </w:p>
    <w:p w14:paraId="2679B8A6" w14:textId="77777777" w:rsidR="00545599" w:rsidRPr="00545599" w:rsidRDefault="00545599" w:rsidP="00545599">
      <w:r w:rsidRPr="00545599">
        <w:rPr>
          <w:b/>
          <w:bCs/>
        </w:rPr>
        <w:t xml:space="preserve">- </w:t>
      </w:r>
      <w:r w:rsidRPr="00545599">
        <w:t xml:space="preserve">ispust oborinske vode s prometnih i parkirnih površina ukoliko nisu </w:t>
      </w:r>
      <w:proofErr w:type="spellStart"/>
      <w:r w:rsidRPr="00545599">
        <w:t>kondicionirane</w:t>
      </w:r>
      <w:proofErr w:type="spellEnd"/>
      <w:r w:rsidRPr="00545599">
        <w:t xml:space="preserve"> s </w:t>
      </w:r>
    </w:p>
    <w:p w14:paraId="26AD87A8" w14:textId="77777777" w:rsidR="00545599" w:rsidRPr="00545599" w:rsidRDefault="00545599" w:rsidP="00545599">
      <w:r w:rsidRPr="00545599">
        <w:t xml:space="preserve">adekvatnim separatorom lakih ulja, masti i derivata nafte, </w:t>
      </w:r>
    </w:p>
    <w:p w14:paraId="6A39F937" w14:textId="77777777" w:rsidR="00545599" w:rsidRPr="006A5BC2" w:rsidRDefault="00545599" w:rsidP="00545599">
      <w:r w:rsidRPr="006A5BC2">
        <w:t xml:space="preserve">- kupanje životinja izuzev na plažama na kojima je to dozvoljeno, a koje su označene </w:t>
      </w:r>
    </w:p>
    <w:p w14:paraId="4D1AB43B" w14:textId="77777777" w:rsidR="00545599" w:rsidRPr="00545599" w:rsidRDefault="00545599" w:rsidP="00545599">
      <w:r w:rsidRPr="00545599">
        <w:t xml:space="preserve">posebnim znakom. </w:t>
      </w:r>
    </w:p>
    <w:p w14:paraId="148121F0" w14:textId="3359FE72" w:rsidR="00545599" w:rsidRPr="00545599" w:rsidRDefault="00545599" w:rsidP="00545599">
      <w:pPr>
        <w:jc w:val="center"/>
      </w:pPr>
      <w:r w:rsidRPr="00545599">
        <w:rPr>
          <w:b/>
          <w:bCs/>
        </w:rPr>
        <w:lastRenderedPageBreak/>
        <w:t>Članak 11.</w:t>
      </w:r>
    </w:p>
    <w:p w14:paraId="4598D65B" w14:textId="515DC676" w:rsidR="00545599" w:rsidRPr="00545599" w:rsidRDefault="00545599" w:rsidP="00EE3BF6">
      <w:pPr>
        <w:ind w:firstLine="708"/>
      </w:pPr>
      <w:r w:rsidRPr="00545599">
        <w:t>Ležaljke, suncobrani i ostala oprema ne smiju ometati korištenje plaže kao općeg dobra i moraju biti složene na jednom mjestu (dod</w:t>
      </w:r>
      <w:r w:rsidR="00977E23">
        <w:t>i</w:t>
      </w:r>
      <w:r w:rsidRPr="00545599">
        <w:t xml:space="preserve">jeljenoj lokaciji), te se tek na zahtjev korisnika mogu postaviti na za to predviđeno mjesto na plaži. </w:t>
      </w:r>
    </w:p>
    <w:p w14:paraId="1364483D" w14:textId="77777777" w:rsidR="00545599" w:rsidRPr="00545599" w:rsidRDefault="00545599" w:rsidP="00545599">
      <w:r w:rsidRPr="00545599">
        <w:rPr>
          <w:b/>
          <w:bCs/>
        </w:rPr>
        <w:t xml:space="preserve">OSIGURANJE NESMETANOG PROLASKA DUŽ POMORSKOGA DOBRA </w:t>
      </w:r>
    </w:p>
    <w:p w14:paraId="09340436" w14:textId="1E83249F" w:rsidR="00545599" w:rsidRPr="00545599" w:rsidRDefault="00545599" w:rsidP="00545599">
      <w:pPr>
        <w:jc w:val="center"/>
      </w:pPr>
      <w:r w:rsidRPr="00545599">
        <w:rPr>
          <w:b/>
          <w:bCs/>
        </w:rPr>
        <w:t>Članak 12.</w:t>
      </w:r>
    </w:p>
    <w:p w14:paraId="2B923A00" w14:textId="3D8C7B2A" w:rsidR="00545599" w:rsidRPr="00545599" w:rsidRDefault="00545599" w:rsidP="00EE3BF6">
      <w:pPr>
        <w:ind w:firstLine="708"/>
      </w:pPr>
      <w:r w:rsidRPr="00545599">
        <w:t>Ovlaštenik dozvole ne smije onemogućiti i/ili ograničiti pristup pomorskome dobru za koje je izdata dozvola i prolazak duž pomorskog dobra, te umanjiti, ometati ili onemogućiti i/ili ograničiti korištenje susjednih dijelova pomorskoga dobra prema njihovoj namjeni, a dodijelj</w:t>
      </w:r>
      <w:r w:rsidR="00977E23">
        <w:t>e</w:t>
      </w:r>
      <w:r w:rsidRPr="00545599">
        <w:t xml:space="preserve">no pomorsko dobro dužan je čuvati i unapređivati. </w:t>
      </w:r>
    </w:p>
    <w:p w14:paraId="23C7D630" w14:textId="77777777" w:rsidR="00545599" w:rsidRPr="00545599" w:rsidRDefault="00545599" w:rsidP="00545599">
      <w:r w:rsidRPr="00545599">
        <w:rPr>
          <w:b/>
          <w:bCs/>
        </w:rPr>
        <w:t xml:space="preserve">PRAVA I OBVEZE PRAVNIH I FIZIČKIH OSOBA </w:t>
      </w:r>
    </w:p>
    <w:p w14:paraId="4470AE27" w14:textId="2820ACFF" w:rsidR="00545599" w:rsidRPr="00545599" w:rsidRDefault="00545599" w:rsidP="00545599">
      <w:pPr>
        <w:jc w:val="center"/>
      </w:pPr>
      <w:r w:rsidRPr="00545599">
        <w:rPr>
          <w:b/>
          <w:bCs/>
        </w:rPr>
        <w:t>Članak 13.</w:t>
      </w:r>
    </w:p>
    <w:p w14:paraId="31D5E948" w14:textId="77777777" w:rsidR="00545599" w:rsidRPr="00545599" w:rsidRDefault="00545599" w:rsidP="00EE3BF6">
      <w:pPr>
        <w:ind w:firstLine="708"/>
      </w:pPr>
      <w:r w:rsidRPr="00545599">
        <w:t xml:space="preserve">Ovlaštenik je naročito dužan održavati čistoću pomorskoga dobra za koje mu je izdata dozvola, uklanjati naplavine (daske, naplavine i slično ) i ostale nanose, osigurati pražnjene posuda za otpatke, pridržavati se odluka i rješenja nadležnih tijela koja provode nadzor nad pomorskim dobrom. </w:t>
      </w:r>
    </w:p>
    <w:p w14:paraId="76634432" w14:textId="77777777" w:rsidR="00545599" w:rsidRPr="00545599" w:rsidRDefault="00545599" w:rsidP="00EE3BF6">
      <w:pPr>
        <w:ind w:firstLine="708"/>
      </w:pPr>
      <w:r w:rsidRPr="00545599">
        <w:t xml:space="preserve">Ovlaštenik dozvole je odgovoran za svaku štetu koja nastane uslijed obavljanja djelatnosti na pomorskome dobru, kao predmetu dozvole na pomorskome dobru, što uključuje štetu nastalu na pomorskome dobru, kao predmetu dozvole na pomorskome dobru, štetu nastalu samom ovlašteniku dozvole na pomorskom dobru, njegovim zaposlenicima, kao i štetu koje pretrpe treće osobe. </w:t>
      </w:r>
    </w:p>
    <w:p w14:paraId="593C3896" w14:textId="77777777" w:rsidR="00545599" w:rsidRPr="00545599" w:rsidRDefault="00545599" w:rsidP="00EE3BF6">
      <w:pPr>
        <w:ind w:firstLine="708"/>
      </w:pPr>
      <w:r w:rsidRPr="00545599">
        <w:t xml:space="preserve">Izvan razdoblja korištenja dozvole na pomorskom dobru ovlaštenik dozvole je obavezan ukloniti komercijalne rekvizite. </w:t>
      </w:r>
    </w:p>
    <w:p w14:paraId="7653A73C" w14:textId="669AC151" w:rsidR="00545599" w:rsidRPr="00545599" w:rsidRDefault="00545599" w:rsidP="00EE3BF6">
      <w:pPr>
        <w:ind w:firstLine="708"/>
      </w:pPr>
      <w:r w:rsidRPr="00545599">
        <w:t xml:space="preserve">Ovlaštenik je dužan osim ove Odluke pridržavati se i odluka Grada </w:t>
      </w:r>
      <w:r w:rsidR="00F8206E">
        <w:t>Skradina</w:t>
      </w:r>
      <w:r w:rsidRPr="00545599">
        <w:t xml:space="preserve"> o komunalnom redu. </w:t>
      </w:r>
    </w:p>
    <w:p w14:paraId="02439359" w14:textId="77777777" w:rsidR="00545599" w:rsidRPr="00545599" w:rsidRDefault="00545599" w:rsidP="00545599">
      <w:r w:rsidRPr="00545599">
        <w:rPr>
          <w:b/>
          <w:bCs/>
        </w:rPr>
        <w:t xml:space="preserve">ODRŽAVANJE ČISTOĆE I ČUVANJE POVRŠINA POMORSKOG DOBRA U OPĆOJ UPORABI </w:t>
      </w:r>
    </w:p>
    <w:p w14:paraId="75787C32" w14:textId="0899862F" w:rsidR="00545599" w:rsidRPr="00545599" w:rsidRDefault="00545599" w:rsidP="00545599">
      <w:pPr>
        <w:jc w:val="center"/>
      </w:pPr>
      <w:r w:rsidRPr="00545599">
        <w:rPr>
          <w:b/>
          <w:bCs/>
        </w:rPr>
        <w:t>Članak 14.</w:t>
      </w:r>
    </w:p>
    <w:p w14:paraId="2A417338" w14:textId="77777777" w:rsidR="00545599" w:rsidRPr="00545599" w:rsidRDefault="00545599" w:rsidP="00EE3BF6">
      <w:pPr>
        <w:ind w:firstLine="708"/>
      </w:pPr>
      <w:r w:rsidRPr="00545599">
        <w:t xml:space="preserve">Na području pomorskoga dobra za koje je izdana dozvola na pomorskom dobru i koje je u općoj uporabi mora biti redovno održavanje čistoće. </w:t>
      </w:r>
    </w:p>
    <w:p w14:paraId="2BEDE8DD" w14:textId="77777777" w:rsidR="00545599" w:rsidRPr="00545599" w:rsidRDefault="00545599" w:rsidP="00EE3BF6">
      <w:pPr>
        <w:ind w:firstLine="708"/>
      </w:pPr>
      <w:r w:rsidRPr="00545599">
        <w:t xml:space="preserve">Pod redovnim čišćenjem podrazumijeva se uklanjanje svih otpadaka s morske obale, morske površine i morskog dna u obuhvatu izdane dozvole na pomorskom dobru, a osobito metalnih plastičnih i staklenih premeta, kao i ostalog otpada. </w:t>
      </w:r>
    </w:p>
    <w:p w14:paraId="610B1EA1" w14:textId="77777777" w:rsidR="00545599" w:rsidRPr="00545599" w:rsidRDefault="00545599" w:rsidP="00EE3BF6">
      <w:pPr>
        <w:ind w:firstLine="708"/>
      </w:pPr>
      <w:r w:rsidRPr="00545599">
        <w:t xml:space="preserve">Smeće i ostale otpatke treba redovito sakupljati u posude predviđene za tu vrstu otpada, te omogućiti odvoz i pražnjene posuda za otpatke. </w:t>
      </w:r>
    </w:p>
    <w:p w14:paraId="02A2F71C" w14:textId="77777777" w:rsidR="00545599" w:rsidRPr="00545599" w:rsidRDefault="00545599" w:rsidP="00545599">
      <w:r w:rsidRPr="00545599">
        <w:rPr>
          <w:b/>
          <w:bCs/>
        </w:rPr>
        <w:t xml:space="preserve">MJERE ZA PROVOĐENJE MJERA ZA ODRŽAVANJE REDA NA POMORSKOM DOBRU </w:t>
      </w:r>
    </w:p>
    <w:p w14:paraId="40EEA0DF" w14:textId="04BD80DC" w:rsidR="00545599" w:rsidRPr="00545599" w:rsidRDefault="00545599" w:rsidP="00545599">
      <w:pPr>
        <w:jc w:val="center"/>
      </w:pPr>
      <w:r w:rsidRPr="00545599">
        <w:rPr>
          <w:b/>
          <w:bCs/>
        </w:rPr>
        <w:t>Članak 15.</w:t>
      </w:r>
    </w:p>
    <w:p w14:paraId="1D9E7198" w14:textId="0BCDDCC6" w:rsidR="00545599" w:rsidRPr="00545599" w:rsidRDefault="00545599" w:rsidP="00EE3BF6">
      <w:pPr>
        <w:ind w:firstLine="708"/>
      </w:pPr>
      <w:r w:rsidRPr="00545599">
        <w:t xml:space="preserve">Grad </w:t>
      </w:r>
      <w:r w:rsidR="00F8206E">
        <w:t>Skradin</w:t>
      </w:r>
      <w:r w:rsidRPr="00545599">
        <w:t xml:space="preserve"> dužan je jedanput mjesečno izvršiti nadzor pomorskog dobra na svom području radi utvrđenja nezakonitoga građenja ili drugog oštećenja pomorskog dobra, a i po svakoj prijavi bilo koje osobe, te ako utvrdi nezakonite radnje, dužan je o tome obavijestiti nadležnu inspekciju i lučku kapetaniju. </w:t>
      </w:r>
    </w:p>
    <w:p w14:paraId="627891E2" w14:textId="75052BD8" w:rsidR="00545599" w:rsidRPr="00545599" w:rsidRDefault="00545599" w:rsidP="00545599">
      <w:pPr>
        <w:jc w:val="center"/>
      </w:pPr>
      <w:r w:rsidRPr="00545599">
        <w:rPr>
          <w:b/>
          <w:bCs/>
        </w:rPr>
        <w:lastRenderedPageBreak/>
        <w:t>Članak 16.</w:t>
      </w:r>
    </w:p>
    <w:p w14:paraId="468177BF" w14:textId="77777777" w:rsidR="00545599" w:rsidRPr="00545599" w:rsidRDefault="00545599" w:rsidP="00EE3BF6">
      <w:pPr>
        <w:ind w:firstLine="708"/>
      </w:pPr>
      <w:r w:rsidRPr="00545599">
        <w:t xml:space="preserve">Nadzor nad provedbom reda na pomorskom dobru propisanog ovom Odlukom obavlja pomorski redar. </w:t>
      </w:r>
    </w:p>
    <w:p w14:paraId="6FDBC2C2" w14:textId="77777777" w:rsidR="00545599" w:rsidRPr="00545599" w:rsidRDefault="00545599" w:rsidP="00EE3BF6">
      <w:pPr>
        <w:ind w:firstLine="708"/>
      </w:pPr>
      <w:r w:rsidRPr="00545599">
        <w:t xml:space="preserve">Pri obavljanju poslova i zadataka pomorski redar mora imati službenu odoru, iskaznicu i posebne oznake na odori . </w:t>
      </w:r>
    </w:p>
    <w:p w14:paraId="5CCB8DA7" w14:textId="30469B37" w:rsidR="00545599" w:rsidRPr="00545599" w:rsidRDefault="00545599" w:rsidP="00EE3BF6">
      <w:pPr>
        <w:ind w:firstLine="708"/>
      </w:pPr>
      <w:r w:rsidRPr="00545599">
        <w:t xml:space="preserve">Izgled službene odore i sadržaja službene iskaznice propisuje se posebnom odlukom Gradskog vijeća </w:t>
      </w:r>
      <w:r w:rsidR="00F8206E">
        <w:t>Grada Skradina</w:t>
      </w:r>
      <w:r w:rsidRPr="00545599">
        <w:t xml:space="preserve">. </w:t>
      </w:r>
    </w:p>
    <w:p w14:paraId="08061F35" w14:textId="626FF8F3" w:rsidR="00545599" w:rsidRPr="00545599" w:rsidRDefault="00545599" w:rsidP="00545599">
      <w:pPr>
        <w:jc w:val="center"/>
      </w:pPr>
      <w:r w:rsidRPr="00545599">
        <w:rPr>
          <w:b/>
          <w:bCs/>
        </w:rPr>
        <w:t>Članak 17.</w:t>
      </w:r>
    </w:p>
    <w:p w14:paraId="6DE7D811" w14:textId="77777777" w:rsidR="00545599" w:rsidRPr="00545599" w:rsidRDefault="00545599" w:rsidP="00EE3BF6">
      <w:pPr>
        <w:ind w:firstLine="708"/>
      </w:pPr>
      <w:r w:rsidRPr="00545599">
        <w:t xml:space="preserve">U provedbi nadzora nad provedbom ove Odluke pomorski redar ovlašten je: </w:t>
      </w:r>
    </w:p>
    <w:p w14:paraId="7258FDA2" w14:textId="77777777" w:rsidR="00545599" w:rsidRPr="00545599" w:rsidRDefault="00545599" w:rsidP="00545599">
      <w:r w:rsidRPr="00545599">
        <w:t xml:space="preserve">1. zatražiti i pregledati isprave (osobna iskaznica, putovnica, izvod iz sudskog registra i sl.) na temelju kojih može utvrditi identitet stranke ili zakonskog zastupnika stranke, kao i drugih osoba nazočnih prilikom nadzora, </w:t>
      </w:r>
    </w:p>
    <w:p w14:paraId="5B071AA0" w14:textId="77777777" w:rsidR="00545599" w:rsidRPr="00545599" w:rsidRDefault="00545599" w:rsidP="00545599">
      <w:r w:rsidRPr="00545599">
        <w:t xml:space="preserve">2. uzimati izjave od odgovornih osoba radi pribavljanja dokaza o činjenicama koje se ne mogu izravno utvrditi, kao i od drugih osoba nazočnih prilikom nadzora, </w:t>
      </w:r>
    </w:p>
    <w:p w14:paraId="3A953FD2" w14:textId="77777777" w:rsidR="00545599" w:rsidRPr="00545599" w:rsidRDefault="00545599" w:rsidP="00545599">
      <w:r w:rsidRPr="00545599">
        <w:t xml:space="preserve">3. zatražiti pisanim putem od stranke točne i potpune podatke i dokumentaciju potrebnu u nadzoru, </w:t>
      </w:r>
    </w:p>
    <w:p w14:paraId="0ABE3103" w14:textId="63B9B787" w:rsidR="00545599" w:rsidRPr="00545599" w:rsidRDefault="00545599" w:rsidP="00545599">
      <w:r w:rsidRPr="00545599">
        <w:t xml:space="preserve">4.prikupljati dokaze i utvrđivati činjenično stanje na vizualni i drugi odgovarajući način (fotografiranjem, snimanjem kamerom, videozapisom i sl.), </w:t>
      </w:r>
    </w:p>
    <w:p w14:paraId="3D6AEBC6" w14:textId="77777777" w:rsidR="00545599" w:rsidRPr="00545599" w:rsidRDefault="00545599" w:rsidP="00545599">
      <w:r w:rsidRPr="00545599">
        <w:t xml:space="preserve">6. obavljati i druge radnje u svrhu provedbe nadzora </w:t>
      </w:r>
    </w:p>
    <w:p w14:paraId="49E3E0CC" w14:textId="77777777" w:rsidR="00545599" w:rsidRPr="00545599" w:rsidRDefault="00545599" w:rsidP="00EE3BF6">
      <w:pPr>
        <w:ind w:firstLine="708"/>
      </w:pPr>
      <w:r w:rsidRPr="00545599">
        <w:t xml:space="preserve">U nadzoru nad provedbom ove odluke pomorski redar ima pravo i obvezu rješenjem ili na drugi propisani način narediti fizičkim i pravnim osobama mjere zadržavanja reda na pomorskom dobru propisane ovom odlukom, odnosno druge mjere propisane Zakonom. </w:t>
      </w:r>
    </w:p>
    <w:p w14:paraId="4633D218" w14:textId="595AF563" w:rsidR="00545599" w:rsidRPr="00545599" w:rsidRDefault="00545599" w:rsidP="00EE3BF6">
      <w:pPr>
        <w:ind w:firstLine="708"/>
      </w:pPr>
      <w:r w:rsidRPr="00545599">
        <w:t xml:space="preserve">Optužni prijedlog za prekršaj propisan Zakonom ili ovom odlukom koji u nadzoru utvrdi pomorski redar podnosi Upravno tijelo Grada </w:t>
      </w:r>
      <w:r w:rsidR="00F8206E">
        <w:t>Skradina</w:t>
      </w:r>
      <w:r w:rsidRPr="00545599">
        <w:t xml:space="preserve">. </w:t>
      </w:r>
    </w:p>
    <w:p w14:paraId="4D0FB058" w14:textId="77777777" w:rsidR="00545599" w:rsidRPr="00545599" w:rsidRDefault="00545599" w:rsidP="00EE3BF6">
      <w:pPr>
        <w:ind w:firstLine="708"/>
      </w:pPr>
      <w:r w:rsidRPr="00545599">
        <w:t xml:space="preserve">Ako pravna osoba, fizička osoba obrtnik ili fizička osoba ne postupi po rješenju pomorskog redara, izvršenje rješenja će se provesti putem treće osobe, na njihov trošak. </w:t>
      </w:r>
    </w:p>
    <w:p w14:paraId="6DED00B3" w14:textId="7CAE694D" w:rsidR="00545599" w:rsidRPr="00545599" w:rsidRDefault="00545599" w:rsidP="00545599">
      <w:pPr>
        <w:jc w:val="center"/>
      </w:pPr>
      <w:r w:rsidRPr="00545599">
        <w:rPr>
          <w:b/>
          <w:bCs/>
        </w:rPr>
        <w:t>Članak 18.</w:t>
      </w:r>
    </w:p>
    <w:p w14:paraId="3840BFF9" w14:textId="77777777" w:rsidR="00545599" w:rsidRPr="00545599" w:rsidRDefault="00545599" w:rsidP="00EE3BF6">
      <w:pPr>
        <w:ind w:firstLine="708"/>
      </w:pPr>
      <w:r w:rsidRPr="00545599">
        <w:t xml:space="preserve">Javnopravna tijela te pravne i fizičke osobe obvezne su pomorskom redaru, bez naknade za rad i troškove, u roku koji im odredi, omogućiti provedbu nadzora i osigurati uvjete za neometan rad u okviru njegovih ovlaštenja. </w:t>
      </w:r>
    </w:p>
    <w:p w14:paraId="2711917E" w14:textId="47776473" w:rsidR="00545599" w:rsidRPr="00545599" w:rsidRDefault="00545599" w:rsidP="00EE3BF6">
      <w:pPr>
        <w:ind w:firstLine="708"/>
      </w:pPr>
      <w:r w:rsidRPr="00545599">
        <w:t xml:space="preserve">Upravno tijelo Grada </w:t>
      </w:r>
      <w:r w:rsidR="00F8206E">
        <w:t>Skradina</w:t>
      </w:r>
      <w:r w:rsidRPr="00545599">
        <w:t>, odnosno gradonačelni</w:t>
      </w:r>
      <w:r w:rsidR="00F8206E">
        <w:t xml:space="preserve">k </w:t>
      </w:r>
      <w:r w:rsidRPr="00545599">
        <w:t xml:space="preserve">ovlaštena je zatražiti pomoć policije ako se prilikom izvršenja rješenja otpor osnovano očekuje. </w:t>
      </w:r>
    </w:p>
    <w:p w14:paraId="68076709" w14:textId="77777777" w:rsidR="00545599" w:rsidRPr="00545599" w:rsidRDefault="00545599" w:rsidP="00545599">
      <w:r w:rsidRPr="00545599">
        <w:rPr>
          <w:b/>
          <w:bCs/>
        </w:rPr>
        <w:t xml:space="preserve">POKRETANJE UPRAVNOG POSTUPKA ZBOG POVREDE ODLUKE O REDU NA POMORSKOM DOBRU </w:t>
      </w:r>
    </w:p>
    <w:p w14:paraId="7F08C36B" w14:textId="4A0AA5CF" w:rsidR="00545599" w:rsidRPr="00545599" w:rsidRDefault="00545599" w:rsidP="00545599">
      <w:pPr>
        <w:jc w:val="center"/>
      </w:pPr>
      <w:r w:rsidRPr="00545599">
        <w:rPr>
          <w:b/>
          <w:bCs/>
        </w:rPr>
        <w:t>Članak 19.</w:t>
      </w:r>
    </w:p>
    <w:p w14:paraId="0E3DE971" w14:textId="77777777" w:rsidR="00545599" w:rsidRDefault="00545599" w:rsidP="00EE3BF6">
      <w:pPr>
        <w:ind w:firstLine="708"/>
      </w:pPr>
      <w:r w:rsidRPr="00545599">
        <w:t xml:space="preserve">Kad pomorski redar utvrdi povredu propisa čije izvršenje je ovlašten nadzirati, obvezan je po službenoj dužnosti pokrenuti upravni postupak i narediti odgovarajuće mjere u skladu s ovom Odlukom. </w:t>
      </w:r>
    </w:p>
    <w:p w14:paraId="68454C34" w14:textId="77777777" w:rsidR="00EE3BF6" w:rsidRDefault="00EE3BF6" w:rsidP="00EE3BF6">
      <w:pPr>
        <w:ind w:firstLine="708"/>
      </w:pPr>
    </w:p>
    <w:p w14:paraId="421FA295" w14:textId="77777777" w:rsidR="00EE3BF6" w:rsidRPr="00545599" w:rsidRDefault="00EE3BF6" w:rsidP="00EE3BF6">
      <w:pPr>
        <w:ind w:firstLine="708"/>
      </w:pPr>
    </w:p>
    <w:p w14:paraId="78315A68" w14:textId="1587D357" w:rsidR="00545599" w:rsidRPr="00545599" w:rsidRDefault="00545599" w:rsidP="00545599">
      <w:pPr>
        <w:jc w:val="center"/>
      </w:pPr>
      <w:r w:rsidRPr="00545599">
        <w:rPr>
          <w:b/>
          <w:bCs/>
        </w:rPr>
        <w:t>Članak 20.</w:t>
      </w:r>
    </w:p>
    <w:p w14:paraId="18663721" w14:textId="77777777" w:rsidR="00545599" w:rsidRPr="00545599" w:rsidRDefault="00545599" w:rsidP="00EE3BF6">
      <w:pPr>
        <w:ind w:firstLine="708"/>
      </w:pPr>
      <w:r w:rsidRPr="00545599">
        <w:t xml:space="preserve">Mjere za održavanje reda na pomorskom dobru propisane ovom Odlukom pomorski redar naređuje rješenjem osobi koja je povrijedila odluku odnosno osobi koja je obvezna otkloniti utvrđenu povredu. </w:t>
      </w:r>
    </w:p>
    <w:p w14:paraId="245D9D78" w14:textId="77777777" w:rsidR="00545599" w:rsidRPr="00545599" w:rsidRDefault="00545599" w:rsidP="00EE3BF6">
      <w:pPr>
        <w:ind w:firstLine="708"/>
      </w:pPr>
      <w:r w:rsidRPr="00545599">
        <w:t xml:space="preserve">Pomorski redar poslove održavanja reda na pomorskom dobru obavlja kao javnu ovlast, te je ovlašten provesti izvršenje rješenja koje donese. </w:t>
      </w:r>
    </w:p>
    <w:p w14:paraId="366ECC14" w14:textId="77777777" w:rsidR="00545599" w:rsidRPr="00545599" w:rsidRDefault="00545599" w:rsidP="00EE3BF6">
      <w:pPr>
        <w:ind w:firstLine="708"/>
      </w:pPr>
      <w:r w:rsidRPr="00545599">
        <w:t xml:space="preserve">Ako se osoba koja je povrijedila odluku o održavanju reda na pomorskom dobru ne može utvrditi, pomorski redar donosi rješenje protiv nepoznate osobe. </w:t>
      </w:r>
    </w:p>
    <w:p w14:paraId="5397D9AE" w14:textId="77777777" w:rsidR="00545599" w:rsidRPr="00545599" w:rsidRDefault="00545599" w:rsidP="00EE3BF6">
      <w:pPr>
        <w:ind w:firstLine="708"/>
      </w:pPr>
      <w:r w:rsidRPr="00545599">
        <w:t xml:space="preserve">Protiv upravnih akata koje donosi pomorski redar može se izjaviti žalba Ministarstvu, a žalba izjavljena protiv rješenja pomorskog redara ne odgađa njegovo izvršenje. </w:t>
      </w:r>
    </w:p>
    <w:p w14:paraId="0386CDD1" w14:textId="77777777" w:rsidR="00545599" w:rsidRPr="00545599" w:rsidRDefault="00545599" w:rsidP="00545599">
      <w:r w:rsidRPr="00545599">
        <w:rPr>
          <w:b/>
          <w:bCs/>
        </w:rPr>
        <w:t xml:space="preserve">PREKRŠAJNE ODREDBE </w:t>
      </w:r>
    </w:p>
    <w:p w14:paraId="65928A17" w14:textId="77777777" w:rsidR="00545599" w:rsidRPr="00545599" w:rsidRDefault="00545599" w:rsidP="00EE3BF6">
      <w:pPr>
        <w:ind w:firstLine="708"/>
      </w:pPr>
      <w:r w:rsidRPr="00545599">
        <w:t xml:space="preserve">Ovom Odlukom propisuju se novčane kazne za počinjenje prekršaja na pomorskome dobru, sukladno članku 33. stavak 4., 5. i 6. Prekršajnog zakona („Narodne novine“, br. 107/07, 39/13, 157/13, 110/15, 70/17, 118/18 i 114/252). </w:t>
      </w:r>
    </w:p>
    <w:p w14:paraId="41C872EA" w14:textId="16C35B9E" w:rsidR="00545599" w:rsidRPr="00545599" w:rsidRDefault="00545599" w:rsidP="00545599">
      <w:pPr>
        <w:jc w:val="center"/>
      </w:pPr>
      <w:r w:rsidRPr="00545599">
        <w:rPr>
          <w:b/>
          <w:bCs/>
        </w:rPr>
        <w:t>Članak 21.</w:t>
      </w:r>
    </w:p>
    <w:p w14:paraId="41ED5DB0" w14:textId="52AD05DE" w:rsidR="00545599" w:rsidRPr="00545599" w:rsidRDefault="00545599" w:rsidP="00EE3BF6">
      <w:pPr>
        <w:ind w:firstLine="708"/>
      </w:pPr>
      <w:r w:rsidRPr="00545599">
        <w:t>1)</w:t>
      </w:r>
      <w:r w:rsidR="00EE3BF6">
        <w:t xml:space="preserve"> </w:t>
      </w:r>
      <w:r w:rsidRPr="00545599">
        <w:t xml:space="preserve">Novčanom kaznom u iznosu od 60,00 do 1.320,00 eura kaznit će se za pomorski prekršaj pravna osoba koja bez pravne osnove propisane Zakonom o pomorskom dobru i morskim lukama ( NN 83/23.) upotrebljava pomorsko dobro, obavlja djelatnosti na pomorskom dobru i ne koristi na način, u opsegu i granicama određenima aktom kojim je to pravo stekla, te u skladu s odredbama Zakona gradi i/ili obavlja druge zahvate u prostoru pomorskog dobra koji se prema posebnim propisima kojima se uređuje građenje ne smatraju građenjem, nasipava i </w:t>
      </w:r>
      <w:proofErr w:type="spellStart"/>
      <w:r w:rsidRPr="00545599">
        <w:t>betonizira</w:t>
      </w:r>
      <w:proofErr w:type="spellEnd"/>
      <w:r w:rsidRPr="00545599">
        <w:t xml:space="preserve"> plažu protivno odredbama Zakona i ove Odluke, ograničava i/ili isključuje opću upotrebu pomorskog dobra (čl. 6. Odluke). </w:t>
      </w:r>
    </w:p>
    <w:p w14:paraId="4A300B3E" w14:textId="76D75DC3" w:rsidR="00545599" w:rsidRPr="00545599" w:rsidRDefault="00545599" w:rsidP="00EE3BF6">
      <w:pPr>
        <w:ind w:firstLine="708"/>
      </w:pPr>
      <w:r w:rsidRPr="00545599">
        <w:t>2)</w:t>
      </w:r>
      <w:r w:rsidR="00EE3BF6">
        <w:t xml:space="preserve"> </w:t>
      </w:r>
      <w:r w:rsidRPr="00545599">
        <w:t xml:space="preserve">Za prekršaj iz stavka ovoga članka kaznit će se novčanom kaznom u iznosu od 300.00 eura i odgovorna osoba u pravnoj osobi. </w:t>
      </w:r>
    </w:p>
    <w:p w14:paraId="302C2F5A" w14:textId="77777777" w:rsidR="00545599" w:rsidRPr="00545599" w:rsidRDefault="00545599" w:rsidP="00EE3BF6">
      <w:pPr>
        <w:ind w:firstLine="708"/>
      </w:pPr>
      <w:r w:rsidRPr="00545599">
        <w:t xml:space="preserve">3) Za prekršaj iz stavka 1. ovoga članka novčanom kaznom u iznosu od 30,00-660,00 eura kaznit će se obrtnik i osoba koja obavlja drugu samostalnu djelatnost. </w:t>
      </w:r>
    </w:p>
    <w:p w14:paraId="2A2163C4" w14:textId="77777777" w:rsidR="00545599" w:rsidRPr="00545599" w:rsidRDefault="00545599" w:rsidP="00EE3BF6">
      <w:pPr>
        <w:ind w:firstLine="708"/>
      </w:pPr>
      <w:r w:rsidRPr="00545599">
        <w:t xml:space="preserve">4)Za prekršaj iz stavka 1. ovoga članka fizička osoba kaznit će se novčanom kaznom u iznosu od osoba 10,00-260,00 eura. </w:t>
      </w:r>
    </w:p>
    <w:p w14:paraId="5DFD2866" w14:textId="5F9E79EA" w:rsidR="00545599" w:rsidRPr="00545599" w:rsidRDefault="00545599" w:rsidP="00545599">
      <w:pPr>
        <w:jc w:val="center"/>
      </w:pPr>
      <w:r w:rsidRPr="00545599">
        <w:rPr>
          <w:b/>
          <w:bCs/>
        </w:rPr>
        <w:t>Članak 22.</w:t>
      </w:r>
    </w:p>
    <w:p w14:paraId="5403B4DC" w14:textId="77777777" w:rsidR="00545599" w:rsidRPr="00545599" w:rsidRDefault="00545599" w:rsidP="00EE3BF6">
      <w:pPr>
        <w:ind w:firstLine="708"/>
      </w:pPr>
      <w:r w:rsidRPr="00545599">
        <w:t xml:space="preserve">Novčanom kaznom u iznosu od 60,00 do 1.000,00 eura kaznit će se za pomorski prekršaj pravna osoba: </w:t>
      </w:r>
    </w:p>
    <w:p w14:paraId="2D3E33AA" w14:textId="77777777" w:rsidR="00545599" w:rsidRPr="00545599" w:rsidRDefault="00545599" w:rsidP="00EE3BF6">
      <w:pPr>
        <w:ind w:firstLine="708"/>
      </w:pPr>
      <w:r w:rsidRPr="00545599">
        <w:t xml:space="preserve">a) ako onemogući ili ograniči pristup pomorskom dobru (čl. 11. Odluke) </w:t>
      </w:r>
    </w:p>
    <w:p w14:paraId="4650CF22" w14:textId="77777777" w:rsidR="00545599" w:rsidRPr="00545599" w:rsidRDefault="00545599" w:rsidP="00EE3BF6">
      <w:pPr>
        <w:ind w:firstLine="708"/>
      </w:pPr>
      <w:r w:rsidRPr="00545599">
        <w:t xml:space="preserve">b) ako ne održava čistoću na pomorskom dobru (čl. 13. Odluke) </w:t>
      </w:r>
    </w:p>
    <w:p w14:paraId="2527250B" w14:textId="77777777" w:rsidR="00545599" w:rsidRPr="00545599" w:rsidRDefault="00545599" w:rsidP="00EE3BF6">
      <w:pPr>
        <w:ind w:firstLine="708"/>
      </w:pPr>
      <w:r w:rsidRPr="00545599">
        <w:t xml:space="preserve">c) ako se na pomorskom dobru u općoj upotrebi ne pridržava odluke o redu na pomorskom dobru u općoj upotrebi. </w:t>
      </w:r>
    </w:p>
    <w:p w14:paraId="69C4DABB" w14:textId="77777777" w:rsidR="00545599" w:rsidRPr="00545599" w:rsidRDefault="00545599" w:rsidP="00EE3BF6">
      <w:pPr>
        <w:ind w:firstLine="708"/>
      </w:pPr>
      <w:r w:rsidRPr="00545599">
        <w:lastRenderedPageBreak/>
        <w:t xml:space="preserve">2) Za prekršaj iz stavka 1. ovoga članka kaznit će se novčanom kaznom u iznosu od 30,00 do 660,00 eura obrtnik i osoba koja obavlja drugu samostalnu djelatnost. </w:t>
      </w:r>
    </w:p>
    <w:p w14:paraId="40081991" w14:textId="77777777" w:rsidR="00545599" w:rsidRPr="00545599" w:rsidRDefault="00545599" w:rsidP="00EE3BF6">
      <w:pPr>
        <w:ind w:firstLine="708"/>
      </w:pPr>
      <w:r w:rsidRPr="00545599">
        <w:t xml:space="preserve">3) Za prekršaj iz stavka 1. ovoga članka fizička osoba kaznit će se novčanom kaznom u iznosu od 10,00 do 260,00 eura. </w:t>
      </w:r>
    </w:p>
    <w:p w14:paraId="11C99D28" w14:textId="5DB7E4B7" w:rsidR="00545599" w:rsidRPr="00545599" w:rsidRDefault="00545599" w:rsidP="00545599">
      <w:pPr>
        <w:jc w:val="center"/>
        <w:rPr>
          <w:b/>
          <w:bCs/>
        </w:rPr>
      </w:pPr>
      <w:r w:rsidRPr="00545599">
        <w:rPr>
          <w:b/>
          <w:bCs/>
        </w:rPr>
        <w:t>Članak 23.</w:t>
      </w:r>
    </w:p>
    <w:p w14:paraId="7E9EB3F6" w14:textId="7F8AC8E3" w:rsidR="00545599" w:rsidRDefault="00545599" w:rsidP="00EE3BF6">
      <w:pPr>
        <w:ind w:firstLine="708"/>
      </w:pPr>
      <w:r w:rsidRPr="00545599">
        <w:t>Ova Odluka stupa na snagu</w:t>
      </w:r>
      <w:r w:rsidR="00977E23">
        <w:t xml:space="preserve"> osmog dana od dana objave u („Službenom vjesniku Šibensko-kninske županije“</w:t>
      </w:r>
      <w:r w:rsidRPr="00545599">
        <w:t xml:space="preserve">. </w:t>
      </w:r>
    </w:p>
    <w:p w14:paraId="70C7244A" w14:textId="77777777" w:rsidR="00EE3BF6" w:rsidRPr="00545599" w:rsidRDefault="00EE3BF6" w:rsidP="00EE3BF6">
      <w:pPr>
        <w:ind w:firstLine="708"/>
      </w:pPr>
    </w:p>
    <w:p w14:paraId="296AD98F" w14:textId="77777777" w:rsidR="00545599" w:rsidRPr="00545599" w:rsidRDefault="00545599" w:rsidP="00545599">
      <w:r w:rsidRPr="00545599">
        <w:t xml:space="preserve">KLASA: </w:t>
      </w:r>
    </w:p>
    <w:p w14:paraId="0328F9BA" w14:textId="77777777" w:rsidR="00545599" w:rsidRDefault="00545599" w:rsidP="00545599">
      <w:r w:rsidRPr="00545599">
        <w:t xml:space="preserve">URBROJ: </w:t>
      </w:r>
    </w:p>
    <w:p w14:paraId="48F8DC48" w14:textId="27226D02" w:rsidR="00977E23" w:rsidRDefault="00977E23" w:rsidP="00545599">
      <w:r>
        <w:t>Skradin, ………………………. 2023.g.</w:t>
      </w:r>
    </w:p>
    <w:p w14:paraId="201F2C9B" w14:textId="77777777" w:rsidR="00977E23" w:rsidRDefault="00977E23" w:rsidP="00977E23">
      <w:pPr>
        <w:jc w:val="right"/>
      </w:pPr>
      <w:r>
        <w:tab/>
      </w:r>
    </w:p>
    <w:p w14:paraId="4E998948" w14:textId="78396884" w:rsidR="00977E23" w:rsidRDefault="00977E23" w:rsidP="00977E23">
      <w:pPr>
        <w:jc w:val="center"/>
      </w:pPr>
      <w:r w:rsidRPr="00545599">
        <w:t>GRADSKO VIJEĆ</w:t>
      </w:r>
      <w:r>
        <w:t>E</w:t>
      </w:r>
    </w:p>
    <w:p w14:paraId="308C370A" w14:textId="2DD259D9" w:rsidR="00977E23" w:rsidRDefault="00C42DC3" w:rsidP="00977E23">
      <w:pPr>
        <w:jc w:val="center"/>
      </w:pPr>
      <w:r>
        <w:t xml:space="preserve">  </w:t>
      </w:r>
      <w:r w:rsidR="00977E23">
        <w:t>GRADA SKRADINA</w:t>
      </w:r>
    </w:p>
    <w:p w14:paraId="5600FF94" w14:textId="77777777" w:rsidR="00545599" w:rsidRDefault="00545599" w:rsidP="00545599">
      <w:pPr>
        <w:jc w:val="right"/>
      </w:pPr>
      <w:r w:rsidRPr="00545599">
        <w:t xml:space="preserve">PREDSJEDNICA </w:t>
      </w:r>
    </w:p>
    <w:p w14:paraId="210FFA0C" w14:textId="70DE468A" w:rsidR="00977E23" w:rsidRPr="00545599" w:rsidRDefault="00977E23" w:rsidP="00977E23">
      <w:pPr>
        <w:jc w:val="center"/>
      </w:pPr>
      <w:r>
        <w:tab/>
      </w:r>
      <w:r>
        <w:tab/>
      </w:r>
      <w:r>
        <w:tab/>
      </w:r>
      <w:r>
        <w:tab/>
      </w:r>
      <w:r>
        <w:tab/>
      </w:r>
      <w:r>
        <w:tab/>
      </w:r>
      <w:r>
        <w:tab/>
      </w:r>
      <w:r>
        <w:tab/>
      </w:r>
      <w:r>
        <w:tab/>
        <w:t xml:space="preserve">                              </w:t>
      </w:r>
      <w:proofErr w:type="spellStart"/>
      <w:r>
        <w:t>Nadija</w:t>
      </w:r>
      <w:proofErr w:type="spellEnd"/>
      <w:r>
        <w:t xml:space="preserve"> Zorica</w:t>
      </w:r>
    </w:p>
    <w:sectPr w:rsidR="00977E23" w:rsidRPr="00545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581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646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99"/>
    <w:rsid w:val="000460D6"/>
    <w:rsid w:val="0018799B"/>
    <w:rsid w:val="00345209"/>
    <w:rsid w:val="0034681C"/>
    <w:rsid w:val="00545599"/>
    <w:rsid w:val="00563A78"/>
    <w:rsid w:val="006137DE"/>
    <w:rsid w:val="00692A34"/>
    <w:rsid w:val="006A5BC2"/>
    <w:rsid w:val="007143B1"/>
    <w:rsid w:val="007501DA"/>
    <w:rsid w:val="00977E23"/>
    <w:rsid w:val="00C42DC3"/>
    <w:rsid w:val="00DA0834"/>
    <w:rsid w:val="00E00942"/>
    <w:rsid w:val="00E060DE"/>
    <w:rsid w:val="00EE3BF6"/>
    <w:rsid w:val="00F820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E827"/>
  <w15:chartTrackingRefBased/>
  <w15:docId w15:val="{3A894E67-1DBB-4B89-899A-7B29109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2630</Words>
  <Characters>14996</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ivic</dc:creator>
  <cp:keywords/>
  <dc:description/>
  <cp:lastModifiedBy>Grad Skradin Paulina</cp:lastModifiedBy>
  <cp:revision>10</cp:revision>
  <dcterms:created xsi:type="dcterms:W3CDTF">2023-10-31T07:51:00Z</dcterms:created>
  <dcterms:modified xsi:type="dcterms:W3CDTF">2023-11-13T11:35:00Z</dcterms:modified>
</cp:coreProperties>
</file>