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1D77F7" w:rsidRPr="00743CF4" w14:paraId="6CD347A3" w14:textId="77777777" w:rsidTr="008E7831">
        <w:trPr>
          <w:trHeight w:val="719"/>
        </w:trPr>
        <w:tc>
          <w:tcPr>
            <w:tcW w:w="9062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8E7831">
        <w:tc>
          <w:tcPr>
            <w:tcW w:w="2885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77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213A5ADA" w14:textId="519D5F78" w:rsidR="008A5C82" w:rsidRPr="008A5C82" w:rsidRDefault="007C0268" w:rsidP="008A5C82">
            <w:pPr>
              <w:pStyle w:val="Tijeloteksta"/>
              <w:spacing w:before="120" w:after="120"/>
              <w:rPr>
                <w:rFonts w:ascii="Times New Roman" w:eastAsiaTheme="minorHAnsi" w:hAnsi="Times New Roman"/>
                <w:iCs/>
                <w:sz w:val="20"/>
                <w:szCs w:val="20"/>
                <w:lang w:val="fi-FI"/>
              </w:rPr>
            </w:pPr>
            <w:r w:rsidRPr="00D43D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IZVJEŠĆE O PROVEDENOM SAVJETOVANJU SA ZAINTERESIRANOM JAVNOŠĆU </w:t>
            </w:r>
            <w:r w:rsidR="00D43DDE" w:rsidRPr="00D43DD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O </w:t>
            </w:r>
            <w:bookmarkStart w:id="0" w:name="_Hlk533686076"/>
            <w:r w:rsidR="008A5C82" w:rsidRPr="008A5C82">
              <w:rPr>
                <w:rFonts w:ascii="Times New Roman" w:eastAsia="Lucida Sans Unicode" w:hAnsi="Times New Roman"/>
                <w:b w:val="0"/>
                <w:iCs/>
                <w:lang w:val="fi-FI" w:eastAsia="hr-HR"/>
              </w:rPr>
              <w:t xml:space="preserve"> </w:t>
            </w:r>
            <w:r w:rsidR="008A5C82">
              <w:rPr>
                <w:rFonts w:ascii="Times New Roman" w:eastAsiaTheme="minorHAnsi" w:hAnsi="Times New Roman"/>
                <w:iCs/>
                <w:sz w:val="20"/>
                <w:szCs w:val="20"/>
                <w:lang w:val="fi-FI"/>
              </w:rPr>
              <w:t>VISINI PAUŠALNOG POREZA ZA DJELATNOSTI IZNAJMLJIVANJA I SMJEŠTAJA U TURIZMU NA PODRUČJU GRADA SKRADINA</w:t>
            </w:r>
          </w:p>
          <w:bookmarkEnd w:id="0"/>
          <w:p w14:paraId="56BC1012" w14:textId="77777777" w:rsidR="008A5C82" w:rsidRPr="008A5C82" w:rsidRDefault="008A5C82" w:rsidP="008A5C82">
            <w:pPr>
              <w:pStyle w:val="Tijeloteksta"/>
              <w:spacing w:before="120" w:after="120"/>
              <w:rPr>
                <w:rFonts w:ascii="Times New Roman" w:eastAsiaTheme="minorHAnsi" w:hAnsi="Times New Roman"/>
                <w:iCs/>
                <w:sz w:val="20"/>
                <w:szCs w:val="20"/>
                <w:lang w:val="fi-FI"/>
              </w:rPr>
            </w:pPr>
          </w:p>
          <w:p w14:paraId="6CD347A5" w14:textId="07C16932" w:rsidR="001D77F7" w:rsidRPr="00D43DDE" w:rsidRDefault="001D77F7" w:rsidP="00D43DD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8E7831">
        <w:tc>
          <w:tcPr>
            <w:tcW w:w="2885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A042401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7C026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1D77F7" w:rsidRPr="001D77F7" w14:paraId="6CD347AC" w14:textId="77777777" w:rsidTr="008E7831">
        <w:tc>
          <w:tcPr>
            <w:tcW w:w="2885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604E78B3" w:rsidR="001D77F7" w:rsidRPr="00905882" w:rsidRDefault="00AD0407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20. siječnja 2025.-20.</w:t>
            </w:r>
            <w:r w:rsidR="008A5C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veljač</w:t>
            </w:r>
            <w:r w:rsidR="00F47BA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</w:t>
            </w:r>
          </w:p>
        </w:tc>
      </w:tr>
      <w:tr w:rsidR="00ED4FA8" w:rsidRPr="001D77F7" w14:paraId="6CD347AF" w14:textId="77777777" w:rsidTr="008E7831">
        <w:trPr>
          <w:trHeight w:val="1435"/>
        </w:trPr>
        <w:tc>
          <w:tcPr>
            <w:tcW w:w="2885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177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0698F0AB" w:rsidR="00ED4FA8" w:rsidRPr="00905882" w:rsidRDefault="00167826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826">
              <w:rPr>
                <w:rFonts w:ascii="Times New Roman" w:hAnsi="Times New Roman"/>
              </w:rPr>
              <w:t xml:space="preserve">Javno savjetovanje provodi se u cilju donošenja </w:t>
            </w:r>
            <w:r w:rsidR="00926FED" w:rsidRPr="00926FED">
              <w:t xml:space="preserve"> </w:t>
            </w:r>
            <w:r w:rsidR="00926FED" w:rsidRPr="00926FED">
              <w:rPr>
                <w:rFonts w:ascii="Times New Roman" w:hAnsi="Times New Roman"/>
              </w:rPr>
              <w:t xml:space="preserve">Odluke o visini paušalnog poreza po krevetu, smještajnoj jedinici u kampu i smještajnoj jedinici u objektu za robinzonski smještaj na području </w:t>
            </w:r>
            <w:r w:rsidR="00926FED">
              <w:rPr>
                <w:rFonts w:ascii="Times New Roman" w:hAnsi="Times New Roman"/>
              </w:rPr>
              <w:t>grada Skradina</w:t>
            </w:r>
            <w:r w:rsidR="00926FED" w:rsidRPr="00926FED">
              <w:rPr>
                <w:rFonts w:ascii="Times New Roman" w:hAnsi="Times New Roman"/>
              </w:rPr>
              <w:t xml:space="preserve"> te se ovim putem izvještava o rezultatima istog.</w:t>
            </w:r>
          </w:p>
        </w:tc>
      </w:tr>
      <w:tr w:rsidR="001D77F7" w:rsidRPr="001D77F7" w14:paraId="6CD347B2" w14:textId="77777777" w:rsidTr="008E7831">
        <w:tc>
          <w:tcPr>
            <w:tcW w:w="2885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8E7831">
        <w:trPr>
          <w:trHeight w:val="1141"/>
        </w:trPr>
        <w:tc>
          <w:tcPr>
            <w:tcW w:w="2885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  <w:shd w:val="clear" w:color="auto" w:fill="auto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8E7831">
        <w:trPr>
          <w:trHeight w:val="689"/>
        </w:trPr>
        <w:tc>
          <w:tcPr>
            <w:tcW w:w="2885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177A0502" w:rsid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167826">
        <w:rPr>
          <w:rFonts w:ascii="Times New Roman" w:hAnsi="Times New Roman"/>
          <w:sz w:val="24"/>
          <w:szCs w:val="24"/>
        </w:rPr>
        <w:t>20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167826">
        <w:rPr>
          <w:rFonts w:ascii="Times New Roman" w:hAnsi="Times New Roman"/>
          <w:sz w:val="24"/>
          <w:szCs w:val="24"/>
        </w:rPr>
        <w:t>veljače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167826">
        <w:rPr>
          <w:rFonts w:ascii="Times New Roman" w:hAnsi="Times New Roman"/>
          <w:sz w:val="24"/>
          <w:szCs w:val="24"/>
        </w:rPr>
        <w:t>5</w:t>
      </w:r>
      <w:r w:rsidRPr="006F75D2">
        <w:rPr>
          <w:rFonts w:ascii="Times New Roman" w:hAnsi="Times New Roman"/>
          <w:sz w:val="24"/>
          <w:szCs w:val="24"/>
        </w:rPr>
        <w:t>.g.</w:t>
      </w: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9424" w14:textId="77777777" w:rsidR="00122457" w:rsidRDefault="00122457" w:rsidP="00440A61">
      <w:pPr>
        <w:spacing w:after="0" w:line="240" w:lineRule="auto"/>
      </w:pPr>
      <w:r>
        <w:separator/>
      </w:r>
    </w:p>
  </w:endnote>
  <w:endnote w:type="continuationSeparator" w:id="0">
    <w:p w14:paraId="3B58E953" w14:textId="77777777" w:rsidR="00122457" w:rsidRDefault="00122457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D387" w14:textId="77777777" w:rsidR="00122457" w:rsidRDefault="00122457" w:rsidP="00440A61">
      <w:pPr>
        <w:spacing w:after="0" w:line="240" w:lineRule="auto"/>
      </w:pPr>
      <w:r>
        <w:separator/>
      </w:r>
    </w:p>
  </w:footnote>
  <w:footnote w:type="continuationSeparator" w:id="0">
    <w:p w14:paraId="5A543504" w14:textId="77777777" w:rsidR="00122457" w:rsidRDefault="00122457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6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22457"/>
    <w:rsid w:val="00145E37"/>
    <w:rsid w:val="00167826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40B15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5386E"/>
    <w:rsid w:val="00860FA6"/>
    <w:rsid w:val="008A5C82"/>
    <w:rsid w:val="008C45A7"/>
    <w:rsid w:val="008E7831"/>
    <w:rsid w:val="00905882"/>
    <w:rsid w:val="00926FED"/>
    <w:rsid w:val="009319CE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AD0407"/>
    <w:rsid w:val="00AF7219"/>
    <w:rsid w:val="00B05CA0"/>
    <w:rsid w:val="00B100E8"/>
    <w:rsid w:val="00B22D81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0C5B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47BAE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1068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5</cp:revision>
  <cp:lastPrinted>2023-11-10T11:23:00Z</cp:lastPrinted>
  <dcterms:created xsi:type="dcterms:W3CDTF">2025-02-21T09:38:00Z</dcterms:created>
  <dcterms:modified xsi:type="dcterms:W3CDTF">2025-02-21T09:49:00Z</dcterms:modified>
</cp:coreProperties>
</file>