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693E65E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temelju članka 15. Zakona o javnoj nabavi </w:t>
      </w:r>
      <w:r w:rsidRPr="00780208">
        <w:rPr>
          <w:rFonts w:ascii="Times New Roman" w:eastAsia="Times New Roman" w:hAnsi="Times New Roman" w:cs="Times New Roman"/>
        </w:rPr>
        <w:t>( „ Narodne novine“ br.120/16</w:t>
      </w:r>
      <w:r w:rsidR="00F5623B" w:rsidRPr="00780208">
        <w:rPr>
          <w:rFonts w:ascii="Times New Roman" w:eastAsia="Times New Roman" w:hAnsi="Times New Roman" w:cs="Times New Roman"/>
        </w:rPr>
        <w:t>, 114/22</w:t>
      </w:r>
      <w:r w:rsidRPr="00780208">
        <w:rPr>
          <w:rFonts w:ascii="Times New Roman" w:eastAsia="Times New Roman" w:hAnsi="Times New Roman" w:cs="Times New Roman"/>
        </w:rPr>
        <w:t xml:space="preserve">) i članka </w:t>
      </w:r>
      <w:r w:rsidR="00F5623B" w:rsidRPr="00780208">
        <w:rPr>
          <w:rFonts w:ascii="Times New Roman" w:eastAsia="Times New Roman" w:hAnsi="Times New Roman" w:cs="Times New Roman"/>
          <w:lang w:val="hr-HR"/>
        </w:rPr>
        <w:t xml:space="preserve">članka 34. Statuta Grada Skradina („Službeni vjesnik Šibensko-kninske županije“, broj 3/21, 15/22, 29/23) </w:t>
      </w:r>
      <w:r w:rsidRPr="00780208">
        <w:rPr>
          <w:rFonts w:ascii="Times New Roman" w:eastAsia="Times New Roman" w:hAnsi="Times New Roman" w:cs="Times New Roman"/>
        </w:rPr>
        <w:t xml:space="preserve">Gradsko vijeće Grada Skradina na svojoj </w:t>
      </w:r>
      <w:r w:rsidR="003C0E0B">
        <w:rPr>
          <w:rFonts w:ascii="Times New Roman" w:eastAsia="Times New Roman" w:hAnsi="Times New Roman" w:cs="Times New Roman"/>
        </w:rPr>
        <w:t xml:space="preserve">II. </w:t>
      </w:r>
      <w:r w:rsidRPr="00780208">
        <w:rPr>
          <w:rFonts w:ascii="Times New Roman" w:eastAsia="Times New Roman" w:hAnsi="Times New Roman" w:cs="Times New Roman"/>
        </w:rPr>
        <w:t>sjednici održanoj</w:t>
      </w:r>
      <w:r w:rsidR="001F3141">
        <w:rPr>
          <w:rFonts w:ascii="Times New Roman" w:eastAsia="Times New Roman" w:hAnsi="Times New Roman" w:cs="Times New Roman"/>
        </w:rPr>
        <w:t xml:space="preserve"> </w:t>
      </w:r>
      <w:r w:rsidR="003C0E0B">
        <w:rPr>
          <w:rFonts w:ascii="Times New Roman" w:eastAsia="Times New Roman" w:hAnsi="Times New Roman" w:cs="Times New Roman"/>
        </w:rPr>
        <w:t>1. kolovoza</w:t>
      </w:r>
      <w:r w:rsidR="001F3141">
        <w:rPr>
          <w:rFonts w:ascii="Times New Roman" w:eastAsia="Times New Roman" w:hAnsi="Times New Roman" w:cs="Times New Roman"/>
        </w:rPr>
        <w:t xml:space="preserve"> </w:t>
      </w:r>
      <w:r w:rsidRPr="00780208">
        <w:rPr>
          <w:rFonts w:ascii="Times New Roman" w:eastAsia="Times New Roman" w:hAnsi="Times New Roman" w:cs="Times New Roman"/>
        </w:rPr>
        <w:t>20</w:t>
      </w:r>
      <w:r w:rsidR="00780208" w:rsidRPr="00780208">
        <w:rPr>
          <w:rFonts w:ascii="Times New Roman" w:eastAsia="Times New Roman" w:hAnsi="Times New Roman" w:cs="Times New Roman"/>
        </w:rPr>
        <w:t>25</w:t>
      </w:r>
      <w:r w:rsidRPr="00780208">
        <w:rPr>
          <w:rFonts w:ascii="Times New Roman" w:eastAsia="Times New Roman" w:hAnsi="Times New Roman" w:cs="Times New Roman"/>
        </w:rPr>
        <w:t>. godine donosi</w:t>
      </w:r>
    </w:p>
    <w:p w14:paraId="00000002" w14:textId="77777777" w:rsidR="003A5907" w:rsidRDefault="003A5907">
      <w:pPr>
        <w:rPr>
          <w:rFonts w:ascii="Times New Roman" w:eastAsia="Times New Roman" w:hAnsi="Times New Roman" w:cs="Times New Roman"/>
        </w:rPr>
      </w:pPr>
    </w:p>
    <w:p w14:paraId="00000003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PRAVILNIK O JEDNOSTAVNOJ NABAVI</w:t>
      </w:r>
    </w:p>
    <w:p w14:paraId="00000004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3A5907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 Općenito</w:t>
      </w:r>
    </w:p>
    <w:p w14:paraId="00000006" w14:textId="77777777" w:rsidR="003A5907" w:rsidRPr="00BD2532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BD2532">
        <w:rPr>
          <w:rFonts w:ascii="Times New Roman" w:eastAsia="Times New Roman" w:hAnsi="Times New Roman" w:cs="Times New Roman"/>
          <w:b/>
        </w:rPr>
        <w:t>Članak 1.</w:t>
      </w:r>
    </w:p>
    <w:p w14:paraId="00000007" w14:textId="77777777" w:rsidR="003A5907" w:rsidRPr="00BD25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BD2532">
        <w:rPr>
          <w:rFonts w:ascii="Times New Roman" w:eastAsia="Times New Roman" w:hAnsi="Times New Roman" w:cs="Times New Roman"/>
          <w:color w:val="000000"/>
        </w:rPr>
        <w:t xml:space="preserve">Pravilnikom o jednostavnoj nabavi (u daljnjem tekstu: Pravilnik) uređuje se </w:t>
      </w:r>
    </w:p>
    <w:p w14:paraId="00000008" w14:textId="3A39455B" w:rsidR="003A5907" w:rsidRPr="00BD2532" w:rsidRDefault="00000000">
      <w:pPr>
        <w:jc w:val="both"/>
        <w:rPr>
          <w:rFonts w:ascii="Times New Roman" w:eastAsia="Times New Roman" w:hAnsi="Times New Roman" w:cs="Times New Roman"/>
        </w:rPr>
      </w:pPr>
      <w:r w:rsidRPr="00BD2532">
        <w:rPr>
          <w:rFonts w:ascii="Times New Roman" w:eastAsia="Times New Roman" w:hAnsi="Times New Roman" w:cs="Times New Roman"/>
        </w:rPr>
        <w:t xml:space="preserve">postupak nabave roba i usluga procijenjene vrijednosti nabave od </w:t>
      </w:r>
      <w:r w:rsidR="00405137" w:rsidRPr="00BD2532">
        <w:rPr>
          <w:rFonts w:ascii="Times New Roman" w:eastAsia="Times New Roman" w:hAnsi="Times New Roman" w:cs="Times New Roman"/>
        </w:rPr>
        <w:t>1</w:t>
      </w:r>
      <w:r w:rsidRPr="00BD2532">
        <w:rPr>
          <w:rFonts w:ascii="Times New Roman" w:eastAsia="Times New Roman" w:hAnsi="Times New Roman" w:cs="Times New Roman"/>
        </w:rPr>
        <w:t xml:space="preserve">0.000,00 </w:t>
      </w:r>
      <w:r w:rsidR="00405137" w:rsidRPr="00BD2532">
        <w:rPr>
          <w:rFonts w:ascii="Times New Roman" w:eastAsia="Times New Roman" w:hAnsi="Times New Roman" w:cs="Times New Roman"/>
        </w:rPr>
        <w:t>eura</w:t>
      </w:r>
      <w:r w:rsidRPr="00BD2532">
        <w:rPr>
          <w:rFonts w:ascii="Times New Roman" w:eastAsia="Times New Roman" w:hAnsi="Times New Roman" w:cs="Times New Roman"/>
        </w:rPr>
        <w:t xml:space="preserve"> do </w:t>
      </w:r>
      <w:r w:rsidR="00405137" w:rsidRPr="00BD2532">
        <w:rPr>
          <w:rFonts w:ascii="Times New Roman" w:eastAsia="Times New Roman" w:hAnsi="Times New Roman" w:cs="Times New Roman"/>
        </w:rPr>
        <w:t>26.540</w:t>
      </w:r>
      <w:r w:rsidR="00086194">
        <w:rPr>
          <w:rFonts w:ascii="Times New Roman" w:eastAsia="Times New Roman" w:hAnsi="Times New Roman" w:cs="Times New Roman"/>
        </w:rPr>
        <w:t>,00</w:t>
      </w:r>
      <w:r w:rsidR="00405137" w:rsidRPr="00BD2532">
        <w:rPr>
          <w:rFonts w:ascii="Times New Roman" w:eastAsia="Times New Roman" w:hAnsi="Times New Roman" w:cs="Times New Roman"/>
        </w:rPr>
        <w:t xml:space="preserve"> eur</w:t>
      </w:r>
      <w:r w:rsidRPr="00BD2532">
        <w:rPr>
          <w:rFonts w:ascii="Times New Roman" w:eastAsia="Times New Roman" w:hAnsi="Times New Roman" w:cs="Times New Roman"/>
        </w:rPr>
        <w:t xml:space="preserve"> (bez PDV-a) i nabave radova procijenjene vrijednosti nabave od </w:t>
      </w:r>
      <w:r w:rsidR="00405137" w:rsidRPr="00BD2532">
        <w:rPr>
          <w:rFonts w:ascii="Times New Roman" w:eastAsia="Times New Roman" w:hAnsi="Times New Roman" w:cs="Times New Roman"/>
        </w:rPr>
        <w:t>1</w:t>
      </w:r>
      <w:r w:rsidRPr="00BD2532">
        <w:rPr>
          <w:rFonts w:ascii="Times New Roman" w:eastAsia="Times New Roman" w:hAnsi="Times New Roman" w:cs="Times New Roman"/>
        </w:rPr>
        <w:t xml:space="preserve">0.000,00 </w:t>
      </w:r>
      <w:r w:rsidR="00405137" w:rsidRPr="00BD2532">
        <w:rPr>
          <w:rFonts w:ascii="Times New Roman" w:eastAsia="Times New Roman" w:hAnsi="Times New Roman" w:cs="Times New Roman"/>
        </w:rPr>
        <w:t>eur</w:t>
      </w:r>
      <w:r w:rsidRPr="00BD2532">
        <w:rPr>
          <w:rFonts w:ascii="Times New Roman" w:eastAsia="Times New Roman" w:hAnsi="Times New Roman" w:cs="Times New Roman"/>
        </w:rPr>
        <w:t xml:space="preserve"> do </w:t>
      </w:r>
      <w:r w:rsidR="00405137" w:rsidRPr="00BD2532">
        <w:rPr>
          <w:rFonts w:ascii="Times New Roman" w:eastAsia="Times New Roman" w:hAnsi="Times New Roman" w:cs="Times New Roman"/>
        </w:rPr>
        <w:t>66.36</w:t>
      </w:r>
      <w:r w:rsidR="0017167A">
        <w:rPr>
          <w:rFonts w:ascii="Times New Roman" w:eastAsia="Times New Roman" w:hAnsi="Times New Roman" w:cs="Times New Roman"/>
        </w:rPr>
        <w:t>0</w:t>
      </w:r>
      <w:r w:rsidR="00405137" w:rsidRPr="00BD2532">
        <w:rPr>
          <w:rFonts w:ascii="Times New Roman" w:eastAsia="Times New Roman" w:hAnsi="Times New Roman" w:cs="Times New Roman"/>
        </w:rPr>
        <w:t>,00 eur</w:t>
      </w:r>
      <w:r w:rsidRPr="00BD2532">
        <w:rPr>
          <w:rFonts w:ascii="Times New Roman" w:eastAsia="Times New Roman" w:hAnsi="Times New Roman" w:cs="Times New Roman"/>
        </w:rPr>
        <w:t xml:space="preserve"> (bez PDV-a).</w:t>
      </w:r>
    </w:p>
    <w:p w14:paraId="00000009" w14:textId="0410D515" w:rsidR="003A5907" w:rsidRPr="00BD25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BD2532">
        <w:rPr>
          <w:rFonts w:ascii="Times New Roman" w:eastAsia="Times New Roman" w:hAnsi="Times New Roman" w:cs="Times New Roman"/>
          <w:color w:val="000000"/>
        </w:rPr>
        <w:t xml:space="preserve">Za nabave roba i usluga procijenjene vrijednosti nabave manje od </w:t>
      </w:r>
      <w:r w:rsidR="00405137" w:rsidRPr="00BD2532">
        <w:rPr>
          <w:rFonts w:ascii="Times New Roman" w:eastAsia="Times New Roman" w:hAnsi="Times New Roman" w:cs="Times New Roman"/>
          <w:color w:val="000000"/>
        </w:rPr>
        <w:t>1</w:t>
      </w:r>
      <w:r w:rsidRPr="00BD2532">
        <w:rPr>
          <w:rFonts w:ascii="Times New Roman" w:eastAsia="Times New Roman" w:hAnsi="Times New Roman" w:cs="Times New Roman"/>
          <w:color w:val="000000"/>
        </w:rPr>
        <w:t xml:space="preserve">0.000,00 </w:t>
      </w:r>
      <w:r w:rsidR="00405137" w:rsidRPr="00BD2532">
        <w:rPr>
          <w:rFonts w:ascii="Times New Roman" w:eastAsia="Times New Roman" w:hAnsi="Times New Roman" w:cs="Times New Roman"/>
          <w:color w:val="000000"/>
        </w:rPr>
        <w:t>eur</w:t>
      </w:r>
      <w:r w:rsidRPr="00BD2532">
        <w:rPr>
          <w:rFonts w:ascii="Times New Roman" w:eastAsia="Times New Roman" w:hAnsi="Times New Roman" w:cs="Times New Roman"/>
          <w:color w:val="000000"/>
        </w:rPr>
        <w:t xml:space="preserve"> i nabave</w:t>
      </w:r>
    </w:p>
    <w:p w14:paraId="0000000A" w14:textId="493E796D" w:rsidR="003A5907" w:rsidRPr="00BD2532" w:rsidRDefault="00000000">
      <w:pPr>
        <w:jc w:val="both"/>
        <w:rPr>
          <w:rFonts w:ascii="Times New Roman" w:eastAsia="Times New Roman" w:hAnsi="Times New Roman" w:cs="Times New Roman"/>
        </w:rPr>
      </w:pPr>
      <w:r w:rsidRPr="00BD2532">
        <w:rPr>
          <w:rFonts w:ascii="Times New Roman" w:eastAsia="Times New Roman" w:hAnsi="Times New Roman" w:cs="Times New Roman"/>
        </w:rPr>
        <w:t xml:space="preserve">radova procijenjene vrijednosti nabave manje od </w:t>
      </w:r>
      <w:r w:rsidR="00405137" w:rsidRPr="00BD2532">
        <w:rPr>
          <w:rFonts w:ascii="Times New Roman" w:eastAsia="Times New Roman" w:hAnsi="Times New Roman" w:cs="Times New Roman"/>
        </w:rPr>
        <w:t>1</w:t>
      </w:r>
      <w:r w:rsidRPr="00BD2532">
        <w:rPr>
          <w:rFonts w:ascii="Times New Roman" w:eastAsia="Times New Roman" w:hAnsi="Times New Roman" w:cs="Times New Roman"/>
        </w:rPr>
        <w:t xml:space="preserve">0.000,00 </w:t>
      </w:r>
      <w:r w:rsidR="00405137" w:rsidRPr="00BD2532">
        <w:rPr>
          <w:rFonts w:ascii="Times New Roman" w:eastAsia="Times New Roman" w:hAnsi="Times New Roman" w:cs="Times New Roman"/>
        </w:rPr>
        <w:t xml:space="preserve">eur </w:t>
      </w:r>
      <w:r w:rsidRPr="00BD2532">
        <w:rPr>
          <w:rFonts w:ascii="Times New Roman" w:eastAsia="Times New Roman" w:hAnsi="Times New Roman" w:cs="Times New Roman"/>
        </w:rPr>
        <w:t>neće se primjenjivati ovaj Pravilnik nego će se ispostavljati narudžbenice ponuditelju temeljem dobivene ponude.</w:t>
      </w:r>
    </w:p>
    <w:p w14:paraId="0000000B" w14:textId="77777777" w:rsidR="003A5907" w:rsidRPr="00BD25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BD2532">
        <w:rPr>
          <w:rFonts w:ascii="Times New Roman" w:eastAsia="Times New Roman" w:hAnsi="Times New Roman" w:cs="Times New Roman"/>
          <w:color w:val="000000"/>
        </w:rPr>
        <w:t>Kod nabave specifičnih usluga (konzultantske usluge, usluge konzervatora, arheološke usluge, odvjetničke usluge, javnobilježničke usluge, poštanske usluge, zdravstvene usluge i sl.), nabave robe za reprezentaciju ili nabava kod kojih je iznimno važna žurnost radi hitnih intervencija, odgovorna osoba naručitelja će donijeti odluku o načinu nabave direktno ili prikupljanjem više ponuda.</w:t>
      </w:r>
    </w:p>
    <w:p w14:paraId="0000000C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2.</w:t>
      </w:r>
    </w:p>
    <w:p w14:paraId="0000000E" w14:textId="77777777" w:rsidR="003A590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Jednostavnu nabavu roba, radova i usluga provodi Jedinstveni upravni odjel Grada </w:t>
      </w:r>
    </w:p>
    <w:p w14:paraId="0000000F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Skradina.</w:t>
      </w:r>
    </w:p>
    <w:p w14:paraId="00000010" w14:textId="77777777" w:rsidR="003A590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Jednostavna nabava mora biti predviđena Planom nabave. Ukoliko nije  predviđena </w:t>
      </w:r>
    </w:p>
    <w:p w14:paraId="00000011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Planom nabave, isti se ažurno dopunjava.</w:t>
      </w:r>
    </w:p>
    <w:p w14:paraId="00000012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3A5907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 Sprječavanje sukoba interesa</w:t>
      </w:r>
    </w:p>
    <w:p w14:paraId="00000014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3.</w:t>
      </w:r>
    </w:p>
    <w:p w14:paraId="00000015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</w:rPr>
        <w:t>Na mogući sukob interesa se na odgovarajući način primjenjuju odredbe Zakona o javnoj nabavi.</w:t>
      </w:r>
    </w:p>
    <w:p w14:paraId="00000016" w14:textId="77777777" w:rsidR="003A5907" w:rsidRDefault="003A590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29826608" w:rsidR="003A5907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III  Jednostavna nabava za procijenjenu vrijednost nabave jednaku ili veću od  </w:t>
      </w:r>
      <w:r w:rsidR="0017167A" w:rsidRPr="001930E3">
        <w:rPr>
          <w:rFonts w:ascii="Times New Roman" w:eastAsia="Times New Roman" w:hAnsi="Times New Roman" w:cs="Times New Roman"/>
          <w:b/>
        </w:rPr>
        <w:t>1</w:t>
      </w:r>
      <w:r w:rsidRPr="001930E3">
        <w:rPr>
          <w:rFonts w:ascii="Times New Roman" w:eastAsia="Times New Roman" w:hAnsi="Times New Roman" w:cs="Times New Roman"/>
          <w:b/>
        </w:rPr>
        <w:t xml:space="preserve">0.000,00 </w:t>
      </w:r>
      <w:r w:rsidR="0017167A" w:rsidRPr="001930E3">
        <w:rPr>
          <w:rFonts w:ascii="Times New Roman" w:eastAsia="Times New Roman" w:hAnsi="Times New Roman" w:cs="Times New Roman"/>
          <w:b/>
        </w:rPr>
        <w:t xml:space="preserve">eur </w:t>
      </w:r>
      <w:r w:rsidRPr="001930E3">
        <w:rPr>
          <w:rFonts w:ascii="Times New Roman" w:eastAsia="Times New Roman" w:hAnsi="Times New Roman" w:cs="Times New Roman"/>
          <w:b/>
        </w:rPr>
        <w:t>do procijenjene vrijednosti nabave  manje od 1</w:t>
      </w:r>
      <w:r w:rsidR="0017167A" w:rsidRPr="001930E3">
        <w:rPr>
          <w:rFonts w:ascii="Times New Roman" w:eastAsia="Times New Roman" w:hAnsi="Times New Roman" w:cs="Times New Roman"/>
          <w:b/>
        </w:rPr>
        <w:t>3.272</w:t>
      </w:r>
      <w:r w:rsidR="00B41BB5" w:rsidRPr="001930E3">
        <w:rPr>
          <w:rFonts w:ascii="Times New Roman" w:eastAsia="Times New Roman" w:hAnsi="Times New Roman" w:cs="Times New Roman"/>
          <w:b/>
        </w:rPr>
        <w:t xml:space="preserve"> eur</w:t>
      </w:r>
      <w:r w:rsidRPr="001930E3">
        <w:rPr>
          <w:rFonts w:ascii="Times New Roman" w:eastAsia="Times New Roman" w:hAnsi="Times New Roman" w:cs="Times New Roman"/>
          <w:b/>
        </w:rPr>
        <w:t xml:space="preserve"> (bez PDV-a)</w:t>
      </w:r>
    </w:p>
    <w:p w14:paraId="00000018" w14:textId="77777777" w:rsidR="003A5907" w:rsidRDefault="003A5907">
      <w:pPr>
        <w:jc w:val="both"/>
        <w:rPr>
          <w:rFonts w:ascii="Times New Roman" w:eastAsia="Times New Roman" w:hAnsi="Times New Roman" w:cs="Times New Roman"/>
          <w:b/>
        </w:rPr>
      </w:pPr>
    </w:p>
    <w:p w14:paraId="00000019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4.</w:t>
      </w:r>
    </w:p>
    <w:p w14:paraId="0000001A" w14:textId="77777777" w:rsidR="003A5907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provođenje postupka jednostavne nabave do donošenja odluke odgovorna osoba naručitelja imenovat će jednog ovlaštenog predstavnika naručitelja.</w:t>
      </w:r>
    </w:p>
    <w:p w14:paraId="0000001B" w14:textId="77777777" w:rsidR="003A5907" w:rsidRDefault="003A5907">
      <w:pPr>
        <w:jc w:val="both"/>
        <w:rPr>
          <w:rFonts w:ascii="Times New Roman" w:eastAsia="Times New Roman" w:hAnsi="Times New Roman" w:cs="Times New Roman"/>
          <w:b/>
        </w:rPr>
      </w:pPr>
    </w:p>
    <w:p w14:paraId="0000001C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5.</w:t>
      </w:r>
    </w:p>
    <w:p w14:paraId="0000001D" w14:textId="77777777" w:rsidR="003A59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Upit za ponudu šalje se u pravilu jednom (1) ponuditelju.</w:t>
      </w:r>
    </w:p>
    <w:p w14:paraId="0000001E" w14:textId="77777777" w:rsidR="003A59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Gospodarski subjekt kojem se šalje upit za ponudu mora biti registriran za predmet</w:t>
      </w:r>
    </w:p>
    <w:p w14:paraId="0000001F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nabave koji se nabavlja.</w:t>
      </w:r>
    </w:p>
    <w:p w14:paraId="00000020" w14:textId="77777777" w:rsidR="003A59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Upit za ponudu mora obvezno sadržavati:</w:t>
      </w:r>
    </w:p>
    <w:p w14:paraId="00000021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Naziv, sjedište, OIB  naručitelja</w:t>
      </w:r>
    </w:p>
    <w:p w14:paraId="00000022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evidencijski broj nabave</w:t>
      </w:r>
    </w:p>
    <w:p w14:paraId="00000023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opis predmeta nabave i tehničke specifikacije</w:t>
      </w:r>
    </w:p>
    <w:p w14:paraId="00000024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točan naziv i adresu sjedišta gospodarskog subjekta kojem se upit šalje</w:t>
      </w:r>
    </w:p>
    <w:p w14:paraId="00000025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sadržaj ponude  (navesti što sve ponuda mora sadržavati ovisno o predmetu nabave)</w:t>
      </w:r>
    </w:p>
    <w:p w14:paraId="00000026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troškovnik (ako je potreban)</w:t>
      </w:r>
    </w:p>
    <w:p w14:paraId="00000027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za dostavu ponuda </w:t>
      </w:r>
    </w:p>
    <w:p w14:paraId="00000028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informacije o kontakt osobama naručitelja (broj telefona, adresa elektroničke pošte)</w:t>
      </w:r>
    </w:p>
    <w:p w14:paraId="00000029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datum i potpis ovlaštene osobe predstavnika naručitelja.</w:t>
      </w:r>
    </w:p>
    <w:p w14:paraId="0000002A" w14:textId="77777777" w:rsidR="003A5907" w:rsidRDefault="003A590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B" w14:textId="77777777" w:rsidR="003A59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za dostavu ponuda iz stavka 1. ovog članka mora biti primjeren vremenu </w:t>
      </w:r>
    </w:p>
    <w:p w14:paraId="0000002C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potrebnom za izradu ponude. Rok za dostavu ponude iznosi najmanje tri (3) dana od dana dostave upita za ponudu.</w:t>
      </w:r>
    </w:p>
    <w:p w14:paraId="0000002D" w14:textId="77777777" w:rsidR="003A59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Ponuda mora obvezno sadržavati:</w:t>
      </w:r>
    </w:p>
    <w:p w14:paraId="0000002E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naziv i sjedište, OIB  ponuditelja</w:t>
      </w:r>
    </w:p>
    <w:p w14:paraId="0000002F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datum i broj ponude</w:t>
      </w:r>
    </w:p>
    <w:p w14:paraId="00000030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evidencijski broj nabave s nazivom predmeta nabave</w:t>
      </w:r>
    </w:p>
    <w:p w14:paraId="00000031" w14:textId="6289AA16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popunjeni troškovnik s cijenama u</w:t>
      </w:r>
      <w:r w:rsidR="00925BDB">
        <w:rPr>
          <w:rFonts w:ascii="Times New Roman" w:eastAsia="Times New Roman" w:hAnsi="Times New Roman" w:cs="Times New Roman"/>
          <w:color w:val="000000"/>
        </w:rPr>
        <w:t xml:space="preserve"> eurima</w:t>
      </w:r>
      <w:r>
        <w:rPr>
          <w:rFonts w:ascii="Times New Roman" w:eastAsia="Times New Roman" w:hAnsi="Times New Roman" w:cs="Times New Roman"/>
          <w:color w:val="000000"/>
        </w:rPr>
        <w:t xml:space="preserve"> (ako je priložen troškovnik)</w:t>
      </w:r>
    </w:p>
    <w:p w14:paraId="00000032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cijenu ponude bez PDV-a</w:t>
      </w:r>
    </w:p>
    <w:p w14:paraId="00000033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PDV</w:t>
      </w:r>
    </w:p>
    <w:p w14:paraId="00000034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ukupnu cijenu ponude s PDV-om</w:t>
      </w:r>
    </w:p>
    <w:p w14:paraId="00000035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rok i mjesto isporuke roba, izvršenja usluga ili izvođenja radova</w:t>
      </w:r>
    </w:p>
    <w:p w14:paraId="00000036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i način plaćanja </w:t>
      </w:r>
    </w:p>
    <w:p w14:paraId="00000037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izjavu o nepromjenjivosti ponuđene cijene</w:t>
      </w:r>
    </w:p>
    <w:p w14:paraId="00000038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ostalu potrebnu dokumentaciju ako je tražena (izvadak iz sudskog, obrtnog ili sličnog registra, rješenja i suglasnosti nadležnih tijela, tehničke specifikacije, kataloge, uzorke i sl.)</w:t>
      </w:r>
    </w:p>
    <w:p w14:paraId="00000039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informacije o kontakt osobama ponuditelja (broj telefona, adresa elektroničke pošte)</w:t>
      </w:r>
    </w:p>
    <w:p w14:paraId="0000003A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ime, prezime i funkciju odgovorne osobe ponuditelja</w:t>
      </w:r>
    </w:p>
    <w:p w14:paraId="0000003B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naznaku na koverti „ evid.br. nabave“.</w:t>
      </w:r>
    </w:p>
    <w:p w14:paraId="0000003C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(6)   Ukoliko zaprimljena ponuda ne sadrži sve ono što je traženo,  ponuditelj će se pozvati </w:t>
      </w:r>
    </w:p>
    <w:p w14:paraId="0000003D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 dopuni svoju ponudu u roku od tri (3) dana od dana dostave poziva.</w:t>
      </w:r>
    </w:p>
    <w:p w14:paraId="0000003E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(7)   Rok i mjesto isporuke roba, izvršenja usluga ili izvršenja radova mogu biti određeni </w:t>
      </w:r>
    </w:p>
    <w:p w14:paraId="0000003F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strane naručitelja u samom upitu za ponudu.</w:t>
      </w:r>
    </w:p>
    <w:p w14:paraId="00000040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(8)   Rok i način plaćanja mogu biti određeni od strane naručitelja u samom upitu za ponudu. </w:t>
      </w:r>
    </w:p>
    <w:p w14:paraId="00000041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(9)   Upit za ponudu dostavlja se gospodarskom subjektu pisanim putem (poštom, faksom, </w:t>
      </w:r>
    </w:p>
    <w:p w14:paraId="00000042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elektroničkom poštom i sl.) Dokaz da je upit za ponudu zaista i poslan (povratnica, izvještaj faksa, potvrda o slanju elektroničke pošte) čuva se sa ostalom dokumentacijom.</w:t>
      </w:r>
    </w:p>
    <w:p w14:paraId="00000043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44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6.</w:t>
      </w:r>
    </w:p>
    <w:p w14:paraId="00000045" w14:textId="77777777" w:rsidR="003A590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temelju pristigle ponude odgovorna osoba naručitelja, a na prijedlog ovlaštenog </w:t>
      </w:r>
    </w:p>
    <w:p w14:paraId="00000046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predstavnika naručitelja, donosi odluku o prihvaćanju ili odluku o neprihvaćanju ponude. </w:t>
      </w:r>
    </w:p>
    <w:p w14:paraId="00000047" w14:textId="77777777" w:rsidR="003A590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Temeljem odluke o prihvaćanju, odabranom ponuditelju ispostavlja se narudžbenica ili se </w:t>
      </w:r>
    </w:p>
    <w:p w14:paraId="00000048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sklapa ugovor o nabavi.</w:t>
      </w:r>
    </w:p>
    <w:p w14:paraId="00000049" w14:textId="77777777" w:rsidR="003A5907" w:rsidRDefault="003A5907">
      <w:pPr>
        <w:rPr>
          <w:rFonts w:ascii="Times New Roman" w:eastAsia="Times New Roman" w:hAnsi="Times New Roman" w:cs="Times New Roman"/>
        </w:rPr>
      </w:pPr>
    </w:p>
    <w:p w14:paraId="0000004A" w14:textId="77777777" w:rsidR="003A5907" w:rsidRDefault="003A5907">
      <w:pPr>
        <w:jc w:val="center"/>
        <w:rPr>
          <w:rFonts w:ascii="Times New Roman" w:eastAsia="Times New Roman" w:hAnsi="Times New Roman" w:cs="Times New Roman"/>
        </w:rPr>
      </w:pPr>
    </w:p>
    <w:p w14:paraId="0000004B" w14:textId="523319CE" w:rsidR="003A5907" w:rsidRDefault="00000000">
      <w:pPr>
        <w:jc w:val="both"/>
        <w:rPr>
          <w:rFonts w:ascii="Times New Roman" w:eastAsia="Times New Roman" w:hAnsi="Times New Roman" w:cs="Times New Roman"/>
          <w:b/>
        </w:rPr>
      </w:pPr>
      <w:r w:rsidRPr="001930E3">
        <w:rPr>
          <w:rFonts w:ascii="Times New Roman" w:eastAsia="Times New Roman" w:hAnsi="Times New Roman" w:cs="Times New Roman"/>
          <w:b/>
        </w:rPr>
        <w:t xml:space="preserve">IV  Jednostavna nabava za procijenjenu vrijednost nabave jednaku ili veću od </w:t>
      </w:r>
      <w:r w:rsidR="00B41BB5" w:rsidRPr="001930E3">
        <w:rPr>
          <w:rFonts w:ascii="Times New Roman" w:eastAsia="Times New Roman" w:hAnsi="Times New Roman" w:cs="Times New Roman"/>
          <w:b/>
        </w:rPr>
        <w:t>13.272</w:t>
      </w:r>
      <w:r w:rsidR="00FF162F">
        <w:rPr>
          <w:rFonts w:ascii="Times New Roman" w:eastAsia="Times New Roman" w:hAnsi="Times New Roman" w:cs="Times New Roman"/>
          <w:b/>
        </w:rPr>
        <w:t>,00</w:t>
      </w:r>
      <w:r w:rsidR="00B41BB5" w:rsidRPr="001930E3">
        <w:rPr>
          <w:rFonts w:ascii="Times New Roman" w:eastAsia="Times New Roman" w:hAnsi="Times New Roman" w:cs="Times New Roman"/>
          <w:b/>
        </w:rPr>
        <w:t xml:space="preserve"> eura </w:t>
      </w:r>
      <w:r w:rsidRPr="001930E3">
        <w:rPr>
          <w:rFonts w:ascii="Times New Roman" w:eastAsia="Times New Roman" w:hAnsi="Times New Roman" w:cs="Times New Roman"/>
          <w:b/>
        </w:rPr>
        <w:t xml:space="preserve">do procijenjene vrijednosti nabave manje od </w:t>
      </w:r>
      <w:r w:rsidR="00B41BB5" w:rsidRPr="001930E3">
        <w:rPr>
          <w:rFonts w:ascii="Times New Roman" w:eastAsia="Times New Roman" w:hAnsi="Times New Roman" w:cs="Times New Roman"/>
          <w:b/>
        </w:rPr>
        <w:t>26.540</w:t>
      </w:r>
      <w:r w:rsidR="00FF162F">
        <w:rPr>
          <w:rFonts w:ascii="Times New Roman" w:eastAsia="Times New Roman" w:hAnsi="Times New Roman" w:cs="Times New Roman"/>
          <w:b/>
        </w:rPr>
        <w:t>,00</w:t>
      </w:r>
      <w:r w:rsidR="00B41BB5" w:rsidRPr="001930E3">
        <w:rPr>
          <w:rFonts w:ascii="Times New Roman" w:eastAsia="Times New Roman" w:hAnsi="Times New Roman" w:cs="Times New Roman"/>
          <w:b/>
        </w:rPr>
        <w:t xml:space="preserve"> eur</w:t>
      </w:r>
      <w:r w:rsidRPr="001930E3">
        <w:rPr>
          <w:rFonts w:ascii="Times New Roman" w:eastAsia="Times New Roman" w:hAnsi="Times New Roman" w:cs="Times New Roman"/>
          <w:b/>
        </w:rPr>
        <w:t xml:space="preserve"> za nabavu roba i usluga, odnosno</w:t>
      </w:r>
      <w:r w:rsidRPr="001930E3">
        <w:rPr>
          <w:rFonts w:ascii="Times New Roman" w:eastAsia="Times New Roman" w:hAnsi="Times New Roman" w:cs="Times New Roman"/>
        </w:rPr>
        <w:t xml:space="preserve"> </w:t>
      </w:r>
      <w:r w:rsidRPr="001930E3">
        <w:rPr>
          <w:rFonts w:ascii="Times New Roman" w:eastAsia="Times New Roman" w:hAnsi="Times New Roman" w:cs="Times New Roman"/>
          <w:b/>
        </w:rPr>
        <w:lastRenderedPageBreak/>
        <w:t xml:space="preserve">nabavu radova procijenjene vrijednosti nabave jednake ili veće od </w:t>
      </w:r>
      <w:r w:rsidR="00B41BB5" w:rsidRPr="001930E3">
        <w:rPr>
          <w:rFonts w:ascii="Times New Roman" w:eastAsia="Times New Roman" w:hAnsi="Times New Roman" w:cs="Times New Roman"/>
          <w:b/>
        </w:rPr>
        <w:t>13.272</w:t>
      </w:r>
      <w:r w:rsidR="00FF162F">
        <w:rPr>
          <w:rFonts w:ascii="Times New Roman" w:eastAsia="Times New Roman" w:hAnsi="Times New Roman" w:cs="Times New Roman"/>
          <w:b/>
        </w:rPr>
        <w:t>,00</w:t>
      </w:r>
      <w:r w:rsidR="00B41BB5" w:rsidRPr="001930E3">
        <w:rPr>
          <w:rFonts w:ascii="Times New Roman" w:eastAsia="Times New Roman" w:hAnsi="Times New Roman" w:cs="Times New Roman"/>
          <w:b/>
        </w:rPr>
        <w:t xml:space="preserve"> eur </w:t>
      </w:r>
      <w:r w:rsidRPr="001930E3">
        <w:rPr>
          <w:rFonts w:ascii="Times New Roman" w:eastAsia="Times New Roman" w:hAnsi="Times New Roman" w:cs="Times New Roman"/>
          <w:b/>
        </w:rPr>
        <w:t xml:space="preserve"> do procijenjene vrijednosti nabave manje od  </w:t>
      </w:r>
      <w:r w:rsidR="008B728D" w:rsidRPr="001930E3">
        <w:rPr>
          <w:rFonts w:ascii="Times New Roman" w:eastAsia="Times New Roman" w:hAnsi="Times New Roman" w:cs="Times New Roman"/>
          <w:b/>
        </w:rPr>
        <w:t>66.360</w:t>
      </w:r>
      <w:r w:rsidR="00FF162F">
        <w:rPr>
          <w:rFonts w:ascii="Times New Roman" w:eastAsia="Times New Roman" w:hAnsi="Times New Roman" w:cs="Times New Roman"/>
          <w:b/>
        </w:rPr>
        <w:t>,00</w:t>
      </w:r>
      <w:r w:rsidR="008B728D" w:rsidRPr="001930E3">
        <w:rPr>
          <w:rFonts w:ascii="Times New Roman" w:eastAsia="Times New Roman" w:hAnsi="Times New Roman" w:cs="Times New Roman"/>
          <w:b/>
        </w:rPr>
        <w:t xml:space="preserve">  eur</w:t>
      </w:r>
      <w:r w:rsidRPr="001930E3">
        <w:rPr>
          <w:rFonts w:ascii="Times New Roman" w:eastAsia="Times New Roman" w:hAnsi="Times New Roman" w:cs="Times New Roman"/>
          <w:b/>
        </w:rPr>
        <w:t xml:space="preserve"> (bez PDV-a).</w:t>
      </w:r>
    </w:p>
    <w:p w14:paraId="0000004C" w14:textId="77777777" w:rsidR="003A5907" w:rsidRDefault="003A5907">
      <w:pPr>
        <w:jc w:val="both"/>
        <w:rPr>
          <w:rFonts w:ascii="Times New Roman" w:eastAsia="Times New Roman" w:hAnsi="Times New Roman" w:cs="Times New Roman"/>
          <w:b/>
        </w:rPr>
      </w:pPr>
    </w:p>
    <w:p w14:paraId="0000004D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7.</w:t>
      </w:r>
    </w:p>
    <w:p w14:paraId="0000004E" w14:textId="77777777" w:rsidR="003A590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Odgovorna osoba naručitelja donijet će odluku o provođenju  postupka jednostavne </w:t>
      </w:r>
    </w:p>
    <w:p w14:paraId="0000004F" w14:textId="77777777" w:rsidR="003A5907" w:rsidRDefault="00000000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nabave kojom će utvrditi predmet nabave, evidencijski broj nabave, procijenjenu vrijednost nabave, te imenovati ovlaštene predstavnike naručitelja ( najmanje 3) koji će provesti postupak jednostavne nabave. </w:t>
      </w:r>
    </w:p>
    <w:p w14:paraId="00000050" w14:textId="77777777" w:rsidR="003A5907" w:rsidRDefault="003A5907">
      <w:pPr>
        <w:jc w:val="center"/>
        <w:rPr>
          <w:rFonts w:ascii="Times New Roman" w:eastAsia="Times New Roman" w:hAnsi="Times New Roman" w:cs="Times New Roman"/>
        </w:rPr>
      </w:pPr>
    </w:p>
    <w:p w14:paraId="00000051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8.</w:t>
      </w:r>
    </w:p>
    <w:p w14:paraId="00000052" w14:textId="77777777" w:rsidR="003A5907" w:rsidRDefault="00000000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Upit za ponudu u pravilu se šalje najmanje trima (3) različitim gospodarskim subjektima.</w:t>
      </w:r>
    </w:p>
    <w:p w14:paraId="00000053" w14:textId="77777777" w:rsidR="003A590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Iznimno naručitelj za pojedine predmete nabave može pribaviti i manje od 3 ponude, a naročito u sljedećim slučajevima jednostavne nabave:</w:t>
      </w:r>
    </w:p>
    <w:p w14:paraId="00000054" w14:textId="477360AE" w:rsidR="003A590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kod odvjetničkih usluga, javnobilježničkih usluga, zdravstvenih usluga, usluga obrazovanja, konzultantskih usluga, konzervatorskih usluga, arheoloških usluga i</w:t>
      </w:r>
      <w:r w:rsidR="003C791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sl.</w:t>
      </w:r>
    </w:p>
    <w:p w14:paraId="00000055" w14:textId="77777777" w:rsidR="003A59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kada zbog tehničkih ili umjetničkih razloga povezanih sa zaštitom isključivih prava ugovor može izvršiti samo određeni gospodarski subjekt,</w:t>
      </w:r>
    </w:p>
    <w:p w14:paraId="00000056" w14:textId="77777777" w:rsidR="003A59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kada je to nužno potrebno zbog iznimne žurnosti izazvane događajima koje javni naručitelj nije mogao predvidjeti (npr. saniranje štete od vremenskih nepogoda, viša sila i drugi slučajevi iznimne žurnosti),</w:t>
      </w:r>
    </w:p>
    <w:p w14:paraId="00000057" w14:textId="77777777" w:rsidR="003A59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kada je to potrebno zbog dovršenja već započetih radova, odnosno izvršenja usluga iz osnovnog ugovora.</w:t>
      </w:r>
    </w:p>
    <w:p w14:paraId="00000058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59" w14:textId="77777777" w:rsidR="003A590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Gospodarski subjekti kojima se šalje upit za ponudu moraju biti registrirani za predmet</w:t>
      </w:r>
    </w:p>
    <w:p w14:paraId="0000005A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nabave koji se nabavlja.</w:t>
      </w:r>
    </w:p>
    <w:p w14:paraId="0000005B" w14:textId="77777777" w:rsidR="003A590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valjanost postupka jednostavne nabave i odabir najpovoljnije ponude potrebno je </w:t>
      </w:r>
    </w:p>
    <w:p w14:paraId="0000005C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prikupiti najmanje jednu valjanu ponudu.</w:t>
      </w:r>
    </w:p>
    <w:p w14:paraId="0000005D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5E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9.</w:t>
      </w:r>
    </w:p>
    <w:p w14:paraId="0000005F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Upit za ponudu mora obvezno sadržavati:</w:t>
      </w:r>
    </w:p>
    <w:p w14:paraId="00000060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naziv i sjedište, OIB  naručitelja</w:t>
      </w:r>
    </w:p>
    <w:p w14:paraId="00000061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evidencijski broj nabave</w:t>
      </w:r>
    </w:p>
    <w:p w14:paraId="00000062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detaljan opis predmeta nabave i tehničke specifikacije</w:t>
      </w:r>
    </w:p>
    <w:p w14:paraId="00000063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točan naziv i adresu sjedišta gospodarskog subjekta kojem se upit šalje</w:t>
      </w:r>
    </w:p>
    <w:p w14:paraId="00000064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sadržaj ponude  (navesti što sve ponuda mora sadržavati ovisno o predmetu nabave)</w:t>
      </w:r>
    </w:p>
    <w:p w14:paraId="00000065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kriterij za odabir ponude</w:t>
      </w:r>
    </w:p>
    <w:p w14:paraId="00000066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troškovnik ( ako je potreban)</w:t>
      </w:r>
    </w:p>
    <w:p w14:paraId="00000067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za dostavu ponuda </w:t>
      </w:r>
    </w:p>
    <w:p w14:paraId="00000068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informacije o kontakt osobama (broj telefona, adresa elektroničke pošte)</w:t>
      </w:r>
    </w:p>
    <w:p w14:paraId="00000069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naznaku koja se stavlja na kovertu s ponudom da se ponuda ne smije otvarati prije roka za dostavu ponuda „evid.br. nabave - ne otvarati“</w:t>
      </w:r>
    </w:p>
    <w:p w14:paraId="0000006A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datum i potpis ovlaštene osobe predstavnika naručitelja.</w:t>
      </w:r>
    </w:p>
    <w:p w14:paraId="0000006B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za dostavu ponuda iz stavka 1. ovog članka mora biti primjeren vremenu potrebnom </w:t>
      </w:r>
    </w:p>
    <w:p w14:paraId="0000006C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izradu ponude. Rok za dostavu ponude iznosi najmanje tri (3) dana od dana dostave upita za ponudu.</w:t>
      </w:r>
    </w:p>
    <w:p w14:paraId="0000006D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Ponuda mora obvezno sadržavati:</w:t>
      </w:r>
    </w:p>
    <w:p w14:paraId="0000006E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naziv i sjedište, OIB  ponuditelja</w:t>
      </w:r>
    </w:p>
    <w:p w14:paraId="0000006F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datum i broj ponude</w:t>
      </w:r>
    </w:p>
    <w:p w14:paraId="00000070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evidencijski broj nabave s nazivom predmeta nabave</w:t>
      </w:r>
    </w:p>
    <w:p w14:paraId="00000071" w14:textId="2F032CDD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popunjeni troškovnik s cijenama u </w:t>
      </w:r>
      <w:r w:rsidR="00FF162F">
        <w:rPr>
          <w:rFonts w:ascii="Times New Roman" w:eastAsia="Times New Roman" w:hAnsi="Times New Roman" w:cs="Times New Roman"/>
          <w:color w:val="000000"/>
        </w:rPr>
        <w:t>eurima</w:t>
      </w:r>
      <w:r>
        <w:rPr>
          <w:rFonts w:ascii="Times New Roman" w:eastAsia="Times New Roman" w:hAnsi="Times New Roman" w:cs="Times New Roman"/>
          <w:color w:val="000000"/>
        </w:rPr>
        <w:t xml:space="preserve"> (ako je priložen troškovnik)</w:t>
      </w:r>
    </w:p>
    <w:p w14:paraId="00000072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cijenu ponude bez PDV-a</w:t>
      </w:r>
    </w:p>
    <w:p w14:paraId="00000073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PDV</w:t>
      </w:r>
    </w:p>
    <w:p w14:paraId="00000074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ukupnu cijenu ponude s PDV-om</w:t>
      </w:r>
    </w:p>
    <w:p w14:paraId="00000075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rok i mjesto isporuke roba, izvršenja usluga ili izvođenja radova</w:t>
      </w:r>
    </w:p>
    <w:p w14:paraId="00000076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i način plaćanja </w:t>
      </w:r>
    </w:p>
    <w:p w14:paraId="00000077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izjavu o nepromjenjivosti ponuđene cijene</w:t>
      </w:r>
    </w:p>
    <w:p w14:paraId="00000078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ostalu potrebnu dokumentaciju ako je tražena (izvadak iz sudskog, obrtnog ili sličnog registra, rješenja i suglasnosti nadležnih tijela, tehničke specifikacije, kataloge, uzorke i sl.)</w:t>
      </w:r>
    </w:p>
    <w:p w14:paraId="00000079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informacije o kontakt osobama ponuditelja (broj telefona, adresa elektroničke pošte)</w:t>
      </w:r>
    </w:p>
    <w:p w14:paraId="0000007A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ime, prezime i funkciju odgovorne osobe ponuditelja.</w:t>
      </w:r>
    </w:p>
    <w:p w14:paraId="0000007B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naznaku na koverti „ne otvarati – evid.br. nabave“</w:t>
      </w:r>
    </w:p>
    <w:p w14:paraId="0000007C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7D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Naručitelj ima pravo, pored obveznih uvjeta, navedenih u stavku 1. ovog članka tražiti i </w:t>
      </w:r>
    </w:p>
    <w:p w14:paraId="0000007E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dodatne uvjete (jamstva, financijsku sposobnost, te  tehničku i stručnu sposobnost) kada </w:t>
      </w:r>
    </w:p>
    <w:p w14:paraId="0000007F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procijeni da mu je to u određenom  postupku jednostavne  nabave neophodno u svrhu dobivanja najboljeg ponuditelja.</w:t>
      </w:r>
    </w:p>
    <w:p w14:paraId="00000080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Ukoliko zaprimljena ponuda ne sadrži sve ono što je upitom za ponudu traženo, pozvat će </w:t>
      </w:r>
    </w:p>
    <w:p w14:paraId="00000081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ponuditelja da dopuni svoju ponudu u roku od tri (3) dana od dana dostave poziva.</w:t>
      </w:r>
    </w:p>
    <w:p w14:paraId="00000082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i mjesto isporuke roba, izvršenja usluga ili izvršenja radova mogu biti određeni </w:t>
      </w:r>
    </w:p>
    <w:p w14:paraId="00000083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strane naručitelja u samom upitu za ponudu.</w:t>
      </w:r>
    </w:p>
    <w:p w14:paraId="00000084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Rok i način plaćanja mogu biti određeni od strane naručitelja u samom upitu za ponudu. </w:t>
      </w:r>
    </w:p>
    <w:p w14:paraId="00000085" w14:textId="77777777" w:rsidR="003A590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Upit za ponudu dostavlja se gospodarskim subjektima pisanim putem (poštom, faksom, </w:t>
      </w:r>
    </w:p>
    <w:p w14:paraId="00000086" w14:textId="77777777" w:rsidR="003A590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elektroničkom poštom i sl.) Dokaz da je upit za ponudu zaista i poslan (povratnica, izvještaj faksa, potvrda o slanju elektroničke pošte) čuva se sa ostalom dokumentacijom.</w:t>
      </w:r>
    </w:p>
    <w:p w14:paraId="00000087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88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10.</w:t>
      </w:r>
    </w:p>
    <w:p w14:paraId="00000089" w14:textId="77777777" w:rsidR="003A590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 isteku roka za dostavu ponuda uredno pristigle ponude/ponuda otvaraju se od strane </w:t>
      </w:r>
    </w:p>
    <w:p w14:paraId="0000008A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ovlaštenih predstavnika naručitelja o čemu se sastavlja Zapisnik.</w:t>
      </w:r>
    </w:p>
    <w:p w14:paraId="0000008B" w14:textId="77777777" w:rsidR="003A590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Zapisnik iz stavka 1. ovog članka obvezno sadrži:</w:t>
      </w:r>
    </w:p>
    <w:p w14:paraId="0000008C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Naziv i sjedište, OIB  naručitelja</w:t>
      </w:r>
    </w:p>
    <w:p w14:paraId="0000008D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Evidencijski broj nabave</w:t>
      </w:r>
    </w:p>
    <w:p w14:paraId="0000008E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Predmet nabave</w:t>
      </w:r>
    </w:p>
    <w:p w14:paraId="0000008F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Nazive i sjedišta, OIB ponuditelja</w:t>
      </w:r>
    </w:p>
    <w:p w14:paraId="00000090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Cijene ponuda svakog ponuditelja (bez PDV-a i s PDV-om)</w:t>
      </w:r>
    </w:p>
    <w:p w14:paraId="00000091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Prijedlog odgovornoj osobi naručitelja o donošenju odluke o odabiru ili odluke o poništenju</w:t>
      </w:r>
    </w:p>
    <w:p w14:paraId="00000092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Naziv ponuditelja s kojim naručitelj namjerava sklopiti ugovor o nabavi ili ispostaviti narudžbenicu</w:t>
      </w:r>
    </w:p>
    <w:p w14:paraId="00000093" w14:textId="77777777" w:rsidR="003A590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Datum sastavljanja i potpis osobe/osoba koje su pregledavale ponude (ovlašteni predstavnici naručitelja)</w:t>
      </w:r>
    </w:p>
    <w:p w14:paraId="00000094" w14:textId="77777777" w:rsidR="003A590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Kriterij za odabir ponude  je  najniža cijena ponude ili  ekonomski najpovoljnija ponuda što mora biti naznačeno u upitu za ponudu.</w:t>
      </w:r>
    </w:p>
    <w:p w14:paraId="00000095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96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97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11.</w:t>
      </w:r>
    </w:p>
    <w:p w14:paraId="00000098" w14:textId="77777777" w:rsidR="003A590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temelju zapisnika o pristiglim ponudama odgovorna osoba naručitelja donosi odluku o </w:t>
      </w:r>
    </w:p>
    <w:p w14:paraId="00000099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odabiru ili odluku o poništenju.</w:t>
      </w:r>
    </w:p>
    <w:p w14:paraId="0000009A" w14:textId="77777777" w:rsidR="003A590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Temeljem odluke o odabiru odabranom ponuditelju ispostavlja se narudžbenica ili se </w:t>
      </w:r>
    </w:p>
    <w:p w14:paraId="0000009B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sklapa ugovor o nabavi.</w:t>
      </w:r>
    </w:p>
    <w:p w14:paraId="0000009C" w14:textId="77777777" w:rsidR="003A5907" w:rsidRDefault="003A5907">
      <w:pPr>
        <w:rPr>
          <w:rFonts w:ascii="Times New Roman" w:eastAsia="Times New Roman" w:hAnsi="Times New Roman" w:cs="Times New Roman"/>
        </w:rPr>
      </w:pPr>
    </w:p>
    <w:p w14:paraId="0000009D" w14:textId="77777777" w:rsidR="003A590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   Izvršavanje ugovora</w:t>
      </w:r>
    </w:p>
    <w:p w14:paraId="0000009E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12.</w:t>
      </w:r>
    </w:p>
    <w:p w14:paraId="0000009F" w14:textId="77777777" w:rsidR="003A590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Ugovor o jednostavnoj nabavi izvršava se sukladno uvjetima iz Upita za dostavu ponuda i </w:t>
      </w:r>
    </w:p>
    <w:p w14:paraId="000000A0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odabrane ponude, te dopunskih uvjeta koji su sastavni dio ugovora. U tome smislu, naručitelj može zahtijevati jamstvo za ozbiljnost ponude, te jamstvo za uredno izvršavanje obveza iz ugovora i jamstvo za jamstveni rok  a čiji iznos ne može biti veći od iznosa jamstava određenih Zakonom o javnoj nabavi.</w:t>
      </w:r>
    </w:p>
    <w:p w14:paraId="000000A1" w14:textId="6F7A0C1F" w:rsidR="003A590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Ugovori o jednostavnoj nabavi u vrijednosti jednakoj ili većoj od </w:t>
      </w:r>
      <w:r w:rsidR="0024046E">
        <w:rPr>
          <w:rFonts w:ascii="Times New Roman" w:eastAsia="Times New Roman" w:hAnsi="Times New Roman" w:cs="Times New Roman"/>
          <w:color w:val="000000"/>
        </w:rPr>
        <w:t>10.000</w:t>
      </w:r>
      <w:r w:rsidR="00FF162F">
        <w:rPr>
          <w:rFonts w:ascii="Times New Roman" w:eastAsia="Times New Roman" w:hAnsi="Times New Roman" w:cs="Times New Roman"/>
          <w:color w:val="000000"/>
        </w:rPr>
        <w:t>,00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4046E">
        <w:rPr>
          <w:rFonts w:ascii="Times New Roman" w:eastAsia="Times New Roman" w:hAnsi="Times New Roman" w:cs="Times New Roman"/>
          <w:color w:val="000000"/>
        </w:rPr>
        <w:t>eur</w:t>
      </w:r>
      <w:r>
        <w:rPr>
          <w:rFonts w:ascii="Times New Roman" w:eastAsia="Times New Roman" w:hAnsi="Times New Roman" w:cs="Times New Roman"/>
          <w:color w:val="000000"/>
        </w:rPr>
        <w:t xml:space="preserve"> voditi će</w:t>
      </w:r>
    </w:p>
    <w:p w14:paraId="000000A2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u Registru ugovora.</w:t>
      </w:r>
    </w:p>
    <w:p w14:paraId="000000A3" w14:textId="77777777" w:rsidR="003A5907" w:rsidRDefault="003A5907">
      <w:pPr>
        <w:rPr>
          <w:rFonts w:ascii="Times New Roman" w:eastAsia="Times New Roman" w:hAnsi="Times New Roman" w:cs="Times New Roman"/>
        </w:rPr>
      </w:pPr>
    </w:p>
    <w:p w14:paraId="000000A4" w14:textId="77777777" w:rsidR="003A590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  Pravna zaštita</w:t>
      </w:r>
    </w:p>
    <w:p w14:paraId="000000A5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13.</w:t>
      </w:r>
    </w:p>
    <w:p w14:paraId="000000A6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Pravna zaštita gospodarskih subjekata, u smislu Zakona o javnoj nabavi,  ne provodi se </w:t>
      </w:r>
    </w:p>
    <w:p w14:paraId="000000A7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jednostavne nabave.</w:t>
      </w:r>
    </w:p>
    <w:p w14:paraId="000000A8" w14:textId="77777777" w:rsidR="003A5907" w:rsidRDefault="003A5907">
      <w:pPr>
        <w:rPr>
          <w:rFonts w:ascii="Times New Roman" w:eastAsia="Times New Roman" w:hAnsi="Times New Roman" w:cs="Times New Roman"/>
        </w:rPr>
      </w:pPr>
    </w:p>
    <w:p w14:paraId="000000A9" w14:textId="77777777" w:rsidR="003A590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 Čuvanje dokumentacije</w:t>
      </w:r>
    </w:p>
    <w:p w14:paraId="000000AA" w14:textId="77777777" w:rsidR="003A5907" w:rsidRDefault="003A5907">
      <w:pPr>
        <w:jc w:val="both"/>
        <w:rPr>
          <w:rFonts w:ascii="Times New Roman" w:eastAsia="Times New Roman" w:hAnsi="Times New Roman" w:cs="Times New Roman"/>
        </w:rPr>
      </w:pPr>
    </w:p>
    <w:p w14:paraId="000000AB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14.</w:t>
      </w:r>
    </w:p>
    <w:p w14:paraId="000000AC" w14:textId="77777777" w:rsidR="003A590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Sva dokumentacija vezana uz postupke provedbe jednostavne  nabave čuva se u </w:t>
      </w:r>
    </w:p>
    <w:p w14:paraId="000000AD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Jedinstvenom upravnom odjelu Grada Skradina.</w:t>
      </w:r>
    </w:p>
    <w:p w14:paraId="000000AE" w14:textId="77777777" w:rsidR="003A590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Rok čuvanja dokumentacije je (četiri) 4 godine od dana završetka postupka jednostavne</w:t>
      </w:r>
    </w:p>
    <w:p w14:paraId="000000AF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nabave.</w:t>
      </w:r>
    </w:p>
    <w:p w14:paraId="000000B0" w14:textId="77777777" w:rsidR="003A5907" w:rsidRDefault="003A5907">
      <w:pPr>
        <w:rPr>
          <w:rFonts w:ascii="Times New Roman" w:eastAsia="Times New Roman" w:hAnsi="Times New Roman" w:cs="Times New Roman"/>
        </w:rPr>
      </w:pPr>
    </w:p>
    <w:p w14:paraId="000000B1" w14:textId="77777777" w:rsidR="003A590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   Završne odredbe</w:t>
      </w:r>
    </w:p>
    <w:p w14:paraId="000000B2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Članak 15.</w:t>
      </w:r>
    </w:p>
    <w:p w14:paraId="000000B3" w14:textId="77777777" w:rsidR="003A590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(1)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Ovaj Pravilnik stupa na snagu osmog dana nakon dana objave u „ Službenom vjesniku Šibensko-kninske županije“, a objavit će se i na službenim mrežnim stranicama Grada Skradina.</w:t>
      </w:r>
    </w:p>
    <w:p w14:paraId="000000B4" w14:textId="06827DB3" w:rsidR="003A5907" w:rsidRPr="00D14E1F" w:rsidRDefault="00000000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    (2</w:t>
      </w:r>
      <w:r w:rsidRPr="00A93B43">
        <w:rPr>
          <w:rFonts w:ascii="Times New Roman" w:eastAsia="Times New Roman" w:hAnsi="Times New Roman" w:cs="Times New Roman"/>
        </w:rPr>
        <w:t xml:space="preserve">)   Stupanjem na snagu ovog Pravilnika prestaje važiti Pravilnik o </w:t>
      </w:r>
      <w:r w:rsidR="003C791D" w:rsidRPr="00A93B43">
        <w:rPr>
          <w:rFonts w:ascii="Times New Roman" w:eastAsia="Times New Roman" w:hAnsi="Times New Roman" w:cs="Times New Roman"/>
        </w:rPr>
        <w:t>jednostavnoj</w:t>
      </w:r>
      <w:r w:rsidRPr="00A93B43">
        <w:rPr>
          <w:rFonts w:ascii="Times New Roman" w:eastAsia="Times New Roman" w:hAnsi="Times New Roman" w:cs="Times New Roman"/>
        </w:rPr>
        <w:t xml:space="preserve"> nabav</w:t>
      </w:r>
      <w:r w:rsidR="003C791D" w:rsidRPr="00A93B43">
        <w:rPr>
          <w:rFonts w:ascii="Times New Roman" w:eastAsia="Times New Roman" w:hAnsi="Times New Roman" w:cs="Times New Roman"/>
        </w:rPr>
        <w:t xml:space="preserve">i </w:t>
      </w:r>
      <w:r w:rsidRPr="00A93B43">
        <w:rPr>
          <w:rFonts w:ascii="Times New Roman" w:eastAsia="Times New Roman" w:hAnsi="Times New Roman" w:cs="Times New Roman"/>
        </w:rPr>
        <w:t>KLASA:</w:t>
      </w:r>
      <w:r w:rsidR="003C791D" w:rsidRPr="00A93B43">
        <w:rPr>
          <w:rFonts w:ascii="Times New Roman" w:eastAsia="Times New Roman" w:hAnsi="Times New Roman" w:cs="Times New Roman"/>
        </w:rPr>
        <w:t xml:space="preserve"> 404-01/17-01/1</w:t>
      </w:r>
      <w:r w:rsidRPr="00A93B43">
        <w:rPr>
          <w:rFonts w:ascii="Times New Roman" w:eastAsia="Times New Roman" w:hAnsi="Times New Roman" w:cs="Times New Roman"/>
        </w:rPr>
        <w:t xml:space="preserve">, URBROJ: </w:t>
      </w:r>
      <w:r w:rsidR="003C791D" w:rsidRPr="00A93B43">
        <w:rPr>
          <w:rFonts w:ascii="Times New Roman" w:eastAsia="Times New Roman" w:hAnsi="Times New Roman" w:cs="Times New Roman"/>
        </w:rPr>
        <w:t xml:space="preserve">2182/03-02-17-1 </w:t>
      </w:r>
      <w:r w:rsidRPr="00A93B43">
        <w:rPr>
          <w:rFonts w:ascii="Times New Roman" w:eastAsia="Times New Roman" w:hAnsi="Times New Roman" w:cs="Times New Roman"/>
        </w:rPr>
        <w:t xml:space="preserve">od </w:t>
      </w:r>
      <w:r w:rsidR="003C791D" w:rsidRPr="00A93B43">
        <w:rPr>
          <w:rFonts w:ascii="Times New Roman" w:eastAsia="Times New Roman" w:hAnsi="Times New Roman" w:cs="Times New Roman"/>
        </w:rPr>
        <w:t>27</w:t>
      </w:r>
      <w:r w:rsidRPr="00A93B43">
        <w:rPr>
          <w:rFonts w:ascii="Times New Roman" w:eastAsia="Times New Roman" w:hAnsi="Times New Roman" w:cs="Times New Roman"/>
        </w:rPr>
        <w:t xml:space="preserve">. </w:t>
      </w:r>
      <w:r w:rsidR="003C791D" w:rsidRPr="00A93B43">
        <w:rPr>
          <w:rFonts w:ascii="Times New Roman" w:eastAsia="Times New Roman" w:hAnsi="Times New Roman" w:cs="Times New Roman"/>
        </w:rPr>
        <w:t>srpnja   2017.g.</w:t>
      </w:r>
    </w:p>
    <w:p w14:paraId="000000B5" w14:textId="77777777" w:rsidR="003A5907" w:rsidRPr="00D14E1F" w:rsidRDefault="003A5907">
      <w:pPr>
        <w:rPr>
          <w:rFonts w:ascii="Times New Roman" w:eastAsia="Times New Roman" w:hAnsi="Times New Roman" w:cs="Times New Roman"/>
          <w:highlight w:val="yellow"/>
        </w:rPr>
      </w:pPr>
    </w:p>
    <w:p w14:paraId="000000B6" w14:textId="42C91DB3" w:rsidR="003A5907" w:rsidRPr="007008AA" w:rsidRDefault="00000000">
      <w:pPr>
        <w:rPr>
          <w:rFonts w:ascii="Times New Roman" w:eastAsia="Times New Roman" w:hAnsi="Times New Roman" w:cs="Times New Roman"/>
        </w:rPr>
      </w:pPr>
      <w:r w:rsidRPr="007008AA">
        <w:rPr>
          <w:rFonts w:ascii="Times New Roman" w:eastAsia="Times New Roman" w:hAnsi="Times New Roman" w:cs="Times New Roman"/>
        </w:rPr>
        <w:t xml:space="preserve">KLASA: </w:t>
      </w:r>
      <w:r w:rsidR="000332DB" w:rsidRPr="007008AA">
        <w:rPr>
          <w:rFonts w:ascii="Times New Roman" w:eastAsia="Times New Roman" w:hAnsi="Times New Roman" w:cs="Times New Roman"/>
        </w:rPr>
        <w:t>400-05/25-01/2</w:t>
      </w:r>
    </w:p>
    <w:p w14:paraId="000000B7" w14:textId="497E53A3" w:rsidR="003A5907" w:rsidRPr="007008AA" w:rsidRDefault="00000000">
      <w:pPr>
        <w:rPr>
          <w:rFonts w:ascii="Times New Roman" w:eastAsia="Times New Roman" w:hAnsi="Times New Roman" w:cs="Times New Roman"/>
        </w:rPr>
      </w:pPr>
      <w:r w:rsidRPr="007008AA">
        <w:rPr>
          <w:rFonts w:ascii="Times New Roman" w:eastAsia="Times New Roman" w:hAnsi="Times New Roman" w:cs="Times New Roman"/>
        </w:rPr>
        <w:t xml:space="preserve">URBROJ: </w:t>
      </w:r>
      <w:r w:rsidR="000332DB" w:rsidRPr="007008AA">
        <w:rPr>
          <w:rFonts w:ascii="Times New Roman" w:eastAsia="Times New Roman" w:hAnsi="Times New Roman" w:cs="Times New Roman"/>
        </w:rPr>
        <w:t>2182-03-02-25-1</w:t>
      </w:r>
    </w:p>
    <w:p w14:paraId="000000B8" w14:textId="33B257C8" w:rsidR="003A5907" w:rsidRPr="007008AA" w:rsidRDefault="00000000">
      <w:pPr>
        <w:rPr>
          <w:rFonts w:ascii="Times New Roman" w:eastAsia="Times New Roman" w:hAnsi="Times New Roman" w:cs="Times New Roman"/>
        </w:rPr>
      </w:pPr>
      <w:r w:rsidRPr="007008AA">
        <w:rPr>
          <w:rFonts w:ascii="Times New Roman" w:eastAsia="Times New Roman" w:hAnsi="Times New Roman" w:cs="Times New Roman"/>
        </w:rPr>
        <w:t xml:space="preserve">Skradin, </w:t>
      </w:r>
      <w:r w:rsidR="003C0E0B" w:rsidRPr="007008AA">
        <w:rPr>
          <w:rFonts w:ascii="Times New Roman" w:eastAsia="Times New Roman" w:hAnsi="Times New Roman" w:cs="Times New Roman"/>
        </w:rPr>
        <w:t>01.</w:t>
      </w:r>
      <w:r w:rsidR="000332DB" w:rsidRPr="007008AA">
        <w:rPr>
          <w:rFonts w:ascii="Times New Roman" w:eastAsia="Times New Roman" w:hAnsi="Times New Roman" w:cs="Times New Roman"/>
        </w:rPr>
        <w:t xml:space="preserve"> kolovoza </w:t>
      </w:r>
      <w:r w:rsidR="003C0E0B" w:rsidRPr="007008AA">
        <w:rPr>
          <w:rFonts w:ascii="Times New Roman" w:eastAsia="Times New Roman" w:hAnsi="Times New Roman" w:cs="Times New Roman"/>
        </w:rPr>
        <w:t>2025.</w:t>
      </w:r>
    </w:p>
    <w:p w14:paraId="000000B9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7008AA">
        <w:rPr>
          <w:rFonts w:ascii="Times New Roman" w:eastAsia="Times New Roman" w:hAnsi="Times New Roman" w:cs="Times New Roman"/>
          <w:b/>
        </w:rPr>
        <w:t>GRADSKO VIJEĆE</w:t>
      </w:r>
    </w:p>
    <w:p w14:paraId="000000BA" w14:textId="77777777" w:rsidR="003A5907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GRADA SKRADINA</w:t>
      </w:r>
    </w:p>
    <w:p w14:paraId="000000BB" w14:textId="77777777" w:rsidR="003A5907" w:rsidRPr="00D14E1F" w:rsidRDefault="00000000">
      <w:pPr>
        <w:jc w:val="right"/>
        <w:rPr>
          <w:rFonts w:ascii="Times New Roman" w:eastAsia="Times New Roman" w:hAnsi="Times New Roman" w:cs="Times New Roman"/>
          <w:b/>
          <w:highlight w:val="yellow"/>
        </w:rPr>
      </w:pPr>
      <w:r w:rsidRPr="00A93B43">
        <w:rPr>
          <w:rFonts w:ascii="Times New Roman" w:eastAsia="Times New Roman" w:hAnsi="Times New Roman" w:cs="Times New Roman"/>
          <w:b/>
        </w:rPr>
        <w:t>PREDSJEDNICA</w:t>
      </w:r>
    </w:p>
    <w:p w14:paraId="000000BC" w14:textId="77777777" w:rsidR="003A5907" w:rsidRPr="00D14E1F" w:rsidRDefault="003A5907">
      <w:pPr>
        <w:jc w:val="right"/>
        <w:rPr>
          <w:rFonts w:ascii="Times New Roman" w:eastAsia="Times New Roman" w:hAnsi="Times New Roman" w:cs="Times New Roman"/>
          <w:b/>
          <w:highlight w:val="yellow"/>
        </w:rPr>
      </w:pPr>
    </w:p>
    <w:p w14:paraId="000000BF" w14:textId="33A846D6" w:rsidR="003A5907" w:rsidRDefault="00000000" w:rsidP="000332DB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nikxase17lwo" w:colFirst="0" w:colLast="0"/>
      <w:bookmarkEnd w:id="0"/>
      <w:r w:rsidRPr="00A93B4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7008AA">
        <w:rPr>
          <w:rFonts w:ascii="Times New Roman" w:eastAsia="Times New Roman" w:hAnsi="Times New Roman" w:cs="Times New Roman"/>
          <w:b/>
        </w:rPr>
        <w:t xml:space="preserve">   </w:t>
      </w:r>
      <w:r w:rsidR="00A93B43" w:rsidRPr="00A93B43">
        <w:rPr>
          <w:rFonts w:ascii="Times New Roman" w:eastAsia="Times New Roman" w:hAnsi="Times New Roman" w:cs="Times New Roman"/>
          <w:b/>
        </w:rPr>
        <w:t>Matea Klarić</w:t>
      </w:r>
      <w:r w:rsidR="00F96A39">
        <w:rPr>
          <w:rFonts w:ascii="Times New Roman" w:eastAsia="Times New Roman" w:hAnsi="Times New Roman" w:cs="Times New Roman"/>
          <w:b/>
        </w:rPr>
        <w:t>, v.r.</w:t>
      </w:r>
    </w:p>
    <w:p w14:paraId="000000C0" w14:textId="77777777" w:rsidR="003A590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sectPr w:rsidR="003A5907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7D5"/>
    <w:multiLevelType w:val="multilevel"/>
    <w:tmpl w:val="84D6A29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87D"/>
    <w:multiLevelType w:val="multilevel"/>
    <w:tmpl w:val="ADFAE34A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B64"/>
    <w:multiLevelType w:val="multilevel"/>
    <w:tmpl w:val="B2446F6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3AB"/>
    <w:multiLevelType w:val="multilevel"/>
    <w:tmpl w:val="81CCD2A4"/>
    <w:lvl w:ilvl="0">
      <w:start w:val="1"/>
      <w:numFmt w:val="decimal"/>
      <w:lvlText w:val="(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E826DFB"/>
    <w:multiLevelType w:val="multilevel"/>
    <w:tmpl w:val="21E236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9AC"/>
    <w:multiLevelType w:val="multilevel"/>
    <w:tmpl w:val="21D0A51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5EC5"/>
    <w:multiLevelType w:val="multilevel"/>
    <w:tmpl w:val="0D803E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177C"/>
    <w:multiLevelType w:val="multilevel"/>
    <w:tmpl w:val="419EA0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9E53BE"/>
    <w:multiLevelType w:val="multilevel"/>
    <w:tmpl w:val="E8E64F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4D546A"/>
    <w:multiLevelType w:val="multilevel"/>
    <w:tmpl w:val="54744E76"/>
    <w:lvl w:ilvl="0">
      <w:start w:val="1"/>
      <w:numFmt w:val="decimal"/>
      <w:lvlText w:val="(%1)"/>
      <w:lvlJc w:val="left"/>
      <w:pPr>
        <w:ind w:left="749" w:hanging="359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6C816EBA"/>
    <w:multiLevelType w:val="multilevel"/>
    <w:tmpl w:val="66B48EF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9D7938"/>
    <w:multiLevelType w:val="multilevel"/>
    <w:tmpl w:val="6B3AF5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D4098"/>
    <w:multiLevelType w:val="multilevel"/>
    <w:tmpl w:val="70DE6DF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77668">
    <w:abstractNumId w:val="3"/>
  </w:num>
  <w:num w:numId="2" w16cid:durableId="518084216">
    <w:abstractNumId w:val="1"/>
  </w:num>
  <w:num w:numId="3" w16cid:durableId="1008868890">
    <w:abstractNumId w:val="9"/>
  </w:num>
  <w:num w:numId="4" w16cid:durableId="2018263847">
    <w:abstractNumId w:val="12"/>
  </w:num>
  <w:num w:numId="5" w16cid:durableId="1909269439">
    <w:abstractNumId w:val="4"/>
  </w:num>
  <w:num w:numId="6" w16cid:durableId="1496874485">
    <w:abstractNumId w:val="7"/>
  </w:num>
  <w:num w:numId="7" w16cid:durableId="1493838208">
    <w:abstractNumId w:val="8"/>
  </w:num>
  <w:num w:numId="8" w16cid:durableId="1956280200">
    <w:abstractNumId w:val="11"/>
  </w:num>
  <w:num w:numId="9" w16cid:durableId="546337889">
    <w:abstractNumId w:val="0"/>
  </w:num>
  <w:num w:numId="10" w16cid:durableId="2100982550">
    <w:abstractNumId w:val="10"/>
  </w:num>
  <w:num w:numId="11" w16cid:durableId="1497959540">
    <w:abstractNumId w:val="5"/>
  </w:num>
  <w:num w:numId="12" w16cid:durableId="994383175">
    <w:abstractNumId w:val="6"/>
  </w:num>
  <w:num w:numId="13" w16cid:durableId="172517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07"/>
    <w:rsid w:val="000332DB"/>
    <w:rsid w:val="00086194"/>
    <w:rsid w:val="0017167A"/>
    <w:rsid w:val="001930E3"/>
    <w:rsid w:val="001F3141"/>
    <w:rsid w:val="0024046E"/>
    <w:rsid w:val="003A5907"/>
    <w:rsid w:val="003C0E0B"/>
    <w:rsid w:val="003C791D"/>
    <w:rsid w:val="00405137"/>
    <w:rsid w:val="00421980"/>
    <w:rsid w:val="004F316B"/>
    <w:rsid w:val="00507344"/>
    <w:rsid w:val="0069760F"/>
    <w:rsid w:val="007008AA"/>
    <w:rsid w:val="00780208"/>
    <w:rsid w:val="008264D6"/>
    <w:rsid w:val="008B728D"/>
    <w:rsid w:val="008C4745"/>
    <w:rsid w:val="00925BDB"/>
    <w:rsid w:val="00A93B43"/>
    <w:rsid w:val="00B14ABB"/>
    <w:rsid w:val="00B41BB5"/>
    <w:rsid w:val="00BD2532"/>
    <w:rsid w:val="00C3353E"/>
    <w:rsid w:val="00D14E1F"/>
    <w:rsid w:val="00F5623B"/>
    <w:rsid w:val="00F96A39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B4FA"/>
  <w15:docId w15:val="{357646D4-FCD4-4C16-9080-CE49384C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Skradin Paulina</cp:lastModifiedBy>
  <cp:revision>24</cp:revision>
  <dcterms:created xsi:type="dcterms:W3CDTF">2025-07-24T09:27:00Z</dcterms:created>
  <dcterms:modified xsi:type="dcterms:W3CDTF">2025-08-01T12:26:00Z</dcterms:modified>
</cp:coreProperties>
</file>