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D423E" w14:textId="77777777" w:rsidR="00DC5FB6" w:rsidRDefault="00DC5FB6">
      <w:pPr>
        <w:jc w:val="both"/>
        <w:rPr>
          <w:b/>
          <w:lang w:val="de-DE"/>
        </w:rPr>
      </w:pPr>
    </w:p>
    <w:p w14:paraId="1BE32EED" w14:textId="513C63BE" w:rsidR="000001A4" w:rsidRDefault="000001A4" w:rsidP="00A86364">
      <w:pPr>
        <w:jc w:val="both"/>
        <w:rPr>
          <w:lang w:val="de-DE"/>
        </w:rPr>
      </w:pPr>
      <w:proofErr w:type="spellStart"/>
      <w:r>
        <w:rPr>
          <w:lang w:val="de-DE"/>
        </w:rPr>
        <w:t>Temeljem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članka</w:t>
      </w:r>
      <w:proofErr w:type="spellEnd"/>
      <w:r>
        <w:rPr>
          <w:lang w:val="de-DE"/>
        </w:rPr>
        <w:t xml:space="preserve"> 17. </w:t>
      </w:r>
      <w:proofErr w:type="spellStart"/>
      <w:r>
        <w:rPr>
          <w:lang w:val="de-DE"/>
        </w:rPr>
        <w:t>stavak</w:t>
      </w:r>
      <w:proofErr w:type="spellEnd"/>
      <w:r>
        <w:rPr>
          <w:lang w:val="de-DE"/>
        </w:rPr>
        <w:t xml:space="preserve"> 1.</w:t>
      </w:r>
      <w:r w:rsidR="00807EBA">
        <w:rPr>
          <w:lang w:val="de-DE"/>
        </w:rPr>
        <w:t xml:space="preserve"> </w:t>
      </w:r>
      <w:proofErr w:type="spellStart"/>
      <w:r w:rsidR="00807EBA">
        <w:rPr>
          <w:lang w:val="de-DE"/>
        </w:rPr>
        <w:t>podstavak</w:t>
      </w:r>
      <w:proofErr w:type="spellEnd"/>
      <w:r w:rsidR="00807EBA">
        <w:rPr>
          <w:lang w:val="de-DE"/>
        </w:rPr>
        <w:t xml:space="preserve"> 1.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Zakona</w:t>
      </w:r>
      <w:proofErr w:type="spellEnd"/>
      <w:r>
        <w:rPr>
          <w:lang w:val="de-DE"/>
        </w:rPr>
        <w:t xml:space="preserve"> o </w:t>
      </w:r>
      <w:proofErr w:type="spellStart"/>
      <w:r>
        <w:rPr>
          <w:lang w:val="de-DE"/>
        </w:rPr>
        <w:t>sustavu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gramStart"/>
      <w:r>
        <w:rPr>
          <w:lang w:val="de-DE"/>
        </w:rPr>
        <w:t xml:space="preserve">(„ </w:t>
      </w:r>
      <w:proofErr w:type="spellStart"/>
      <w:r>
        <w:rPr>
          <w:lang w:val="de-DE"/>
        </w:rPr>
        <w:t>Narodne</w:t>
      </w:r>
      <w:proofErr w:type="spellEnd"/>
      <w:proofErr w:type="gramEnd"/>
      <w:r>
        <w:rPr>
          <w:lang w:val="de-DE"/>
        </w:rPr>
        <w:t xml:space="preserve"> </w:t>
      </w:r>
      <w:proofErr w:type="spellStart"/>
      <w:r>
        <w:rPr>
          <w:lang w:val="de-DE"/>
        </w:rPr>
        <w:t>novine</w:t>
      </w:r>
      <w:proofErr w:type="spellEnd"/>
      <w:r>
        <w:rPr>
          <w:lang w:val="de-DE"/>
        </w:rPr>
        <w:t>“ br.82/15</w:t>
      </w:r>
      <w:r w:rsidR="00344340">
        <w:rPr>
          <w:lang w:val="de-DE"/>
        </w:rPr>
        <w:t>,</w:t>
      </w:r>
      <w:r w:rsidR="004F74A7">
        <w:rPr>
          <w:lang w:val="de-DE"/>
        </w:rPr>
        <w:t xml:space="preserve"> 118/18</w:t>
      </w:r>
      <w:r w:rsidR="00F161F9">
        <w:rPr>
          <w:lang w:val="de-DE"/>
        </w:rPr>
        <w:t xml:space="preserve">, </w:t>
      </w:r>
      <w:r w:rsidR="00344340">
        <w:rPr>
          <w:lang w:val="de-DE"/>
        </w:rPr>
        <w:t>31/20</w:t>
      </w:r>
      <w:r w:rsidR="009D66FE">
        <w:rPr>
          <w:lang w:val="de-DE"/>
        </w:rPr>
        <w:t>,</w:t>
      </w:r>
      <w:r w:rsidR="00F161F9">
        <w:rPr>
          <w:lang w:val="de-DE"/>
        </w:rPr>
        <w:t xml:space="preserve"> 20/21</w:t>
      </w:r>
      <w:r w:rsidR="009D66FE">
        <w:rPr>
          <w:lang w:val="de-DE"/>
        </w:rPr>
        <w:t xml:space="preserve"> i 114/22</w:t>
      </w:r>
      <w:r>
        <w:rPr>
          <w:lang w:val="de-DE"/>
        </w:rPr>
        <w:t>)</w:t>
      </w:r>
      <w:r w:rsidR="004F74A7">
        <w:rPr>
          <w:lang w:val="de-DE"/>
        </w:rPr>
        <w:t>,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članka</w:t>
      </w:r>
      <w:proofErr w:type="spellEnd"/>
      <w:r>
        <w:rPr>
          <w:lang w:val="de-DE"/>
        </w:rPr>
        <w:t xml:space="preserve"> 3</w:t>
      </w:r>
      <w:r w:rsidR="00F161F9">
        <w:rPr>
          <w:lang w:val="de-DE"/>
        </w:rPr>
        <w:t>4</w:t>
      </w:r>
      <w:r>
        <w:rPr>
          <w:lang w:val="de-DE"/>
        </w:rPr>
        <w:t xml:space="preserve">. </w:t>
      </w:r>
      <w:proofErr w:type="spellStart"/>
      <w:r>
        <w:rPr>
          <w:lang w:val="de-DE"/>
        </w:rPr>
        <w:t>Statuta</w:t>
      </w:r>
      <w:proofErr w:type="spellEnd"/>
      <w:r>
        <w:rPr>
          <w:lang w:val="de-DE"/>
        </w:rPr>
        <w:t xml:space="preserve"> Grada Skradina ( „ </w:t>
      </w:r>
      <w:proofErr w:type="spellStart"/>
      <w:r>
        <w:rPr>
          <w:lang w:val="de-DE"/>
        </w:rPr>
        <w:t>Službeni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vjesnik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Šibensko</w:t>
      </w:r>
      <w:proofErr w:type="spellEnd"/>
      <w:r>
        <w:rPr>
          <w:lang w:val="de-DE"/>
        </w:rPr>
        <w:t xml:space="preserve"> – kninske županije“ br. </w:t>
      </w:r>
      <w:r w:rsidR="00F161F9">
        <w:rPr>
          <w:lang w:val="de-DE"/>
        </w:rPr>
        <w:t>3/21</w:t>
      </w:r>
      <w:r w:rsidR="00A60DE9">
        <w:rPr>
          <w:lang w:val="de-DE"/>
        </w:rPr>
        <w:t>,</w:t>
      </w:r>
      <w:r w:rsidR="009D66FE">
        <w:rPr>
          <w:lang w:val="de-DE"/>
        </w:rPr>
        <w:t xml:space="preserve"> 15/22</w:t>
      </w:r>
      <w:r>
        <w:rPr>
          <w:lang w:val="de-DE"/>
        </w:rPr>
        <w:t xml:space="preserve"> </w:t>
      </w:r>
      <w:r w:rsidR="00A60DE9">
        <w:rPr>
          <w:lang w:val="de-DE"/>
        </w:rPr>
        <w:t>i 29/23</w:t>
      </w:r>
      <w:r>
        <w:rPr>
          <w:lang w:val="de-DE"/>
        </w:rPr>
        <w:t xml:space="preserve">) </w:t>
      </w:r>
      <w:proofErr w:type="spellStart"/>
      <w:r>
        <w:rPr>
          <w:lang w:val="de-DE"/>
        </w:rPr>
        <w:t>Gradsko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vijeće</w:t>
      </w:r>
      <w:proofErr w:type="spellEnd"/>
      <w:r>
        <w:rPr>
          <w:lang w:val="de-DE"/>
        </w:rPr>
        <w:t xml:space="preserve"> Grada Skradina na</w:t>
      </w:r>
      <w:r w:rsidR="0005449C">
        <w:rPr>
          <w:lang w:val="de-DE"/>
        </w:rPr>
        <w:t xml:space="preserve"> </w:t>
      </w:r>
      <w:r w:rsidR="00346912">
        <w:rPr>
          <w:lang w:val="de-DE"/>
        </w:rPr>
        <w:t>5</w:t>
      </w:r>
      <w:r w:rsidR="008B4D92">
        <w:rPr>
          <w:lang w:val="de-DE"/>
        </w:rPr>
        <w:t>.</w:t>
      </w:r>
      <w:r w:rsidR="00482BC3">
        <w:rPr>
          <w:lang w:val="de-DE"/>
        </w:rPr>
        <w:t xml:space="preserve"> </w:t>
      </w:r>
      <w:proofErr w:type="spellStart"/>
      <w:r>
        <w:rPr>
          <w:lang w:val="de-DE"/>
        </w:rPr>
        <w:t>sjednici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održanoj</w:t>
      </w:r>
      <w:proofErr w:type="spellEnd"/>
      <w:r w:rsidR="00F161F9">
        <w:rPr>
          <w:lang w:val="de-DE"/>
        </w:rPr>
        <w:t xml:space="preserve"> </w:t>
      </w:r>
      <w:r w:rsidR="00346912">
        <w:rPr>
          <w:lang w:val="de-DE"/>
        </w:rPr>
        <w:t>22</w:t>
      </w:r>
      <w:r w:rsidR="008B4D92">
        <w:rPr>
          <w:lang w:val="de-DE"/>
        </w:rPr>
        <w:t>.</w:t>
      </w:r>
      <w:r>
        <w:rPr>
          <w:lang w:val="de-DE"/>
        </w:rPr>
        <w:t xml:space="preserve">  </w:t>
      </w:r>
      <w:proofErr w:type="spellStart"/>
      <w:r w:rsidR="0056412E">
        <w:rPr>
          <w:lang w:val="de-DE"/>
        </w:rPr>
        <w:t>prosinca</w:t>
      </w:r>
      <w:proofErr w:type="spellEnd"/>
      <w:r>
        <w:rPr>
          <w:lang w:val="de-DE"/>
        </w:rPr>
        <w:t xml:space="preserve"> 20</w:t>
      </w:r>
      <w:r w:rsidR="00344340">
        <w:rPr>
          <w:lang w:val="de-DE"/>
        </w:rPr>
        <w:t>2</w:t>
      </w:r>
      <w:r w:rsidR="007F7B09">
        <w:rPr>
          <w:lang w:val="de-DE"/>
        </w:rPr>
        <w:t>5</w:t>
      </w:r>
      <w:r>
        <w:rPr>
          <w:lang w:val="de-DE"/>
        </w:rPr>
        <w:t xml:space="preserve">. </w:t>
      </w:r>
      <w:proofErr w:type="spellStart"/>
      <w:r w:rsidR="00061A1C">
        <w:rPr>
          <w:lang w:val="de-DE"/>
        </w:rPr>
        <w:t>d</w:t>
      </w:r>
      <w:r>
        <w:rPr>
          <w:lang w:val="de-DE"/>
        </w:rPr>
        <w:t>onosi</w:t>
      </w:r>
      <w:proofErr w:type="spellEnd"/>
    </w:p>
    <w:p w14:paraId="758BEADF" w14:textId="77777777" w:rsidR="000170F5" w:rsidRDefault="000170F5" w:rsidP="00A86364">
      <w:pPr>
        <w:jc w:val="both"/>
        <w:rPr>
          <w:lang w:val="de-DE"/>
        </w:rPr>
      </w:pPr>
    </w:p>
    <w:p w14:paraId="13BE76BC" w14:textId="67E1CAE9" w:rsidR="000170F5" w:rsidRDefault="000170F5" w:rsidP="00A86364">
      <w:pPr>
        <w:jc w:val="both"/>
        <w:rPr>
          <w:lang w:val="de-DE"/>
        </w:rPr>
      </w:pPr>
    </w:p>
    <w:p w14:paraId="5C324068" w14:textId="77777777" w:rsidR="007233DB" w:rsidRDefault="007233DB" w:rsidP="00A86364">
      <w:pPr>
        <w:jc w:val="both"/>
        <w:rPr>
          <w:lang w:val="de-DE"/>
        </w:rPr>
      </w:pPr>
    </w:p>
    <w:p w14:paraId="0CDDB862" w14:textId="77777777" w:rsidR="00DC5FB6" w:rsidRDefault="00DC5FB6" w:rsidP="00A86364">
      <w:pPr>
        <w:jc w:val="both"/>
        <w:rPr>
          <w:b/>
          <w:lang w:val="de-DE"/>
        </w:rPr>
      </w:pPr>
    </w:p>
    <w:p w14:paraId="30F72FEA" w14:textId="77777777" w:rsidR="000001A4" w:rsidRDefault="000001A4" w:rsidP="008D75FE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GODIŠNJI PLAN RAZVOJA</w:t>
      </w:r>
    </w:p>
    <w:p w14:paraId="5A44BEBC" w14:textId="77777777" w:rsidR="008D75FE" w:rsidRDefault="000001A4" w:rsidP="008D75FE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SUSTAVA CIVILNE ZAŠTITE </w:t>
      </w:r>
    </w:p>
    <w:p w14:paraId="15F5F336" w14:textId="2D45651C" w:rsidR="000001A4" w:rsidRDefault="000001A4" w:rsidP="008D75FE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GRADA SKRADINA</w:t>
      </w:r>
    </w:p>
    <w:p w14:paraId="178011DF" w14:textId="7BD633F1" w:rsidR="00DC5FB6" w:rsidRDefault="00807EBA" w:rsidP="008D75FE">
      <w:pPr>
        <w:jc w:val="center"/>
        <w:rPr>
          <w:b/>
          <w:sz w:val="28"/>
          <w:lang w:val="de-DE"/>
        </w:rPr>
      </w:pPr>
      <w:r>
        <w:rPr>
          <w:b/>
          <w:sz w:val="28"/>
          <w:lang w:val="de-DE"/>
        </w:rPr>
        <w:t>U</w:t>
      </w:r>
      <w:r w:rsidR="000001A4">
        <w:rPr>
          <w:b/>
          <w:sz w:val="28"/>
          <w:lang w:val="de-DE"/>
        </w:rPr>
        <w:t xml:space="preserve"> 20</w:t>
      </w:r>
      <w:r w:rsidR="0056412E">
        <w:rPr>
          <w:b/>
          <w:sz w:val="28"/>
          <w:lang w:val="de-DE"/>
        </w:rPr>
        <w:t>2</w:t>
      </w:r>
      <w:r w:rsidR="00D21029">
        <w:rPr>
          <w:b/>
          <w:sz w:val="28"/>
          <w:lang w:val="de-DE"/>
        </w:rPr>
        <w:t>6</w:t>
      </w:r>
      <w:r w:rsidR="000001A4">
        <w:rPr>
          <w:b/>
          <w:sz w:val="28"/>
          <w:lang w:val="de-DE"/>
        </w:rPr>
        <w:t>. GOD.</w:t>
      </w:r>
    </w:p>
    <w:p w14:paraId="273A54C8" w14:textId="77777777" w:rsidR="000170F5" w:rsidRDefault="000170F5" w:rsidP="008D75FE">
      <w:pPr>
        <w:jc w:val="center"/>
        <w:rPr>
          <w:b/>
          <w:sz w:val="28"/>
          <w:lang w:val="de-DE"/>
        </w:rPr>
      </w:pPr>
    </w:p>
    <w:p w14:paraId="03D33C0D" w14:textId="77777777" w:rsidR="000001A4" w:rsidRDefault="000001A4">
      <w:pPr>
        <w:jc w:val="center"/>
        <w:rPr>
          <w:b/>
          <w:sz w:val="28"/>
          <w:lang w:val="de-DE"/>
        </w:rPr>
      </w:pPr>
    </w:p>
    <w:p w14:paraId="5248362F" w14:textId="6811F3E7" w:rsidR="00DC5FB6" w:rsidRDefault="00CA480A" w:rsidP="00807EBA">
      <w:pPr>
        <w:jc w:val="both"/>
        <w:rPr>
          <w:lang w:val="de-DE"/>
        </w:rPr>
      </w:pPr>
      <w:r w:rsidRPr="00CA480A">
        <w:rPr>
          <w:lang w:val="de-DE"/>
        </w:rPr>
        <w:t xml:space="preserve">Na </w:t>
      </w:r>
      <w:proofErr w:type="spellStart"/>
      <w:r w:rsidRPr="00CA480A">
        <w:rPr>
          <w:lang w:val="de-DE"/>
        </w:rPr>
        <w:t>temelju</w:t>
      </w:r>
      <w:proofErr w:type="spellEnd"/>
      <w:r w:rsidRPr="00CA480A">
        <w:rPr>
          <w:lang w:val="de-DE"/>
        </w:rPr>
        <w:t xml:space="preserve"> </w:t>
      </w:r>
      <w:proofErr w:type="spellStart"/>
      <w:r>
        <w:rPr>
          <w:lang w:val="de-DE"/>
        </w:rPr>
        <w:t>Analize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stanja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Grada Skradina, a </w:t>
      </w:r>
      <w:proofErr w:type="spellStart"/>
      <w:r>
        <w:rPr>
          <w:lang w:val="de-DE"/>
        </w:rPr>
        <w:t>s</w:t>
      </w:r>
      <w:r w:rsidR="00DC5FB6">
        <w:rPr>
          <w:bCs/>
          <w:lang w:val="de-DE"/>
        </w:rPr>
        <w:t>ukladno</w:t>
      </w:r>
      <w:proofErr w:type="spellEnd"/>
      <w:r>
        <w:rPr>
          <w:bCs/>
          <w:lang w:val="de-DE"/>
        </w:rPr>
        <w:t xml:space="preserve"> </w:t>
      </w:r>
      <w:proofErr w:type="spellStart"/>
      <w:r w:rsidR="00DC5FB6">
        <w:rPr>
          <w:lang w:val="de-DE"/>
        </w:rPr>
        <w:t>Procjeni</w:t>
      </w:r>
      <w:proofErr w:type="spellEnd"/>
      <w:r w:rsidR="00DC5FB6">
        <w:rPr>
          <w:lang w:val="de-DE"/>
        </w:rPr>
        <w:t xml:space="preserve"> </w:t>
      </w:r>
      <w:proofErr w:type="spellStart"/>
      <w:r w:rsidR="00344340">
        <w:rPr>
          <w:lang w:val="de-DE"/>
        </w:rPr>
        <w:t>rizika</w:t>
      </w:r>
      <w:proofErr w:type="spellEnd"/>
      <w:r w:rsidR="00344340">
        <w:rPr>
          <w:lang w:val="de-DE"/>
        </w:rPr>
        <w:t xml:space="preserve"> </w:t>
      </w:r>
      <w:proofErr w:type="spellStart"/>
      <w:r w:rsidR="00344340">
        <w:rPr>
          <w:lang w:val="de-DE"/>
        </w:rPr>
        <w:t>od</w:t>
      </w:r>
      <w:proofErr w:type="spellEnd"/>
      <w:r w:rsidR="00344340">
        <w:rPr>
          <w:lang w:val="de-DE"/>
        </w:rPr>
        <w:t xml:space="preserve"> </w:t>
      </w:r>
      <w:proofErr w:type="spellStart"/>
      <w:r w:rsidR="00344340">
        <w:rPr>
          <w:lang w:val="de-DE"/>
        </w:rPr>
        <w:t>velikih</w:t>
      </w:r>
      <w:proofErr w:type="spellEnd"/>
      <w:r w:rsidR="00344340">
        <w:rPr>
          <w:lang w:val="de-DE"/>
        </w:rPr>
        <w:t xml:space="preserve"> </w:t>
      </w:r>
      <w:proofErr w:type="spellStart"/>
      <w:r w:rsidR="00344340">
        <w:rPr>
          <w:lang w:val="de-DE"/>
        </w:rPr>
        <w:t>nesreća</w:t>
      </w:r>
      <w:proofErr w:type="spellEnd"/>
      <w:r w:rsidR="00344340">
        <w:rPr>
          <w:lang w:val="de-DE"/>
        </w:rPr>
        <w:t xml:space="preserve"> </w:t>
      </w:r>
      <w:proofErr w:type="spellStart"/>
      <w:proofErr w:type="gramStart"/>
      <w:r w:rsidR="00344340">
        <w:rPr>
          <w:lang w:val="de-DE"/>
        </w:rPr>
        <w:t>za</w:t>
      </w:r>
      <w:proofErr w:type="spellEnd"/>
      <w:r w:rsidR="000001A4">
        <w:rPr>
          <w:lang w:val="de-DE"/>
        </w:rPr>
        <w:t xml:space="preserve"> </w:t>
      </w:r>
      <w:r w:rsidR="00DC5FB6">
        <w:rPr>
          <w:lang w:val="de-DE"/>
        </w:rPr>
        <w:t xml:space="preserve"> Grad</w:t>
      </w:r>
      <w:proofErr w:type="gram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Skradin</w:t>
      </w:r>
      <w:proofErr w:type="spellEnd"/>
      <w:r w:rsidR="00DC5FB6">
        <w:rPr>
          <w:lang w:val="de-DE"/>
        </w:rPr>
        <w:t xml:space="preserve">, </w:t>
      </w:r>
      <w:proofErr w:type="spellStart"/>
      <w:r w:rsidR="00DC5FB6">
        <w:rPr>
          <w:lang w:val="de-DE"/>
        </w:rPr>
        <w:t>razmjeru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opasnosti</w:t>
      </w:r>
      <w:proofErr w:type="spellEnd"/>
      <w:r w:rsidR="00DC5FB6">
        <w:rPr>
          <w:lang w:val="de-DE"/>
        </w:rPr>
        <w:t xml:space="preserve"> i </w:t>
      </w:r>
      <w:proofErr w:type="spellStart"/>
      <w:r w:rsidR="00DC5FB6">
        <w:rPr>
          <w:lang w:val="de-DE"/>
        </w:rPr>
        <w:t>prijetnji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od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mogućih</w:t>
      </w:r>
      <w:proofErr w:type="spellEnd"/>
      <w:r w:rsidR="000001A4">
        <w:rPr>
          <w:lang w:val="de-DE"/>
        </w:rPr>
        <w:t xml:space="preserve"> </w:t>
      </w:r>
      <w:proofErr w:type="spellStart"/>
      <w:r w:rsidR="000001A4">
        <w:rPr>
          <w:lang w:val="de-DE"/>
        </w:rPr>
        <w:t>većih</w:t>
      </w:r>
      <w:proofErr w:type="spellEnd"/>
      <w:r w:rsidR="000001A4">
        <w:rPr>
          <w:lang w:val="de-DE"/>
        </w:rPr>
        <w:t xml:space="preserve"> </w:t>
      </w:r>
      <w:proofErr w:type="spellStart"/>
      <w:r w:rsidR="000001A4">
        <w:rPr>
          <w:lang w:val="de-DE"/>
        </w:rPr>
        <w:t>nesreća</w:t>
      </w:r>
      <w:proofErr w:type="spellEnd"/>
      <w:r w:rsidR="000001A4">
        <w:rPr>
          <w:lang w:val="de-DE"/>
        </w:rPr>
        <w:t xml:space="preserve"> i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katastrofa</w:t>
      </w:r>
      <w:proofErr w:type="spellEnd"/>
      <w:r w:rsidR="000001A4">
        <w:rPr>
          <w:lang w:val="de-DE"/>
        </w:rPr>
        <w:t>,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kao</w:t>
      </w:r>
      <w:proofErr w:type="spellEnd"/>
      <w:r w:rsidR="00DC5FB6">
        <w:rPr>
          <w:lang w:val="de-DE"/>
        </w:rPr>
        <w:t xml:space="preserve"> i </w:t>
      </w:r>
      <w:proofErr w:type="spellStart"/>
      <w:r w:rsidR="00DC5FB6">
        <w:rPr>
          <w:lang w:val="de-DE"/>
        </w:rPr>
        <w:t>potrebi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razvoja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cjelokupnog</w:t>
      </w:r>
      <w:proofErr w:type="spellEnd"/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sustava</w:t>
      </w:r>
      <w:proofErr w:type="spellEnd"/>
      <w:r w:rsidR="00DC5FB6"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na </w:t>
      </w:r>
      <w:proofErr w:type="spellStart"/>
      <w:r>
        <w:rPr>
          <w:lang w:val="de-DE"/>
        </w:rPr>
        <w:t>području</w:t>
      </w:r>
      <w:proofErr w:type="spellEnd"/>
      <w:r>
        <w:rPr>
          <w:lang w:val="de-DE"/>
        </w:rPr>
        <w:t xml:space="preserve"> Grada Skradina</w:t>
      </w:r>
      <w:r w:rsidR="00DC5FB6">
        <w:rPr>
          <w:lang w:val="de-DE"/>
        </w:rPr>
        <w:t xml:space="preserve"> </w:t>
      </w:r>
      <w:proofErr w:type="spellStart"/>
      <w:r w:rsidR="00DC5FB6">
        <w:rPr>
          <w:lang w:val="de-DE"/>
        </w:rPr>
        <w:t>don</w:t>
      </w:r>
      <w:r w:rsidR="000001A4">
        <w:rPr>
          <w:lang w:val="de-DE"/>
        </w:rPr>
        <w:t>osi</w:t>
      </w:r>
      <w:proofErr w:type="spellEnd"/>
      <w:r w:rsidR="000001A4">
        <w:rPr>
          <w:lang w:val="de-DE"/>
        </w:rPr>
        <w:t xml:space="preserve"> se  </w:t>
      </w:r>
      <w:proofErr w:type="spellStart"/>
      <w:r w:rsidR="000001A4">
        <w:rPr>
          <w:lang w:val="de-DE"/>
        </w:rPr>
        <w:t>Godišnji</w:t>
      </w:r>
      <w:proofErr w:type="spellEnd"/>
      <w:r w:rsidR="000001A4">
        <w:rPr>
          <w:lang w:val="de-DE"/>
        </w:rPr>
        <w:t xml:space="preserve"> plan </w:t>
      </w:r>
      <w:proofErr w:type="spellStart"/>
      <w:r w:rsidR="000001A4">
        <w:rPr>
          <w:lang w:val="de-DE"/>
        </w:rPr>
        <w:t>razvoja</w:t>
      </w:r>
      <w:proofErr w:type="spellEnd"/>
      <w:r w:rsidR="000001A4">
        <w:rPr>
          <w:lang w:val="de-DE"/>
        </w:rPr>
        <w:t xml:space="preserve"> </w:t>
      </w:r>
      <w:proofErr w:type="spellStart"/>
      <w:r w:rsidR="000001A4">
        <w:rPr>
          <w:lang w:val="de-DE"/>
        </w:rPr>
        <w:t>sustava</w:t>
      </w:r>
      <w:proofErr w:type="spellEnd"/>
      <w:r w:rsidR="000001A4">
        <w:rPr>
          <w:lang w:val="de-DE"/>
        </w:rPr>
        <w:t xml:space="preserve"> </w:t>
      </w:r>
      <w:proofErr w:type="spellStart"/>
      <w:r w:rsidR="000001A4">
        <w:rPr>
          <w:lang w:val="de-DE"/>
        </w:rPr>
        <w:t>civilne</w:t>
      </w:r>
      <w:proofErr w:type="spellEnd"/>
      <w:r w:rsidR="000001A4">
        <w:rPr>
          <w:lang w:val="de-DE"/>
        </w:rPr>
        <w:t xml:space="preserve"> </w:t>
      </w:r>
      <w:proofErr w:type="spellStart"/>
      <w:r w:rsidR="000001A4">
        <w:rPr>
          <w:lang w:val="de-DE"/>
        </w:rPr>
        <w:t>zaštite</w:t>
      </w:r>
      <w:proofErr w:type="spellEnd"/>
      <w:r>
        <w:rPr>
          <w:lang w:val="de-DE"/>
        </w:rPr>
        <w:t xml:space="preserve"> Grada Skradina za 20</w:t>
      </w:r>
      <w:r w:rsidR="0056412E">
        <w:rPr>
          <w:lang w:val="de-DE"/>
        </w:rPr>
        <w:t>2</w:t>
      </w:r>
      <w:r w:rsidR="007F7B09">
        <w:rPr>
          <w:lang w:val="de-DE"/>
        </w:rPr>
        <w:t>6</w:t>
      </w:r>
      <w:r w:rsidR="00F936C1">
        <w:rPr>
          <w:lang w:val="de-DE"/>
        </w:rPr>
        <w:t>.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godinu</w:t>
      </w:r>
      <w:proofErr w:type="spellEnd"/>
      <w:r>
        <w:rPr>
          <w:lang w:val="de-DE"/>
        </w:rPr>
        <w:t>.</w:t>
      </w:r>
    </w:p>
    <w:p w14:paraId="37538C81" w14:textId="77777777" w:rsidR="00CA480A" w:rsidRDefault="00CA480A" w:rsidP="00807EBA">
      <w:pPr>
        <w:jc w:val="both"/>
        <w:rPr>
          <w:lang w:val="de-DE"/>
        </w:rPr>
      </w:pPr>
      <w:proofErr w:type="spellStart"/>
      <w:r>
        <w:rPr>
          <w:lang w:val="de-DE"/>
        </w:rPr>
        <w:t>Godišnji</w:t>
      </w:r>
      <w:proofErr w:type="spellEnd"/>
      <w:r>
        <w:rPr>
          <w:lang w:val="de-DE"/>
        </w:rPr>
        <w:t xml:space="preserve"> plan </w:t>
      </w:r>
      <w:proofErr w:type="spellStart"/>
      <w:r>
        <w:rPr>
          <w:lang w:val="de-DE"/>
        </w:rPr>
        <w:t>razvoja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usklađen</w:t>
      </w:r>
      <w:proofErr w:type="spellEnd"/>
      <w:r>
        <w:rPr>
          <w:lang w:val="de-DE"/>
        </w:rPr>
        <w:t xml:space="preserve"> je s </w:t>
      </w:r>
      <w:proofErr w:type="spellStart"/>
      <w:r>
        <w:rPr>
          <w:lang w:val="de-DE"/>
        </w:rPr>
        <w:t>planiranim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sredstvima</w:t>
      </w:r>
      <w:proofErr w:type="spellEnd"/>
      <w:r>
        <w:rPr>
          <w:lang w:val="de-DE"/>
        </w:rPr>
        <w:t xml:space="preserve"> u </w:t>
      </w:r>
      <w:proofErr w:type="spellStart"/>
      <w:r>
        <w:rPr>
          <w:lang w:val="de-DE"/>
        </w:rPr>
        <w:t>Proračunu</w:t>
      </w:r>
      <w:proofErr w:type="spellEnd"/>
      <w:r>
        <w:rPr>
          <w:lang w:val="de-DE"/>
        </w:rPr>
        <w:t xml:space="preserve"> Grada Skradina </w:t>
      </w:r>
      <w:proofErr w:type="spellStart"/>
      <w:r>
        <w:rPr>
          <w:lang w:val="de-DE"/>
        </w:rPr>
        <w:t>namjenjenim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>.</w:t>
      </w:r>
    </w:p>
    <w:p w14:paraId="1B420C21" w14:textId="77777777" w:rsidR="00CA480A" w:rsidRDefault="00CA480A" w:rsidP="00807EBA">
      <w:pPr>
        <w:jc w:val="both"/>
        <w:rPr>
          <w:lang w:val="de-DE"/>
        </w:rPr>
      </w:pPr>
      <w:proofErr w:type="spellStart"/>
      <w:r>
        <w:rPr>
          <w:lang w:val="de-DE"/>
        </w:rPr>
        <w:t>Godišnji</w:t>
      </w:r>
      <w:proofErr w:type="spellEnd"/>
      <w:r>
        <w:rPr>
          <w:lang w:val="de-DE"/>
        </w:rPr>
        <w:t xml:space="preserve"> plan </w:t>
      </w:r>
      <w:proofErr w:type="spellStart"/>
      <w:r>
        <w:rPr>
          <w:lang w:val="de-DE"/>
        </w:rPr>
        <w:t>razvoja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sustava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civilne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zaštite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odnosi</w:t>
      </w:r>
      <w:proofErr w:type="spellEnd"/>
      <w:r>
        <w:rPr>
          <w:lang w:val="de-DE"/>
        </w:rPr>
        <w:t xml:space="preserve"> se na </w:t>
      </w:r>
      <w:proofErr w:type="spellStart"/>
      <w:r>
        <w:rPr>
          <w:lang w:val="de-DE"/>
        </w:rPr>
        <w:t>slijedeće</w:t>
      </w:r>
      <w:proofErr w:type="spellEnd"/>
      <w:r>
        <w:rPr>
          <w:lang w:val="de-DE"/>
        </w:rPr>
        <w:t>:</w:t>
      </w:r>
    </w:p>
    <w:p w14:paraId="4FD80A9B" w14:textId="77777777" w:rsidR="000170F5" w:rsidRDefault="000170F5" w:rsidP="00807EBA">
      <w:pPr>
        <w:jc w:val="both"/>
        <w:rPr>
          <w:lang w:val="de-DE"/>
        </w:rPr>
      </w:pPr>
    </w:p>
    <w:p w14:paraId="2E1BB420" w14:textId="77777777" w:rsidR="00CA480A" w:rsidRDefault="00CA480A" w:rsidP="00807EBA">
      <w:pPr>
        <w:jc w:val="both"/>
        <w:rPr>
          <w:lang w:val="de-DE"/>
        </w:rPr>
      </w:pPr>
    </w:p>
    <w:p w14:paraId="77DA04F7" w14:textId="77777777" w:rsidR="00CA480A" w:rsidRDefault="00CA480A" w:rsidP="00807EBA">
      <w:pPr>
        <w:jc w:val="both"/>
        <w:rPr>
          <w:lang w:val="en-GB"/>
        </w:rPr>
      </w:pPr>
    </w:p>
    <w:p w14:paraId="01FD73AA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lang w:val="en-GB"/>
        </w:rPr>
        <w:t>CIVILNA ZAŠTITA</w:t>
      </w:r>
    </w:p>
    <w:p w14:paraId="734B0504" w14:textId="77777777" w:rsidR="00A170FF" w:rsidRDefault="00A170FF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64BE0C96" w14:textId="4AF8657E" w:rsidR="00F161F9" w:rsidRDefault="00344340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proofErr w:type="spellStart"/>
      <w:r>
        <w:rPr>
          <w:rFonts w:cs="Times New Roman"/>
          <w:bCs/>
          <w:lang w:val="en-GB"/>
        </w:rPr>
        <w:t>Svi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č</w:t>
      </w:r>
      <w:r w:rsidR="00DD282D">
        <w:rPr>
          <w:rFonts w:cs="Times New Roman"/>
          <w:bCs/>
          <w:lang w:val="en-GB"/>
        </w:rPr>
        <w:t>lanov</w:t>
      </w:r>
      <w:r w:rsidR="004F74A7">
        <w:rPr>
          <w:rFonts w:cs="Times New Roman"/>
          <w:bCs/>
          <w:lang w:val="en-GB"/>
        </w:rPr>
        <w:t>i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Stožera</w:t>
      </w:r>
      <w:proofErr w:type="spellEnd"/>
      <w:r w:rsidR="001C2E2A">
        <w:rPr>
          <w:rFonts w:cs="Times New Roman"/>
          <w:bCs/>
          <w:lang w:val="en-GB"/>
        </w:rPr>
        <w:t xml:space="preserve"> </w:t>
      </w:r>
      <w:proofErr w:type="spellStart"/>
      <w:r w:rsidR="001C2E2A">
        <w:rPr>
          <w:rFonts w:cs="Times New Roman"/>
          <w:bCs/>
          <w:lang w:val="en-GB"/>
        </w:rPr>
        <w:t>civilne</w:t>
      </w:r>
      <w:proofErr w:type="spellEnd"/>
      <w:r w:rsidR="001C2E2A">
        <w:rPr>
          <w:rFonts w:cs="Times New Roman"/>
          <w:bCs/>
          <w:lang w:val="en-GB"/>
        </w:rPr>
        <w:t xml:space="preserve"> </w:t>
      </w:r>
      <w:proofErr w:type="spellStart"/>
      <w:r w:rsidR="001C2E2A">
        <w:rPr>
          <w:rFonts w:cs="Times New Roman"/>
          <w:bCs/>
          <w:lang w:val="en-GB"/>
        </w:rPr>
        <w:t>zaštite</w:t>
      </w:r>
      <w:proofErr w:type="spellEnd"/>
      <w:r w:rsidR="001C2E2A">
        <w:rPr>
          <w:rFonts w:cs="Times New Roman"/>
          <w:bCs/>
          <w:lang w:val="en-GB"/>
        </w:rPr>
        <w:t xml:space="preserve"> Grada Skradina</w:t>
      </w:r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F161F9">
        <w:rPr>
          <w:rFonts w:cs="Times New Roman"/>
          <w:bCs/>
          <w:lang w:val="en-GB"/>
        </w:rPr>
        <w:t>koji</w:t>
      </w:r>
      <w:proofErr w:type="spellEnd"/>
      <w:r w:rsidR="00F161F9">
        <w:rPr>
          <w:rFonts w:cs="Times New Roman"/>
          <w:bCs/>
          <w:lang w:val="en-GB"/>
        </w:rPr>
        <w:t xml:space="preserve"> </w:t>
      </w:r>
      <w:proofErr w:type="spellStart"/>
      <w:r w:rsidR="00F161F9">
        <w:rPr>
          <w:rFonts w:cs="Times New Roman"/>
          <w:bCs/>
          <w:lang w:val="en-GB"/>
        </w:rPr>
        <w:t>nisu</w:t>
      </w:r>
      <w:proofErr w:type="spellEnd"/>
      <w:r w:rsidR="00F161F9">
        <w:rPr>
          <w:rFonts w:cs="Times New Roman"/>
          <w:bCs/>
          <w:lang w:val="en-GB"/>
        </w:rPr>
        <w:t>,</w:t>
      </w:r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sukladno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zakonskim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propisima</w:t>
      </w:r>
      <w:proofErr w:type="spellEnd"/>
      <w:r>
        <w:rPr>
          <w:rFonts w:cs="Times New Roman"/>
          <w:bCs/>
          <w:lang w:val="en-GB"/>
        </w:rPr>
        <w:t>,</w:t>
      </w:r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prove</w:t>
      </w:r>
      <w:r w:rsidR="004F74A7">
        <w:rPr>
          <w:rFonts w:cs="Times New Roman"/>
          <w:bCs/>
          <w:lang w:val="en-GB"/>
        </w:rPr>
        <w:t>li</w:t>
      </w:r>
      <w:proofErr w:type="spellEnd"/>
      <w:r w:rsidR="004F74A7">
        <w:rPr>
          <w:rFonts w:cs="Times New Roman"/>
          <w:bCs/>
          <w:lang w:val="en-GB"/>
        </w:rPr>
        <w:t xml:space="preserve"> </w:t>
      </w:r>
      <w:proofErr w:type="spellStart"/>
      <w:r w:rsidR="004F74A7">
        <w:rPr>
          <w:rFonts w:cs="Times New Roman"/>
          <w:bCs/>
          <w:lang w:val="en-GB"/>
        </w:rPr>
        <w:t>jednodnevno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osposobljavanje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i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edukaciju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4F74A7">
        <w:rPr>
          <w:rFonts w:cs="Times New Roman"/>
          <w:bCs/>
          <w:lang w:val="en-GB"/>
        </w:rPr>
        <w:t>od</w:t>
      </w:r>
      <w:proofErr w:type="spellEnd"/>
      <w:r w:rsidR="004F74A7">
        <w:rPr>
          <w:rFonts w:cs="Times New Roman"/>
          <w:bCs/>
          <w:lang w:val="en-GB"/>
        </w:rPr>
        <w:t xml:space="preserve"> </w:t>
      </w:r>
      <w:proofErr w:type="spellStart"/>
      <w:r w:rsidR="004F74A7">
        <w:rPr>
          <w:rFonts w:cs="Times New Roman"/>
          <w:bCs/>
          <w:lang w:val="en-GB"/>
        </w:rPr>
        <w:t>strane</w:t>
      </w:r>
      <w:proofErr w:type="spellEnd"/>
      <w:r w:rsidR="004F74A7"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nadležne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službe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civilne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zaštite</w:t>
      </w:r>
      <w:proofErr w:type="spellEnd"/>
      <w:r w:rsidR="00F161F9">
        <w:rPr>
          <w:rFonts w:cs="Times New Roman"/>
          <w:bCs/>
          <w:lang w:val="en-GB"/>
        </w:rPr>
        <w:t xml:space="preserve">, </w:t>
      </w:r>
      <w:proofErr w:type="spellStart"/>
      <w:r w:rsidR="00F161F9">
        <w:rPr>
          <w:rFonts w:cs="Times New Roman"/>
          <w:bCs/>
          <w:lang w:val="en-GB"/>
        </w:rPr>
        <w:t>tijekom</w:t>
      </w:r>
      <w:proofErr w:type="spellEnd"/>
      <w:r w:rsidR="00F161F9">
        <w:rPr>
          <w:rFonts w:cs="Times New Roman"/>
          <w:bCs/>
          <w:lang w:val="en-GB"/>
        </w:rPr>
        <w:t xml:space="preserve"> 202</w:t>
      </w:r>
      <w:r w:rsidR="007F7B09">
        <w:rPr>
          <w:rFonts w:cs="Times New Roman"/>
          <w:bCs/>
          <w:lang w:val="en-GB"/>
        </w:rPr>
        <w:t>6</w:t>
      </w:r>
      <w:r w:rsidR="00F161F9">
        <w:rPr>
          <w:rFonts w:cs="Times New Roman"/>
          <w:bCs/>
          <w:lang w:val="en-GB"/>
        </w:rPr>
        <w:t xml:space="preserve">. </w:t>
      </w:r>
      <w:proofErr w:type="spellStart"/>
      <w:r w:rsidR="00F161F9">
        <w:rPr>
          <w:rFonts w:cs="Times New Roman"/>
          <w:bCs/>
          <w:lang w:val="en-GB"/>
        </w:rPr>
        <w:t>godine</w:t>
      </w:r>
      <w:proofErr w:type="spellEnd"/>
      <w:r w:rsidR="00F161F9">
        <w:rPr>
          <w:rFonts w:cs="Times New Roman"/>
          <w:bCs/>
          <w:lang w:val="en-GB"/>
        </w:rPr>
        <w:t xml:space="preserve"> </w:t>
      </w:r>
      <w:proofErr w:type="spellStart"/>
      <w:r w:rsidR="00F161F9">
        <w:rPr>
          <w:rFonts w:cs="Times New Roman"/>
          <w:bCs/>
          <w:lang w:val="en-GB"/>
        </w:rPr>
        <w:t>trebaju</w:t>
      </w:r>
      <w:proofErr w:type="spellEnd"/>
      <w:r w:rsidR="00F161F9">
        <w:rPr>
          <w:rFonts w:cs="Times New Roman"/>
          <w:bCs/>
          <w:lang w:val="en-GB"/>
        </w:rPr>
        <w:t xml:space="preserve"> </w:t>
      </w:r>
      <w:proofErr w:type="spellStart"/>
      <w:r w:rsidR="00F161F9">
        <w:rPr>
          <w:rFonts w:cs="Times New Roman"/>
          <w:bCs/>
          <w:lang w:val="en-GB"/>
        </w:rPr>
        <w:t>provesti</w:t>
      </w:r>
      <w:proofErr w:type="spellEnd"/>
      <w:r w:rsidR="00F161F9">
        <w:rPr>
          <w:rFonts w:cs="Times New Roman"/>
          <w:bCs/>
          <w:lang w:val="en-GB"/>
        </w:rPr>
        <w:t xml:space="preserve"> </w:t>
      </w:r>
      <w:proofErr w:type="spellStart"/>
      <w:r w:rsidR="00F161F9">
        <w:rPr>
          <w:rFonts w:cs="Times New Roman"/>
          <w:bCs/>
          <w:lang w:val="en-GB"/>
        </w:rPr>
        <w:t>isto</w:t>
      </w:r>
      <w:proofErr w:type="spellEnd"/>
      <w:r w:rsidR="00F161F9">
        <w:rPr>
          <w:rFonts w:cs="Times New Roman"/>
          <w:bCs/>
          <w:lang w:val="en-GB"/>
        </w:rPr>
        <w:t>.</w:t>
      </w:r>
    </w:p>
    <w:p w14:paraId="69816A68" w14:textId="097F9B40" w:rsidR="00F161F9" w:rsidRDefault="00F161F9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proofErr w:type="spellStart"/>
      <w:r>
        <w:rPr>
          <w:rFonts w:cs="Times New Roman"/>
          <w:bCs/>
          <w:lang w:val="en-GB"/>
        </w:rPr>
        <w:t>Osposobljavanje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 w:rsidR="00527A1D">
        <w:rPr>
          <w:rFonts w:cs="Times New Roman"/>
          <w:bCs/>
          <w:lang w:val="en-GB"/>
        </w:rPr>
        <w:t>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edukaciju</w:t>
      </w:r>
      <w:proofErr w:type="spellEnd"/>
      <w:r w:rsidR="00527A1D">
        <w:rPr>
          <w:rFonts w:cs="Times New Roman"/>
          <w:bCs/>
          <w:lang w:val="en-GB"/>
        </w:rPr>
        <w:t xml:space="preserve"> </w:t>
      </w:r>
      <w:proofErr w:type="spellStart"/>
      <w:r w:rsidR="00527A1D">
        <w:rPr>
          <w:rFonts w:cs="Times New Roman"/>
          <w:bCs/>
          <w:lang w:val="en-GB"/>
        </w:rPr>
        <w:t>organizira</w:t>
      </w:r>
      <w:proofErr w:type="spellEnd"/>
      <w:r w:rsidR="00527A1D">
        <w:rPr>
          <w:rFonts w:cs="Times New Roman"/>
          <w:bCs/>
          <w:lang w:val="en-GB"/>
        </w:rPr>
        <w:t xml:space="preserve"> MUP-</w:t>
      </w:r>
      <w:proofErr w:type="spellStart"/>
      <w:r w:rsidR="00527A1D">
        <w:rPr>
          <w:rFonts w:cs="Times New Roman"/>
          <w:bCs/>
          <w:lang w:val="en-GB"/>
        </w:rPr>
        <w:t>Ravnateljstvo</w:t>
      </w:r>
      <w:proofErr w:type="spellEnd"/>
      <w:r w:rsidR="00527A1D">
        <w:rPr>
          <w:rFonts w:cs="Times New Roman"/>
          <w:bCs/>
          <w:lang w:val="en-GB"/>
        </w:rPr>
        <w:t xml:space="preserve"> </w:t>
      </w:r>
      <w:proofErr w:type="spellStart"/>
      <w:r w:rsidR="00527A1D">
        <w:rPr>
          <w:rFonts w:cs="Times New Roman"/>
          <w:bCs/>
          <w:lang w:val="en-GB"/>
        </w:rPr>
        <w:t>civilne</w:t>
      </w:r>
      <w:proofErr w:type="spellEnd"/>
      <w:r w:rsidR="00527A1D">
        <w:rPr>
          <w:rFonts w:cs="Times New Roman"/>
          <w:bCs/>
          <w:lang w:val="en-GB"/>
        </w:rPr>
        <w:t xml:space="preserve"> </w:t>
      </w:r>
      <w:proofErr w:type="spellStart"/>
      <w:r w:rsidR="00527A1D">
        <w:rPr>
          <w:rFonts w:cs="Times New Roman"/>
          <w:bCs/>
          <w:lang w:val="en-GB"/>
        </w:rPr>
        <w:t>zaštite</w:t>
      </w:r>
      <w:proofErr w:type="spellEnd"/>
      <w:r w:rsidR="00527A1D">
        <w:rPr>
          <w:rFonts w:cs="Times New Roman"/>
          <w:bCs/>
          <w:lang w:val="en-GB"/>
        </w:rPr>
        <w:t xml:space="preserve">, </w:t>
      </w:r>
      <w:proofErr w:type="spellStart"/>
      <w:r w:rsidR="00527A1D">
        <w:rPr>
          <w:rFonts w:cs="Times New Roman"/>
          <w:bCs/>
          <w:lang w:val="en-GB"/>
        </w:rPr>
        <w:t>ispostava</w:t>
      </w:r>
      <w:proofErr w:type="spellEnd"/>
      <w:r w:rsidR="00527A1D">
        <w:rPr>
          <w:rFonts w:cs="Times New Roman"/>
          <w:bCs/>
          <w:lang w:val="en-GB"/>
        </w:rPr>
        <w:t xml:space="preserve"> Šibenik.</w:t>
      </w:r>
    </w:p>
    <w:p w14:paraId="200C5681" w14:textId="762C9762" w:rsidR="004F74A7" w:rsidRDefault="004F74A7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1B91920B" w14:textId="46B7CCB0" w:rsidR="00527A1D" w:rsidRDefault="001C2E2A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proofErr w:type="spellStart"/>
      <w:r>
        <w:rPr>
          <w:rFonts w:cs="Times New Roman"/>
          <w:bCs/>
          <w:lang w:val="en-GB"/>
        </w:rPr>
        <w:t>Tijekom</w:t>
      </w:r>
      <w:proofErr w:type="spellEnd"/>
      <w:r w:rsidR="004F74A7">
        <w:rPr>
          <w:rFonts w:cs="Times New Roman"/>
          <w:bCs/>
          <w:lang w:val="en-GB"/>
        </w:rPr>
        <w:t xml:space="preserve"> 20</w:t>
      </w:r>
      <w:r w:rsidR="0056412E">
        <w:rPr>
          <w:rFonts w:cs="Times New Roman"/>
          <w:bCs/>
          <w:lang w:val="en-GB"/>
        </w:rPr>
        <w:t>2</w:t>
      </w:r>
      <w:r w:rsidR="007F7B09">
        <w:rPr>
          <w:rFonts w:cs="Times New Roman"/>
          <w:bCs/>
          <w:lang w:val="en-GB"/>
        </w:rPr>
        <w:t>6</w:t>
      </w:r>
      <w:r w:rsidR="004F74A7">
        <w:rPr>
          <w:rFonts w:cs="Times New Roman"/>
          <w:bCs/>
          <w:lang w:val="en-GB"/>
        </w:rPr>
        <w:t>.</w:t>
      </w:r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godine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 w:rsidR="00344340">
        <w:rPr>
          <w:rFonts w:cs="Times New Roman"/>
          <w:bCs/>
          <w:lang w:val="en-GB"/>
        </w:rPr>
        <w:t>treba</w:t>
      </w:r>
      <w:proofErr w:type="spellEnd"/>
      <w:r w:rsidR="00344340">
        <w:rPr>
          <w:rFonts w:cs="Times New Roman"/>
          <w:bCs/>
          <w:lang w:val="en-GB"/>
        </w:rPr>
        <w:t xml:space="preserve">, </w:t>
      </w:r>
      <w:r>
        <w:rPr>
          <w:rFonts w:cs="Times New Roman"/>
          <w:bCs/>
          <w:lang w:val="en-GB"/>
        </w:rPr>
        <w:t xml:space="preserve">u </w:t>
      </w:r>
      <w:proofErr w:type="spellStart"/>
      <w:r>
        <w:rPr>
          <w:rFonts w:cs="Times New Roman"/>
          <w:bCs/>
          <w:lang w:val="en-GB"/>
        </w:rPr>
        <w:t>suradnji</w:t>
      </w:r>
      <w:proofErr w:type="spellEnd"/>
      <w:r>
        <w:rPr>
          <w:rFonts w:cs="Times New Roman"/>
          <w:bCs/>
          <w:lang w:val="en-GB"/>
        </w:rPr>
        <w:t xml:space="preserve"> s </w:t>
      </w:r>
      <w:r w:rsidR="004F74A7">
        <w:rPr>
          <w:rFonts w:cs="Times New Roman"/>
          <w:bCs/>
          <w:lang w:val="en-GB"/>
        </w:rPr>
        <w:t xml:space="preserve">MUP-om </w:t>
      </w:r>
      <w:proofErr w:type="gramStart"/>
      <w:r w:rsidR="004F74A7">
        <w:rPr>
          <w:rFonts w:cs="Times New Roman"/>
          <w:bCs/>
          <w:lang w:val="en-GB"/>
        </w:rPr>
        <w:t xml:space="preserve">-  </w:t>
      </w:r>
      <w:proofErr w:type="spellStart"/>
      <w:r w:rsidR="004F74A7">
        <w:rPr>
          <w:rFonts w:cs="Times New Roman"/>
          <w:bCs/>
          <w:lang w:val="en-GB"/>
        </w:rPr>
        <w:t>Ravnateljstvom</w:t>
      </w:r>
      <w:proofErr w:type="spellEnd"/>
      <w:proofErr w:type="gramEnd"/>
      <w:r w:rsidR="004F74A7">
        <w:rPr>
          <w:rFonts w:cs="Times New Roman"/>
          <w:bCs/>
          <w:lang w:val="en-GB"/>
        </w:rPr>
        <w:t xml:space="preserve"> za </w:t>
      </w:r>
      <w:proofErr w:type="spellStart"/>
      <w:r w:rsidR="004F74A7">
        <w:rPr>
          <w:rFonts w:cs="Times New Roman"/>
          <w:bCs/>
          <w:lang w:val="en-GB"/>
        </w:rPr>
        <w:t>civilnu</w:t>
      </w:r>
      <w:proofErr w:type="spellEnd"/>
      <w:r w:rsidR="004F74A7">
        <w:rPr>
          <w:rFonts w:cs="Times New Roman"/>
          <w:bCs/>
          <w:lang w:val="en-GB"/>
        </w:rPr>
        <w:t xml:space="preserve"> </w:t>
      </w:r>
      <w:proofErr w:type="spellStart"/>
      <w:r w:rsidR="004F74A7">
        <w:rPr>
          <w:rFonts w:cs="Times New Roman"/>
          <w:bCs/>
          <w:lang w:val="en-GB"/>
        </w:rPr>
        <w:t>zaštitu</w:t>
      </w:r>
      <w:proofErr w:type="spellEnd"/>
      <w:r w:rsidR="004F74A7">
        <w:rPr>
          <w:rFonts w:cs="Times New Roman"/>
          <w:bCs/>
          <w:lang w:val="en-GB"/>
        </w:rPr>
        <w:t xml:space="preserve">, </w:t>
      </w:r>
      <w:proofErr w:type="spellStart"/>
      <w:r w:rsidR="004F74A7">
        <w:rPr>
          <w:rFonts w:cs="Times New Roman"/>
          <w:bCs/>
          <w:lang w:val="en-GB"/>
        </w:rPr>
        <w:t>ispostava</w:t>
      </w:r>
      <w:proofErr w:type="spellEnd"/>
      <w:r w:rsidR="004F74A7"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Šibenik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 w:rsidR="009C6F6D">
        <w:rPr>
          <w:rFonts w:cs="Times New Roman"/>
          <w:bCs/>
          <w:lang w:val="en-GB"/>
        </w:rPr>
        <w:t>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Uredom</w:t>
      </w:r>
      <w:proofErr w:type="spellEnd"/>
      <w:r>
        <w:rPr>
          <w:rFonts w:cs="Times New Roman"/>
          <w:bCs/>
          <w:lang w:val="en-GB"/>
        </w:rPr>
        <w:t xml:space="preserve"> za </w:t>
      </w:r>
      <w:proofErr w:type="spellStart"/>
      <w:r>
        <w:rPr>
          <w:rFonts w:cs="Times New Roman"/>
          <w:bCs/>
          <w:lang w:val="en-GB"/>
        </w:rPr>
        <w:t>obranu</w:t>
      </w:r>
      <w:proofErr w:type="spellEnd"/>
      <w:r w:rsidR="00344340">
        <w:rPr>
          <w:rFonts w:cs="Times New Roman"/>
          <w:bCs/>
          <w:lang w:val="en-GB"/>
        </w:rPr>
        <w:t>,</w:t>
      </w:r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izvršiti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popunu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Postrojbe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civilne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zaštite</w:t>
      </w:r>
      <w:proofErr w:type="spellEnd"/>
      <w:r>
        <w:rPr>
          <w:rFonts w:cs="Times New Roman"/>
          <w:bCs/>
          <w:lang w:val="en-GB"/>
        </w:rPr>
        <w:t xml:space="preserve"> Grada Skradina u </w:t>
      </w:r>
      <w:proofErr w:type="spellStart"/>
      <w:r>
        <w:rPr>
          <w:rFonts w:cs="Times New Roman"/>
          <w:bCs/>
          <w:lang w:val="en-GB"/>
        </w:rPr>
        <w:t>skladu</w:t>
      </w:r>
      <w:proofErr w:type="spellEnd"/>
      <w:r>
        <w:rPr>
          <w:rFonts w:cs="Times New Roman"/>
          <w:bCs/>
          <w:lang w:val="en-GB"/>
        </w:rPr>
        <w:t xml:space="preserve"> s </w:t>
      </w:r>
      <w:proofErr w:type="spellStart"/>
      <w:r>
        <w:rPr>
          <w:rFonts w:cs="Times New Roman"/>
          <w:bCs/>
          <w:lang w:val="en-GB"/>
        </w:rPr>
        <w:t>donesenom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Odlukom</w:t>
      </w:r>
      <w:proofErr w:type="spellEnd"/>
      <w:r>
        <w:rPr>
          <w:rFonts w:cs="Times New Roman"/>
          <w:bCs/>
          <w:lang w:val="en-GB"/>
        </w:rPr>
        <w:t xml:space="preserve"> o </w:t>
      </w:r>
      <w:proofErr w:type="spellStart"/>
      <w:r>
        <w:rPr>
          <w:rFonts w:cs="Times New Roman"/>
          <w:bCs/>
          <w:lang w:val="en-GB"/>
        </w:rPr>
        <w:t>formiranju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postrojbe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civilne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zaštite</w:t>
      </w:r>
      <w:proofErr w:type="spellEnd"/>
      <w:r>
        <w:rPr>
          <w:rFonts w:cs="Times New Roman"/>
          <w:bCs/>
          <w:lang w:val="en-GB"/>
        </w:rPr>
        <w:t xml:space="preserve"> Grada Skradina</w:t>
      </w:r>
      <w:r w:rsidR="00527A1D">
        <w:rPr>
          <w:rFonts w:cs="Times New Roman"/>
          <w:bCs/>
          <w:lang w:val="en-GB"/>
        </w:rPr>
        <w:t>.</w:t>
      </w:r>
    </w:p>
    <w:p w14:paraId="145F5A93" w14:textId="28EF30B8" w:rsidR="00DD282D" w:rsidRDefault="004F74A7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Č</w:t>
      </w:r>
      <w:r w:rsidR="00DD282D">
        <w:rPr>
          <w:rFonts w:cs="Times New Roman"/>
          <w:bCs/>
          <w:lang w:val="en-GB"/>
        </w:rPr>
        <w:t>lanove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postrojbe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te</w:t>
      </w:r>
      <w:proofErr w:type="spellEnd"/>
      <w:r w:rsidR="00527A1D">
        <w:rPr>
          <w:rFonts w:cs="Times New Roman"/>
          <w:bCs/>
          <w:lang w:val="en-GB"/>
        </w:rPr>
        <w:t xml:space="preserve"> </w:t>
      </w:r>
      <w:proofErr w:type="spellStart"/>
      <w:r w:rsidR="00527A1D">
        <w:rPr>
          <w:rFonts w:cs="Times New Roman"/>
          <w:bCs/>
          <w:lang w:val="en-GB"/>
        </w:rPr>
        <w:t>imenovane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povjerenike</w:t>
      </w:r>
      <w:proofErr w:type="spellEnd"/>
      <w:r w:rsidR="00663A45">
        <w:rPr>
          <w:rFonts w:cs="Times New Roman"/>
          <w:bCs/>
          <w:lang w:val="en-GB"/>
        </w:rPr>
        <w:t xml:space="preserve"> </w:t>
      </w:r>
      <w:proofErr w:type="spellStart"/>
      <w:r w:rsidR="00663A45">
        <w:rPr>
          <w:rFonts w:cs="Times New Roman"/>
          <w:bCs/>
          <w:lang w:val="en-GB"/>
        </w:rPr>
        <w:t>civilne</w:t>
      </w:r>
      <w:proofErr w:type="spellEnd"/>
      <w:r w:rsidR="00663A45">
        <w:rPr>
          <w:rFonts w:cs="Times New Roman"/>
          <w:bCs/>
          <w:lang w:val="en-GB"/>
        </w:rPr>
        <w:t xml:space="preserve"> </w:t>
      </w:r>
      <w:proofErr w:type="spellStart"/>
      <w:proofErr w:type="gramStart"/>
      <w:r w:rsidR="00663A45">
        <w:rPr>
          <w:rFonts w:cs="Times New Roman"/>
          <w:bCs/>
          <w:lang w:val="en-GB"/>
        </w:rPr>
        <w:t>zaštite</w:t>
      </w:r>
      <w:proofErr w:type="spellEnd"/>
      <w:r w:rsidR="00663A45">
        <w:rPr>
          <w:rFonts w:cs="Times New Roman"/>
          <w:bCs/>
          <w:lang w:val="en-GB"/>
        </w:rPr>
        <w:t xml:space="preserve"> </w:t>
      </w:r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i</w:t>
      </w:r>
      <w:proofErr w:type="spellEnd"/>
      <w:proofErr w:type="gram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663A45">
        <w:rPr>
          <w:rFonts w:cs="Times New Roman"/>
          <w:bCs/>
          <w:lang w:val="en-GB"/>
        </w:rPr>
        <w:t>njihove</w:t>
      </w:r>
      <w:proofErr w:type="spellEnd"/>
      <w:r w:rsidR="00663A45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zamjenike</w:t>
      </w:r>
      <w:proofErr w:type="spellEnd"/>
      <w:r w:rsidR="00527A1D">
        <w:rPr>
          <w:rFonts w:cs="Times New Roman"/>
          <w:bCs/>
          <w:lang w:val="en-GB"/>
        </w:rPr>
        <w:t xml:space="preserve"> </w:t>
      </w:r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nužno</w:t>
      </w:r>
      <w:proofErr w:type="spellEnd"/>
      <w:r w:rsidR="00DD282D">
        <w:rPr>
          <w:rFonts w:cs="Times New Roman"/>
          <w:bCs/>
          <w:lang w:val="en-GB"/>
        </w:rPr>
        <w:t xml:space="preserve"> je </w:t>
      </w:r>
      <w:proofErr w:type="spellStart"/>
      <w:r w:rsidR="00DD282D">
        <w:rPr>
          <w:rFonts w:cs="Times New Roman"/>
          <w:bCs/>
          <w:lang w:val="en-GB"/>
        </w:rPr>
        <w:t>educirati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i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osposobiti</w:t>
      </w:r>
      <w:proofErr w:type="spellEnd"/>
      <w:r w:rsidR="00DD282D">
        <w:rPr>
          <w:rFonts w:cs="Times New Roman"/>
          <w:bCs/>
          <w:lang w:val="en-GB"/>
        </w:rPr>
        <w:t xml:space="preserve"> u </w:t>
      </w:r>
      <w:proofErr w:type="spellStart"/>
      <w:r w:rsidR="00DD282D">
        <w:rPr>
          <w:rFonts w:cs="Times New Roman"/>
          <w:bCs/>
          <w:lang w:val="en-GB"/>
        </w:rPr>
        <w:t>skladu</w:t>
      </w:r>
      <w:proofErr w:type="spellEnd"/>
      <w:r w:rsidR="00DD282D">
        <w:rPr>
          <w:rFonts w:cs="Times New Roman"/>
          <w:bCs/>
          <w:lang w:val="en-GB"/>
        </w:rPr>
        <w:t xml:space="preserve"> s </w:t>
      </w:r>
      <w:proofErr w:type="spellStart"/>
      <w:r w:rsidR="00DD282D">
        <w:rPr>
          <w:rFonts w:cs="Times New Roman"/>
          <w:bCs/>
          <w:lang w:val="en-GB"/>
        </w:rPr>
        <w:t>Zakonom</w:t>
      </w:r>
      <w:proofErr w:type="spellEnd"/>
      <w:r w:rsidR="00DD282D">
        <w:rPr>
          <w:rFonts w:cs="Times New Roman"/>
          <w:bCs/>
          <w:lang w:val="en-GB"/>
        </w:rPr>
        <w:t xml:space="preserve"> o </w:t>
      </w:r>
      <w:proofErr w:type="spellStart"/>
      <w:r w:rsidR="00DD282D">
        <w:rPr>
          <w:rFonts w:cs="Times New Roman"/>
          <w:bCs/>
          <w:lang w:val="en-GB"/>
        </w:rPr>
        <w:t>sustavu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civilne</w:t>
      </w:r>
      <w:proofErr w:type="spellEnd"/>
      <w:r w:rsidR="00DD282D">
        <w:rPr>
          <w:rFonts w:cs="Times New Roman"/>
          <w:bCs/>
          <w:lang w:val="en-GB"/>
        </w:rPr>
        <w:t xml:space="preserve"> </w:t>
      </w:r>
      <w:proofErr w:type="spellStart"/>
      <w:r w:rsidR="00DD282D">
        <w:rPr>
          <w:rFonts w:cs="Times New Roman"/>
          <w:bCs/>
          <w:lang w:val="en-GB"/>
        </w:rPr>
        <w:t>zaštite</w:t>
      </w:r>
      <w:proofErr w:type="spellEnd"/>
      <w:r w:rsidR="00DD282D">
        <w:rPr>
          <w:rFonts w:cs="Times New Roman"/>
          <w:bCs/>
          <w:lang w:val="en-GB"/>
        </w:rPr>
        <w:t>.</w:t>
      </w:r>
    </w:p>
    <w:p w14:paraId="05F561BD" w14:textId="31B33B45" w:rsidR="00527A1D" w:rsidRDefault="00527A1D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43F594F7" w14:textId="1104291A" w:rsidR="00527A1D" w:rsidRDefault="00527A1D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proofErr w:type="spellStart"/>
      <w:r>
        <w:rPr>
          <w:rFonts w:cs="Times New Roman"/>
          <w:bCs/>
          <w:lang w:val="en-GB"/>
        </w:rPr>
        <w:t>Potrebno</w:t>
      </w:r>
      <w:proofErr w:type="spellEnd"/>
      <w:r>
        <w:rPr>
          <w:rFonts w:cs="Times New Roman"/>
          <w:bCs/>
          <w:lang w:val="en-GB"/>
        </w:rPr>
        <w:t xml:space="preserve"> je </w:t>
      </w:r>
      <w:proofErr w:type="spellStart"/>
      <w:r>
        <w:rPr>
          <w:rFonts w:cs="Times New Roman"/>
          <w:bCs/>
          <w:lang w:val="en-GB"/>
        </w:rPr>
        <w:t>ustrojiti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voditi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propisanu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evidenciju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članova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stožera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civilne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zaštite</w:t>
      </w:r>
      <w:proofErr w:type="spellEnd"/>
      <w:r w:rsidR="00B43F8F">
        <w:rPr>
          <w:rFonts w:cs="Times New Roman"/>
          <w:bCs/>
          <w:lang w:val="en-GB"/>
        </w:rPr>
        <w:t xml:space="preserve">, </w:t>
      </w:r>
      <w:proofErr w:type="spellStart"/>
      <w:r w:rsidR="00B43F8F">
        <w:rPr>
          <w:rFonts w:cs="Times New Roman"/>
          <w:bCs/>
          <w:lang w:val="en-GB"/>
        </w:rPr>
        <w:t>članova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postrojbe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te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povjerenika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civilne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proofErr w:type="gramStart"/>
      <w:r w:rsidR="00B43F8F">
        <w:rPr>
          <w:rFonts w:cs="Times New Roman"/>
          <w:bCs/>
          <w:lang w:val="en-GB"/>
        </w:rPr>
        <w:t>zaštite</w:t>
      </w:r>
      <w:proofErr w:type="spellEnd"/>
      <w:r w:rsidR="00B43F8F">
        <w:rPr>
          <w:rFonts w:cs="Times New Roman"/>
          <w:bCs/>
          <w:lang w:val="en-GB"/>
        </w:rPr>
        <w:t xml:space="preserve">  </w:t>
      </w:r>
      <w:proofErr w:type="spellStart"/>
      <w:r w:rsidR="00B43F8F">
        <w:rPr>
          <w:rFonts w:cs="Times New Roman"/>
          <w:bCs/>
          <w:lang w:val="en-GB"/>
        </w:rPr>
        <w:t>i</w:t>
      </w:r>
      <w:proofErr w:type="spellEnd"/>
      <w:proofErr w:type="gram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njihovih</w:t>
      </w:r>
      <w:proofErr w:type="spellEnd"/>
      <w:r w:rsidR="00B43F8F">
        <w:rPr>
          <w:rFonts w:cs="Times New Roman"/>
          <w:bCs/>
          <w:lang w:val="en-GB"/>
        </w:rPr>
        <w:t xml:space="preserve"> </w:t>
      </w:r>
      <w:proofErr w:type="spellStart"/>
      <w:r w:rsidR="00B43F8F">
        <w:rPr>
          <w:rFonts w:cs="Times New Roman"/>
          <w:bCs/>
          <w:lang w:val="en-GB"/>
        </w:rPr>
        <w:t>zamjenika</w:t>
      </w:r>
      <w:proofErr w:type="spellEnd"/>
      <w:r w:rsidR="00B43F8F">
        <w:rPr>
          <w:rFonts w:cs="Times New Roman"/>
          <w:bCs/>
          <w:lang w:val="en-GB"/>
        </w:rPr>
        <w:t>.</w:t>
      </w:r>
    </w:p>
    <w:p w14:paraId="2922665C" w14:textId="77777777" w:rsidR="004F74A7" w:rsidRDefault="004F74A7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27BDB0AA" w14:textId="199DE0A3" w:rsidR="00DC5FB6" w:rsidRPr="00F539DC" w:rsidRDefault="00DC5FB6" w:rsidP="00807EBA">
      <w:pPr>
        <w:pStyle w:val="Popis"/>
        <w:spacing w:after="0"/>
        <w:jc w:val="both"/>
        <w:rPr>
          <w:rFonts w:cs="Times New Roman"/>
          <w:b/>
          <w:lang w:val="en-GB"/>
        </w:rPr>
      </w:pPr>
      <w:r w:rsidRPr="00F539DC">
        <w:rPr>
          <w:rFonts w:cs="Times New Roman"/>
          <w:b/>
          <w:lang w:val="en-GB"/>
        </w:rPr>
        <w:t>PLANIRANA SREDSTVA:</w:t>
      </w:r>
      <w:r w:rsidR="001C2E2A" w:rsidRPr="00F539DC">
        <w:rPr>
          <w:rFonts w:cs="Times New Roman"/>
          <w:b/>
          <w:lang w:val="en-GB"/>
        </w:rPr>
        <w:t xml:space="preserve">    </w:t>
      </w:r>
      <w:r w:rsidR="00601535" w:rsidRPr="00F539DC">
        <w:rPr>
          <w:rFonts w:cs="Times New Roman"/>
          <w:b/>
          <w:lang w:val="en-GB"/>
        </w:rPr>
        <w:t>6</w:t>
      </w:r>
      <w:r w:rsidR="00F82CA6" w:rsidRPr="00F539DC">
        <w:rPr>
          <w:rFonts w:cs="Times New Roman"/>
          <w:b/>
          <w:lang w:val="en-GB"/>
        </w:rPr>
        <w:t>.</w:t>
      </w:r>
      <w:r w:rsidR="00A60DE9" w:rsidRPr="00F539DC">
        <w:rPr>
          <w:rFonts w:cs="Times New Roman"/>
          <w:b/>
          <w:lang w:val="en-GB"/>
        </w:rPr>
        <w:t>991,00 €</w:t>
      </w:r>
    </w:p>
    <w:p w14:paraId="332F2A0C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336CE25B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73348849" w14:textId="0EDDC7FA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6D4D6E66" w14:textId="4E91422E" w:rsidR="007233DB" w:rsidRDefault="007233DB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35A4B3C1" w14:textId="0A90D32D" w:rsidR="007233DB" w:rsidRDefault="007233DB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71021393" w14:textId="77B5F160" w:rsidR="007233DB" w:rsidRDefault="007233DB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19F9DD33" w14:textId="77777777" w:rsidR="007233DB" w:rsidRDefault="007233DB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415D4072" w14:textId="77777777" w:rsidR="00DC5FB6" w:rsidRPr="007233DB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 w:rsidRPr="007233DB">
        <w:rPr>
          <w:rFonts w:cs="Times New Roman"/>
          <w:bCs/>
          <w:lang w:val="en-GB"/>
        </w:rPr>
        <w:lastRenderedPageBreak/>
        <w:t>VATROGASTVO</w:t>
      </w:r>
    </w:p>
    <w:p w14:paraId="317E2CDB" w14:textId="77777777" w:rsidR="00943299" w:rsidRPr="007233DB" w:rsidRDefault="00943299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508BA66C" w14:textId="17677969" w:rsidR="00DC5FB6" w:rsidRPr="007233DB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 w:rsidRPr="007233DB">
        <w:rPr>
          <w:rFonts w:cs="Times New Roman"/>
          <w:bCs/>
          <w:lang w:val="en-GB"/>
        </w:rPr>
        <w:t>U</w:t>
      </w:r>
      <w:r w:rsidR="006C17FF" w:rsidRPr="007233DB">
        <w:rPr>
          <w:rFonts w:cs="Times New Roman"/>
          <w:bCs/>
          <w:lang w:val="en-GB"/>
        </w:rPr>
        <w:t xml:space="preserve"> </w:t>
      </w:r>
      <w:proofErr w:type="spellStart"/>
      <w:r w:rsidR="006C17FF" w:rsidRPr="007233DB">
        <w:rPr>
          <w:rFonts w:cs="Times New Roman"/>
          <w:bCs/>
          <w:lang w:val="en-GB"/>
        </w:rPr>
        <w:t>proračunu</w:t>
      </w:r>
      <w:proofErr w:type="spellEnd"/>
      <w:r w:rsidR="006C17FF" w:rsidRPr="007233DB">
        <w:rPr>
          <w:rFonts w:cs="Times New Roman"/>
          <w:bCs/>
          <w:lang w:val="en-GB"/>
        </w:rPr>
        <w:t xml:space="preserve"> za 20</w:t>
      </w:r>
      <w:r w:rsidR="00344340" w:rsidRPr="007233DB">
        <w:rPr>
          <w:rFonts w:cs="Times New Roman"/>
          <w:bCs/>
          <w:lang w:val="en-GB"/>
        </w:rPr>
        <w:t>2</w:t>
      </w:r>
      <w:r w:rsidR="007F7B09">
        <w:rPr>
          <w:rFonts w:cs="Times New Roman"/>
          <w:bCs/>
          <w:lang w:val="en-GB"/>
        </w:rPr>
        <w:t>6</w:t>
      </w:r>
      <w:r w:rsidR="006C17FF" w:rsidRPr="007233DB">
        <w:rPr>
          <w:rFonts w:cs="Times New Roman"/>
          <w:bCs/>
          <w:lang w:val="en-GB"/>
        </w:rPr>
        <w:t xml:space="preserve">. god. </w:t>
      </w:r>
      <w:proofErr w:type="spellStart"/>
      <w:r w:rsidR="00A60DE9">
        <w:rPr>
          <w:rFonts w:cs="Times New Roman"/>
          <w:bCs/>
          <w:lang w:val="en-GB"/>
        </w:rPr>
        <w:t>planiran</w:t>
      </w:r>
      <w:proofErr w:type="spellEnd"/>
      <w:r w:rsidR="006C17FF" w:rsidRPr="007233DB">
        <w:rPr>
          <w:rFonts w:cs="Times New Roman"/>
          <w:bCs/>
          <w:lang w:val="en-GB"/>
        </w:rPr>
        <w:t xml:space="preserve"> je </w:t>
      </w:r>
      <w:proofErr w:type="spellStart"/>
      <w:r w:rsidR="006C17FF" w:rsidRPr="007233DB">
        <w:rPr>
          <w:rFonts w:cs="Times New Roman"/>
          <w:bCs/>
          <w:lang w:val="en-GB"/>
        </w:rPr>
        <w:t>iznos</w:t>
      </w:r>
      <w:proofErr w:type="spellEnd"/>
      <w:r w:rsidR="006C17FF" w:rsidRPr="007233DB">
        <w:rPr>
          <w:rFonts w:cs="Times New Roman"/>
          <w:bCs/>
          <w:lang w:val="en-GB"/>
        </w:rPr>
        <w:t xml:space="preserve"> </w:t>
      </w:r>
      <w:proofErr w:type="spellStart"/>
      <w:r w:rsidR="006C17FF" w:rsidRPr="007233DB">
        <w:rPr>
          <w:rFonts w:cs="Times New Roman"/>
          <w:bCs/>
          <w:lang w:val="en-GB"/>
        </w:rPr>
        <w:t>sredstava</w:t>
      </w:r>
      <w:proofErr w:type="spellEnd"/>
      <w:r w:rsidR="00F936C1" w:rsidRPr="007233DB">
        <w:rPr>
          <w:rFonts w:cs="Times New Roman"/>
          <w:bCs/>
          <w:lang w:val="en-GB"/>
        </w:rPr>
        <w:t xml:space="preserve"> </w:t>
      </w:r>
      <w:r w:rsidRPr="007233DB">
        <w:rPr>
          <w:rFonts w:cs="Times New Roman"/>
          <w:bCs/>
          <w:lang w:val="en-GB"/>
        </w:rPr>
        <w:t xml:space="preserve">za </w:t>
      </w:r>
      <w:proofErr w:type="spellStart"/>
      <w:r w:rsidRPr="007233DB">
        <w:rPr>
          <w:rFonts w:cs="Times New Roman"/>
          <w:bCs/>
          <w:lang w:val="en-GB"/>
        </w:rPr>
        <w:t>redovno</w:t>
      </w:r>
      <w:proofErr w:type="spellEnd"/>
      <w:r w:rsidRPr="007233DB">
        <w:rPr>
          <w:rFonts w:cs="Times New Roman"/>
          <w:bCs/>
          <w:lang w:val="en-GB"/>
        </w:rPr>
        <w:t xml:space="preserve"> </w:t>
      </w:r>
      <w:proofErr w:type="spellStart"/>
      <w:r w:rsidRPr="007233DB">
        <w:rPr>
          <w:rFonts w:cs="Times New Roman"/>
          <w:bCs/>
          <w:lang w:val="en-GB"/>
        </w:rPr>
        <w:t>funkcioniranje</w:t>
      </w:r>
      <w:proofErr w:type="spellEnd"/>
      <w:r w:rsidR="0056412E" w:rsidRPr="007233DB">
        <w:rPr>
          <w:rFonts w:cs="Times New Roman"/>
          <w:bCs/>
          <w:lang w:val="en-GB"/>
        </w:rPr>
        <w:t xml:space="preserve"> </w:t>
      </w:r>
      <w:proofErr w:type="spellStart"/>
      <w:r w:rsidR="00A60DE9">
        <w:rPr>
          <w:rFonts w:cs="Times New Roman"/>
          <w:bCs/>
          <w:lang w:val="en-GB"/>
        </w:rPr>
        <w:t>Vatrogasne</w:t>
      </w:r>
      <w:proofErr w:type="spellEnd"/>
      <w:r w:rsidR="00A60DE9">
        <w:rPr>
          <w:rFonts w:cs="Times New Roman"/>
          <w:bCs/>
          <w:lang w:val="en-GB"/>
        </w:rPr>
        <w:t xml:space="preserve"> </w:t>
      </w:r>
      <w:proofErr w:type="spellStart"/>
      <w:r w:rsidR="00A60DE9">
        <w:rPr>
          <w:rFonts w:cs="Times New Roman"/>
          <w:bCs/>
          <w:lang w:val="en-GB"/>
        </w:rPr>
        <w:t>zajednice</w:t>
      </w:r>
      <w:proofErr w:type="spellEnd"/>
      <w:r w:rsidR="00F936C1" w:rsidRPr="007233DB">
        <w:rPr>
          <w:rFonts w:cs="Times New Roman"/>
          <w:bCs/>
          <w:lang w:val="en-GB"/>
        </w:rPr>
        <w:t xml:space="preserve"> u </w:t>
      </w:r>
      <w:proofErr w:type="spellStart"/>
      <w:r w:rsidR="0056412E" w:rsidRPr="007233DB">
        <w:rPr>
          <w:rFonts w:cs="Times New Roman"/>
          <w:bCs/>
          <w:lang w:val="en-GB"/>
        </w:rPr>
        <w:t>iznosu</w:t>
      </w:r>
      <w:proofErr w:type="spellEnd"/>
      <w:r w:rsidR="0056412E" w:rsidRPr="007233DB">
        <w:rPr>
          <w:rFonts w:cs="Times New Roman"/>
          <w:bCs/>
          <w:lang w:val="en-GB"/>
        </w:rPr>
        <w:t xml:space="preserve"> od </w:t>
      </w:r>
      <w:r w:rsidR="00F539DC" w:rsidRPr="00F539DC">
        <w:rPr>
          <w:rFonts w:cs="Times New Roman"/>
          <w:bCs/>
          <w:lang w:val="en-GB"/>
        </w:rPr>
        <w:t>13</w:t>
      </w:r>
      <w:r w:rsidR="00601535" w:rsidRPr="00F539DC">
        <w:rPr>
          <w:rFonts w:cs="Times New Roman"/>
          <w:bCs/>
          <w:lang w:val="en-GB"/>
        </w:rPr>
        <w:t>0</w:t>
      </w:r>
      <w:r w:rsidR="00A60DE9" w:rsidRPr="00F539DC">
        <w:rPr>
          <w:rFonts w:cs="Times New Roman"/>
          <w:bCs/>
          <w:lang w:val="en-GB"/>
        </w:rPr>
        <w:t>.000,00 €</w:t>
      </w:r>
      <w:r w:rsidR="00F82CA6" w:rsidRPr="00601535">
        <w:rPr>
          <w:rFonts w:cs="Times New Roman"/>
          <w:bCs/>
          <w:lang w:val="en-GB"/>
        </w:rPr>
        <w:t xml:space="preserve"> </w:t>
      </w:r>
      <w:r w:rsidR="00F539DC">
        <w:rPr>
          <w:rFonts w:cs="Times New Roman"/>
          <w:bCs/>
          <w:lang w:val="en-GB"/>
        </w:rPr>
        <w:t xml:space="preserve">(90.000,00 </w:t>
      </w:r>
      <w:proofErr w:type="gramStart"/>
      <w:r w:rsidR="00F539DC">
        <w:rPr>
          <w:rFonts w:cs="Times New Roman"/>
          <w:bCs/>
          <w:lang w:val="en-GB"/>
        </w:rPr>
        <w:t>€  za</w:t>
      </w:r>
      <w:proofErr w:type="gramEnd"/>
      <w:r w:rsidR="00F539DC">
        <w:rPr>
          <w:rFonts w:cs="Times New Roman"/>
          <w:bCs/>
          <w:lang w:val="en-GB"/>
        </w:rPr>
        <w:t xml:space="preserve"> </w:t>
      </w:r>
      <w:proofErr w:type="spellStart"/>
      <w:r w:rsidR="00F539DC">
        <w:rPr>
          <w:rFonts w:cs="Times New Roman"/>
          <w:bCs/>
          <w:lang w:val="en-GB"/>
        </w:rPr>
        <w:t>tekuće</w:t>
      </w:r>
      <w:proofErr w:type="spellEnd"/>
      <w:r w:rsidR="00F539DC">
        <w:rPr>
          <w:rFonts w:cs="Times New Roman"/>
          <w:bCs/>
          <w:lang w:val="en-GB"/>
        </w:rPr>
        <w:t xml:space="preserve"> </w:t>
      </w:r>
      <w:proofErr w:type="spellStart"/>
      <w:r w:rsidR="00F539DC">
        <w:rPr>
          <w:rFonts w:cs="Times New Roman"/>
          <w:bCs/>
          <w:lang w:val="en-GB"/>
        </w:rPr>
        <w:t>donacije</w:t>
      </w:r>
      <w:proofErr w:type="spellEnd"/>
      <w:r w:rsidR="00F539DC">
        <w:rPr>
          <w:rFonts w:cs="Times New Roman"/>
          <w:bCs/>
          <w:lang w:val="en-GB"/>
        </w:rPr>
        <w:t xml:space="preserve"> </w:t>
      </w:r>
      <w:proofErr w:type="spellStart"/>
      <w:r w:rsidR="00F539DC">
        <w:rPr>
          <w:rFonts w:cs="Times New Roman"/>
          <w:bCs/>
          <w:lang w:val="en-GB"/>
        </w:rPr>
        <w:t>te</w:t>
      </w:r>
      <w:proofErr w:type="spellEnd"/>
      <w:r w:rsidR="00F539DC">
        <w:rPr>
          <w:rFonts w:cs="Times New Roman"/>
          <w:bCs/>
          <w:lang w:val="en-GB"/>
        </w:rPr>
        <w:t xml:space="preserve"> 40.000,00 € za </w:t>
      </w:r>
      <w:proofErr w:type="spellStart"/>
      <w:r w:rsidR="00F539DC">
        <w:rPr>
          <w:rFonts w:cs="Times New Roman"/>
          <w:bCs/>
          <w:lang w:val="en-GB"/>
        </w:rPr>
        <w:t>kapitalne</w:t>
      </w:r>
      <w:proofErr w:type="spellEnd"/>
      <w:r w:rsidR="00F539DC">
        <w:rPr>
          <w:rFonts w:cs="Times New Roman"/>
          <w:bCs/>
          <w:lang w:val="en-GB"/>
        </w:rPr>
        <w:t xml:space="preserve"> </w:t>
      </w:r>
      <w:proofErr w:type="spellStart"/>
      <w:r w:rsidR="00F539DC">
        <w:rPr>
          <w:rFonts w:cs="Times New Roman"/>
          <w:bCs/>
          <w:lang w:val="en-GB"/>
        </w:rPr>
        <w:t>donacije</w:t>
      </w:r>
      <w:proofErr w:type="spellEnd"/>
      <w:r w:rsidR="00F539DC">
        <w:rPr>
          <w:rFonts w:cs="Times New Roman"/>
          <w:bCs/>
          <w:lang w:val="en-GB"/>
        </w:rPr>
        <w:t xml:space="preserve">) </w:t>
      </w:r>
      <w:proofErr w:type="spellStart"/>
      <w:r w:rsidR="0056412E" w:rsidRPr="00601535">
        <w:rPr>
          <w:rFonts w:cs="Times New Roman"/>
          <w:bCs/>
          <w:lang w:val="en-GB"/>
        </w:rPr>
        <w:t>kao</w:t>
      </w:r>
      <w:proofErr w:type="spellEnd"/>
      <w:r w:rsidR="0056412E" w:rsidRPr="007233DB">
        <w:rPr>
          <w:rFonts w:cs="Times New Roman"/>
          <w:bCs/>
          <w:lang w:val="en-GB"/>
        </w:rPr>
        <w:t xml:space="preserve"> </w:t>
      </w:r>
      <w:proofErr w:type="spellStart"/>
      <w:r w:rsidR="0056412E" w:rsidRPr="007233DB">
        <w:rPr>
          <w:rFonts w:cs="Times New Roman"/>
          <w:bCs/>
          <w:lang w:val="en-GB"/>
        </w:rPr>
        <w:t>i</w:t>
      </w:r>
      <w:proofErr w:type="spellEnd"/>
      <w:r w:rsidR="0056412E" w:rsidRPr="007233DB">
        <w:rPr>
          <w:rFonts w:cs="Times New Roman"/>
          <w:bCs/>
          <w:lang w:val="en-GB"/>
        </w:rPr>
        <w:t xml:space="preserve"> </w:t>
      </w:r>
      <w:r w:rsidRPr="007233DB">
        <w:rPr>
          <w:rFonts w:cs="Times New Roman"/>
          <w:bCs/>
          <w:lang w:val="en-GB"/>
        </w:rPr>
        <w:t xml:space="preserve"> </w:t>
      </w:r>
      <w:proofErr w:type="spellStart"/>
      <w:r w:rsidR="00F936C1" w:rsidRPr="007233DB">
        <w:rPr>
          <w:rFonts w:cs="Times New Roman"/>
          <w:bCs/>
          <w:lang w:val="en-GB"/>
        </w:rPr>
        <w:t>staln</w:t>
      </w:r>
      <w:r w:rsidR="006E0C21" w:rsidRPr="007233DB">
        <w:rPr>
          <w:rFonts w:cs="Times New Roman"/>
          <w:bCs/>
          <w:lang w:val="en-GB"/>
        </w:rPr>
        <w:t>a</w:t>
      </w:r>
      <w:proofErr w:type="spellEnd"/>
      <w:r w:rsidR="00F936C1" w:rsidRPr="007233DB">
        <w:rPr>
          <w:rFonts w:cs="Times New Roman"/>
          <w:bCs/>
          <w:lang w:val="en-GB"/>
        </w:rPr>
        <w:t xml:space="preserve"> </w:t>
      </w:r>
      <w:proofErr w:type="spellStart"/>
      <w:r w:rsidRPr="007233DB">
        <w:rPr>
          <w:rFonts w:cs="Times New Roman"/>
          <w:bCs/>
          <w:lang w:val="en-GB"/>
        </w:rPr>
        <w:t>sredstava</w:t>
      </w:r>
      <w:proofErr w:type="spellEnd"/>
      <w:r w:rsidRPr="007233DB">
        <w:rPr>
          <w:rFonts w:cs="Times New Roman"/>
          <w:bCs/>
          <w:lang w:val="en-GB"/>
        </w:rPr>
        <w:t xml:space="preserve"> za JVP </w:t>
      </w:r>
      <w:proofErr w:type="spellStart"/>
      <w:r w:rsidRPr="007233DB">
        <w:rPr>
          <w:rFonts w:cs="Times New Roman"/>
          <w:bCs/>
          <w:lang w:val="en-GB"/>
        </w:rPr>
        <w:t>Šibenik</w:t>
      </w:r>
      <w:proofErr w:type="spellEnd"/>
      <w:r w:rsidR="0056412E" w:rsidRPr="007233DB">
        <w:rPr>
          <w:rFonts w:cs="Times New Roman"/>
          <w:bCs/>
          <w:lang w:val="en-GB"/>
        </w:rPr>
        <w:t xml:space="preserve"> u </w:t>
      </w:r>
      <w:proofErr w:type="spellStart"/>
      <w:r w:rsidR="0056412E" w:rsidRPr="007233DB">
        <w:rPr>
          <w:rFonts w:cs="Times New Roman"/>
          <w:bCs/>
          <w:lang w:val="en-GB"/>
        </w:rPr>
        <w:t>iznosu</w:t>
      </w:r>
      <w:proofErr w:type="spellEnd"/>
      <w:r w:rsidR="0056412E" w:rsidRPr="007233DB">
        <w:rPr>
          <w:rFonts w:cs="Times New Roman"/>
          <w:bCs/>
          <w:lang w:val="en-GB"/>
        </w:rPr>
        <w:t xml:space="preserve"> od </w:t>
      </w:r>
      <w:r w:rsidR="00A60DE9" w:rsidRPr="00F539DC">
        <w:rPr>
          <w:rFonts w:cs="Times New Roman"/>
          <w:bCs/>
          <w:lang w:val="en-GB"/>
        </w:rPr>
        <w:t>5.309,00</w:t>
      </w:r>
      <w:r w:rsidR="00A60DE9">
        <w:rPr>
          <w:rFonts w:cs="Times New Roman"/>
          <w:bCs/>
          <w:lang w:val="en-GB"/>
        </w:rPr>
        <w:t xml:space="preserve"> €</w:t>
      </w:r>
      <w:r w:rsidRPr="007233DB">
        <w:rPr>
          <w:rFonts w:cs="Times New Roman"/>
          <w:bCs/>
          <w:lang w:val="en-GB"/>
        </w:rPr>
        <w:t>,</w:t>
      </w:r>
      <w:r w:rsidR="007233DB" w:rsidRPr="00F539DC">
        <w:rPr>
          <w:rFonts w:cs="Times New Roman"/>
          <w:bCs/>
          <w:lang w:val="en-GB"/>
        </w:rPr>
        <w:t xml:space="preserve"> </w:t>
      </w:r>
      <w:r w:rsidR="00F539DC">
        <w:rPr>
          <w:rFonts w:cs="Times New Roman"/>
          <w:bCs/>
          <w:lang w:val="en-GB"/>
        </w:rPr>
        <w:t>i</w:t>
      </w:r>
      <w:r w:rsidR="00F82CA6" w:rsidRPr="00F539DC">
        <w:rPr>
          <w:rFonts w:cs="Times New Roman"/>
          <w:bCs/>
          <w:lang w:val="en-GB"/>
        </w:rPr>
        <w:t xml:space="preserve"> </w:t>
      </w:r>
      <w:r w:rsidR="00A60DE9" w:rsidRPr="00F539DC">
        <w:rPr>
          <w:rFonts w:cs="Times New Roman"/>
          <w:bCs/>
          <w:lang w:val="en-GB"/>
        </w:rPr>
        <w:t>4</w:t>
      </w:r>
      <w:r w:rsidR="00F539DC" w:rsidRPr="00F539DC">
        <w:rPr>
          <w:rFonts w:cs="Times New Roman"/>
          <w:bCs/>
          <w:lang w:val="en-GB"/>
        </w:rPr>
        <w:t>75</w:t>
      </w:r>
      <w:r w:rsidR="00F82CA6" w:rsidRPr="00F539DC">
        <w:rPr>
          <w:rFonts w:cs="Times New Roman"/>
          <w:bCs/>
          <w:lang w:val="en-GB"/>
        </w:rPr>
        <w:t>,00</w:t>
      </w:r>
      <w:r w:rsidR="00A60DE9" w:rsidRPr="00F539DC">
        <w:rPr>
          <w:rFonts w:cs="Times New Roman"/>
          <w:bCs/>
          <w:lang w:val="en-GB"/>
        </w:rPr>
        <w:t xml:space="preserve"> €</w:t>
      </w:r>
      <w:r w:rsidR="007233DB">
        <w:rPr>
          <w:rFonts w:cs="Times New Roman"/>
          <w:bCs/>
          <w:lang w:val="en-GB"/>
        </w:rPr>
        <w:t xml:space="preserve"> za </w:t>
      </w:r>
      <w:proofErr w:type="spellStart"/>
      <w:r w:rsidR="007233DB">
        <w:rPr>
          <w:rFonts w:cs="Times New Roman"/>
          <w:bCs/>
          <w:lang w:val="en-GB"/>
        </w:rPr>
        <w:t>održavanje</w:t>
      </w:r>
      <w:proofErr w:type="spellEnd"/>
      <w:r w:rsidR="007233DB">
        <w:rPr>
          <w:rFonts w:cs="Times New Roman"/>
          <w:bCs/>
          <w:lang w:val="en-GB"/>
        </w:rPr>
        <w:t xml:space="preserve"> </w:t>
      </w:r>
      <w:proofErr w:type="spellStart"/>
      <w:r w:rsidR="007233DB">
        <w:rPr>
          <w:rFonts w:cs="Times New Roman"/>
          <w:bCs/>
          <w:lang w:val="en-GB"/>
        </w:rPr>
        <w:t>vatrogasnih</w:t>
      </w:r>
      <w:proofErr w:type="spellEnd"/>
      <w:r w:rsidR="007233DB">
        <w:rPr>
          <w:rFonts w:cs="Times New Roman"/>
          <w:bCs/>
          <w:lang w:val="en-GB"/>
        </w:rPr>
        <w:t xml:space="preserve"> </w:t>
      </w:r>
      <w:proofErr w:type="spellStart"/>
      <w:r w:rsidR="007233DB">
        <w:rPr>
          <w:rFonts w:cs="Times New Roman"/>
          <w:bCs/>
          <w:lang w:val="en-GB"/>
        </w:rPr>
        <w:t>aparata</w:t>
      </w:r>
      <w:proofErr w:type="spellEnd"/>
      <w:r w:rsidR="003C635D" w:rsidRPr="007233DB">
        <w:rPr>
          <w:rFonts w:cs="Times New Roman"/>
          <w:bCs/>
          <w:lang w:val="en-GB"/>
        </w:rPr>
        <w:t>.</w:t>
      </w:r>
    </w:p>
    <w:p w14:paraId="56AE418F" w14:textId="77777777" w:rsidR="00F8110E" w:rsidRDefault="00F8110E" w:rsidP="00807EBA">
      <w:pPr>
        <w:pStyle w:val="Popis"/>
        <w:spacing w:after="0"/>
        <w:jc w:val="both"/>
        <w:rPr>
          <w:rFonts w:cs="Times New Roman"/>
          <w:b/>
          <w:lang w:val="en-GB"/>
        </w:rPr>
      </w:pPr>
    </w:p>
    <w:p w14:paraId="7797E961" w14:textId="38A2C00B" w:rsidR="00DC5FB6" w:rsidRPr="00F539DC" w:rsidRDefault="00DC5FB6" w:rsidP="00807EBA">
      <w:pPr>
        <w:pStyle w:val="Popis"/>
        <w:spacing w:after="0"/>
        <w:jc w:val="both"/>
        <w:rPr>
          <w:rFonts w:cs="Times New Roman"/>
          <w:b/>
          <w:lang w:val="en-GB"/>
        </w:rPr>
      </w:pPr>
      <w:r w:rsidRPr="00F539DC">
        <w:rPr>
          <w:rFonts w:cs="Times New Roman"/>
          <w:b/>
          <w:lang w:val="en-GB"/>
        </w:rPr>
        <w:t xml:space="preserve">PLANIRANA SREDSTVA: </w:t>
      </w:r>
      <w:r w:rsidR="00F539DC" w:rsidRPr="00F539DC">
        <w:rPr>
          <w:rFonts w:cs="Times New Roman"/>
          <w:b/>
          <w:lang w:val="en-GB"/>
        </w:rPr>
        <w:t>135.784,00</w:t>
      </w:r>
      <w:r w:rsidR="00D34C5B" w:rsidRPr="00F539DC">
        <w:rPr>
          <w:rFonts w:cs="Times New Roman"/>
          <w:b/>
          <w:lang w:val="en-GB"/>
        </w:rPr>
        <w:t xml:space="preserve"> </w:t>
      </w:r>
      <w:r w:rsidR="00D34C5B" w:rsidRPr="00F539DC">
        <w:rPr>
          <w:rFonts w:cs="Times New Roman"/>
          <w:b/>
        </w:rPr>
        <w:t>€</w:t>
      </w:r>
    </w:p>
    <w:p w14:paraId="19E11DF6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0E78DFE6" w14:textId="77777777" w:rsidR="00F8110E" w:rsidRDefault="00F8110E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6FAFE93D" w14:textId="1AB0DF72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UDRUGE GRAĐANA KOJE SUDJELUJU </w:t>
      </w:r>
      <w:proofErr w:type="gramStart"/>
      <w:r>
        <w:rPr>
          <w:rFonts w:cs="Times New Roman"/>
          <w:bCs/>
          <w:lang w:val="en-GB"/>
        </w:rPr>
        <w:t>U  SUSTAVU</w:t>
      </w:r>
      <w:proofErr w:type="gramEnd"/>
      <w:r>
        <w:rPr>
          <w:rFonts w:cs="Times New Roman"/>
          <w:bCs/>
          <w:lang w:val="en-GB"/>
        </w:rPr>
        <w:t xml:space="preserve"> </w:t>
      </w:r>
      <w:r w:rsidR="00807EBA">
        <w:rPr>
          <w:rFonts w:cs="Times New Roman"/>
          <w:bCs/>
          <w:lang w:val="en-GB"/>
        </w:rPr>
        <w:t>CIVILNE ZAŠTITE</w:t>
      </w:r>
    </w:p>
    <w:p w14:paraId="4A93AACB" w14:textId="77777777" w:rsidR="00943299" w:rsidRDefault="00943299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1E0BFB4D" w14:textId="77777777" w:rsidR="00807EBA" w:rsidRDefault="009C6F6D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proofErr w:type="spellStart"/>
      <w:r>
        <w:rPr>
          <w:rFonts w:cs="Times New Roman"/>
          <w:bCs/>
          <w:lang w:val="en-GB"/>
        </w:rPr>
        <w:t>Planirana</w:t>
      </w:r>
      <w:proofErr w:type="spellEnd"/>
      <w:r>
        <w:rPr>
          <w:rFonts w:cs="Times New Roman"/>
          <w:bCs/>
          <w:lang w:val="en-GB"/>
        </w:rPr>
        <w:t xml:space="preserve"> </w:t>
      </w:r>
      <w:proofErr w:type="spellStart"/>
      <w:r>
        <w:rPr>
          <w:rFonts w:cs="Times New Roman"/>
          <w:bCs/>
          <w:lang w:val="en-GB"/>
        </w:rPr>
        <w:t>sredstva</w:t>
      </w:r>
      <w:proofErr w:type="spellEnd"/>
      <w:r w:rsidR="00DC5FB6">
        <w:rPr>
          <w:rFonts w:cs="Times New Roman"/>
          <w:bCs/>
          <w:lang w:val="en-GB"/>
        </w:rPr>
        <w:t xml:space="preserve"> za </w:t>
      </w:r>
      <w:proofErr w:type="spellStart"/>
      <w:r w:rsidR="00DC5FB6">
        <w:rPr>
          <w:rFonts w:cs="Times New Roman"/>
          <w:bCs/>
          <w:lang w:val="en-GB"/>
        </w:rPr>
        <w:t>pomoć</w:t>
      </w:r>
      <w:proofErr w:type="spellEnd"/>
      <w:r w:rsidR="00DC5FB6">
        <w:rPr>
          <w:rFonts w:cs="Times New Roman"/>
          <w:bCs/>
          <w:lang w:val="en-GB"/>
        </w:rPr>
        <w:t xml:space="preserve"> u </w:t>
      </w:r>
      <w:proofErr w:type="spellStart"/>
      <w:r w:rsidR="00DC5FB6">
        <w:rPr>
          <w:rFonts w:cs="Times New Roman"/>
          <w:bCs/>
          <w:lang w:val="en-GB"/>
        </w:rPr>
        <w:t>radu</w:t>
      </w:r>
      <w:proofErr w:type="spellEnd"/>
      <w:r w:rsidR="00807EBA">
        <w:rPr>
          <w:rFonts w:cs="Times New Roman"/>
          <w:bCs/>
          <w:lang w:val="en-GB"/>
        </w:rPr>
        <w:t>:</w:t>
      </w:r>
    </w:p>
    <w:p w14:paraId="4CB46C5F" w14:textId="689C993E" w:rsidR="009C6F6D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</w:t>
      </w:r>
    </w:p>
    <w:p w14:paraId="40AE6994" w14:textId="62F41D11" w:rsidR="00807EBA" w:rsidRPr="00F539DC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HGSS –u</w:t>
      </w:r>
      <w:r w:rsidR="00F5374D">
        <w:rPr>
          <w:rFonts w:cs="Times New Roman"/>
          <w:bCs/>
          <w:lang w:val="en-GB"/>
        </w:rPr>
        <w:t xml:space="preserve"> </w:t>
      </w:r>
      <w:r w:rsidR="00F5374D" w:rsidRPr="00F539DC">
        <w:rPr>
          <w:rFonts w:cs="Times New Roman"/>
          <w:bCs/>
          <w:lang w:val="en-GB"/>
        </w:rPr>
        <w:t>–</w:t>
      </w:r>
      <w:r w:rsidR="00A60DE9" w:rsidRPr="00F539DC">
        <w:rPr>
          <w:rFonts w:cs="Times New Roman"/>
          <w:bCs/>
          <w:lang w:val="en-GB"/>
        </w:rPr>
        <w:t xml:space="preserve"> </w:t>
      </w:r>
      <w:r w:rsidR="00F539DC" w:rsidRPr="00F539DC">
        <w:rPr>
          <w:rFonts w:cs="Times New Roman"/>
          <w:bCs/>
          <w:lang w:val="en-GB"/>
        </w:rPr>
        <w:t>4.000,00</w:t>
      </w:r>
      <w:r w:rsidR="00A60DE9" w:rsidRPr="00F539DC">
        <w:rPr>
          <w:rFonts w:cs="Times New Roman"/>
          <w:bCs/>
          <w:lang w:val="en-GB"/>
        </w:rPr>
        <w:t xml:space="preserve"> € </w:t>
      </w:r>
    </w:p>
    <w:p w14:paraId="7E153046" w14:textId="313C48FA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 w:rsidRPr="00F539DC">
        <w:rPr>
          <w:rFonts w:cs="Times New Roman"/>
          <w:bCs/>
          <w:lang w:val="en-GB"/>
        </w:rPr>
        <w:t xml:space="preserve"> </w:t>
      </w:r>
      <w:proofErr w:type="spellStart"/>
      <w:r w:rsidRPr="00F539DC">
        <w:rPr>
          <w:rFonts w:cs="Times New Roman"/>
          <w:bCs/>
          <w:lang w:val="en-GB"/>
        </w:rPr>
        <w:t>Crvenom</w:t>
      </w:r>
      <w:proofErr w:type="spellEnd"/>
      <w:r w:rsidRPr="00F539DC">
        <w:rPr>
          <w:rFonts w:cs="Times New Roman"/>
          <w:bCs/>
          <w:lang w:val="en-GB"/>
        </w:rPr>
        <w:t xml:space="preserve"> </w:t>
      </w:r>
      <w:proofErr w:type="spellStart"/>
      <w:r w:rsidRPr="00F539DC">
        <w:rPr>
          <w:rFonts w:cs="Times New Roman"/>
          <w:bCs/>
          <w:lang w:val="en-GB"/>
        </w:rPr>
        <w:t>križu</w:t>
      </w:r>
      <w:proofErr w:type="spellEnd"/>
      <w:r w:rsidR="00F5374D" w:rsidRPr="00F539DC">
        <w:rPr>
          <w:rFonts w:cs="Times New Roman"/>
          <w:bCs/>
          <w:lang w:val="en-GB"/>
        </w:rPr>
        <w:t xml:space="preserve">- </w:t>
      </w:r>
      <w:r w:rsidR="00F539DC" w:rsidRPr="00F539DC">
        <w:rPr>
          <w:rFonts w:cs="Times New Roman"/>
          <w:bCs/>
          <w:lang w:val="en-GB"/>
        </w:rPr>
        <w:t>8.242,00</w:t>
      </w:r>
      <w:r w:rsidR="00A60DE9" w:rsidRPr="00F539DC">
        <w:rPr>
          <w:rFonts w:cs="Times New Roman"/>
          <w:bCs/>
          <w:lang w:val="en-GB"/>
        </w:rPr>
        <w:t xml:space="preserve"> </w:t>
      </w:r>
      <w:proofErr w:type="gramStart"/>
      <w:r w:rsidR="00A60DE9" w:rsidRPr="00F539DC">
        <w:rPr>
          <w:rFonts w:cs="Times New Roman"/>
          <w:bCs/>
          <w:lang w:val="en-GB"/>
        </w:rPr>
        <w:t>€</w:t>
      </w:r>
      <w:r w:rsidR="00DD26BF" w:rsidRPr="00F539DC">
        <w:rPr>
          <w:rFonts w:cs="Times New Roman"/>
          <w:bCs/>
          <w:lang w:val="en-GB"/>
        </w:rPr>
        <w:t xml:space="preserve"> </w:t>
      </w:r>
      <w:r w:rsidRPr="00F539DC">
        <w:rPr>
          <w:rFonts w:cs="Times New Roman"/>
          <w:bCs/>
          <w:lang w:val="en-GB"/>
        </w:rPr>
        <w:t>.</w:t>
      </w:r>
      <w:proofErr w:type="gramEnd"/>
    </w:p>
    <w:p w14:paraId="0DE9E1A6" w14:textId="77777777" w:rsidR="00DC5FB6" w:rsidRPr="007233DB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6082464A" w14:textId="593A7C52" w:rsidR="00DC5FB6" w:rsidRPr="00F539DC" w:rsidRDefault="00DC5FB6" w:rsidP="00807EBA">
      <w:pPr>
        <w:pStyle w:val="Popis"/>
        <w:spacing w:after="0"/>
        <w:jc w:val="both"/>
        <w:rPr>
          <w:rFonts w:cs="Times New Roman"/>
          <w:b/>
          <w:lang w:val="en-GB"/>
        </w:rPr>
      </w:pPr>
      <w:r w:rsidRPr="00F539DC">
        <w:rPr>
          <w:rFonts w:cs="Times New Roman"/>
          <w:b/>
          <w:lang w:val="en-GB"/>
        </w:rPr>
        <w:t>PLANIRANA SREDSTVA:</w:t>
      </w:r>
      <w:r w:rsidR="0010564B" w:rsidRPr="00F539DC">
        <w:rPr>
          <w:rFonts w:cs="Times New Roman"/>
          <w:b/>
          <w:lang w:val="en-GB"/>
        </w:rPr>
        <w:t xml:space="preserve">  </w:t>
      </w:r>
      <w:r w:rsidR="00F539DC" w:rsidRPr="00F539DC">
        <w:rPr>
          <w:rFonts w:cs="Times New Roman"/>
          <w:b/>
          <w:lang w:val="en-GB"/>
        </w:rPr>
        <w:t>12.242,00</w:t>
      </w:r>
      <w:r w:rsidR="001E6D60" w:rsidRPr="00F539DC">
        <w:rPr>
          <w:rFonts w:cs="Times New Roman"/>
          <w:b/>
          <w:color w:val="000000" w:themeColor="text1"/>
          <w:lang w:val="en-GB"/>
        </w:rPr>
        <w:t xml:space="preserve"> </w:t>
      </w:r>
      <w:r w:rsidR="00A60DE9" w:rsidRPr="00F539DC">
        <w:rPr>
          <w:rFonts w:cs="Times New Roman"/>
          <w:b/>
          <w:color w:val="000000" w:themeColor="text1"/>
          <w:lang w:val="en-GB"/>
        </w:rPr>
        <w:t>€</w:t>
      </w:r>
    </w:p>
    <w:p w14:paraId="00CF6C70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2EF1331F" w14:textId="77777777" w:rsidR="00DC5FB6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7642FDD1" w14:textId="77777777" w:rsidR="00DC5FB6" w:rsidRDefault="00DC5FB6" w:rsidP="00807EBA">
      <w:pPr>
        <w:pStyle w:val="Popis"/>
        <w:spacing w:after="0"/>
        <w:jc w:val="both"/>
        <w:rPr>
          <w:bCs/>
          <w:lang w:val="en-GB"/>
        </w:rPr>
      </w:pPr>
      <w:r>
        <w:rPr>
          <w:bCs/>
          <w:lang w:val="en-GB"/>
        </w:rPr>
        <w:t xml:space="preserve">PROCJENA </w:t>
      </w:r>
      <w:r w:rsidR="00556E28">
        <w:rPr>
          <w:bCs/>
          <w:lang w:val="en-GB"/>
        </w:rPr>
        <w:t>RIZIKA OD VELIKIH NESREĆA I PLAN DJELOVANJA CIVILNE ZAŠTITE</w:t>
      </w:r>
    </w:p>
    <w:p w14:paraId="03104369" w14:textId="77777777" w:rsidR="00556E28" w:rsidRDefault="00556E28" w:rsidP="00807EBA">
      <w:pPr>
        <w:pStyle w:val="Popis"/>
        <w:spacing w:after="0"/>
        <w:jc w:val="both"/>
        <w:rPr>
          <w:bCs/>
          <w:lang w:val="en-GB"/>
        </w:rPr>
      </w:pPr>
    </w:p>
    <w:p w14:paraId="72A38806" w14:textId="77777777" w:rsidR="00AC5B3E" w:rsidRDefault="00AC5B3E" w:rsidP="00807EBA">
      <w:pPr>
        <w:pStyle w:val="Tijeloteksta2"/>
      </w:pPr>
      <w:proofErr w:type="spellStart"/>
      <w:r>
        <w:t>Izrada</w:t>
      </w:r>
      <w:proofErr w:type="spellEnd"/>
      <w:r>
        <w:t xml:space="preserve"> </w:t>
      </w:r>
      <w:proofErr w:type="spellStart"/>
      <w:r>
        <w:t>P</w:t>
      </w:r>
      <w:r w:rsidR="006C17FF">
        <w:t>rocjen</w:t>
      </w:r>
      <w:r>
        <w:t>e</w:t>
      </w:r>
      <w:proofErr w:type="spellEnd"/>
      <w:r w:rsidR="006C17FF">
        <w:t xml:space="preserve"> </w:t>
      </w:r>
      <w:proofErr w:type="spellStart"/>
      <w:r w:rsidR="006C17FF">
        <w:t>rizika</w:t>
      </w:r>
      <w:proofErr w:type="spellEnd"/>
      <w:r w:rsidR="006C17FF">
        <w:t xml:space="preserve"> </w:t>
      </w:r>
      <w:proofErr w:type="spellStart"/>
      <w:r w:rsidR="006C17FF">
        <w:t>od</w:t>
      </w:r>
      <w:proofErr w:type="spellEnd"/>
      <w:r w:rsidR="006C17FF">
        <w:t xml:space="preserve"> </w:t>
      </w:r>
      <w:proofErr w:type="spellStart"/>
      <w:r w:rsidR="006C17FF">
        <w:t>velikih</w:t>
      </w:r>
      <w:proofErr w:type="spellEnd"/>
      <w:r w:rsidR="006C17FF">
        <w:t xml:space="preserve"> </w:t>
      </w:r>
      <w:proofErr w:type="spellStart"/>
      <w:r w:rsidR="006C17FF">
        <w:t>nesreća</w:t>
      </w:r>
      <w:proofErr w:type="spellEnd"/>
      <w:r w:rsidR="006C17FF">
        <w:t xml:space="preserve"> za Grad </w:t>
      </w:r>
      <w:proofErr w:type="spellStart"/>
      <w:r w:rsidR="006C17FF">
        <w:t>Skradin</w:t>
      </w:r>
      <w:proofErr w:type="spellEnd"/>
      <w:r w:rsidR="006C17FF">
        <w:t xml:space="preserve"> </w:t>
      </w:r>
      <w:proofErr w:type="spellStart"/>
      <w:r w:rsidR="006C17FF">
        <w:t>započela</w:t>
      </w:r>
      <w:proofErr w:type="spellEnd"/>
      <w:r w:rsidR="006C17FF">
        <w:t xml:space="preserve"> je u 2018. </w:t>
      </w:r>
      <w:proofErr w:type="spellStart"/>
      <w:r>
        <w:t>g</w:t>
      </w:r>
      <w:r w:rsidR="006C17FF">
        <w:t>odini</w:t>
      </w:r>
      <w:proofErr w:type="spellEnd"/>
      <w:r w:rsidR="0056412E">
        <w:t xml:space="preserve">, </w:t>
      </w:r>
      <w:r>
        <w:t xml:space="preserve">a </w:t>
      </w:r>
      <w:proofErr w:type="spellStart"/>
      <w:r>
        <w:t>usvojena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20. </w:t>
      </w:r>
      <w:proofErr w:type="spellStart"/>
      <w:r>
        <w:t>sjednici</w:t>
      </w:r>
      <w:proofErr w:type="spellEnd"/>
      <w:r>
        <w:t xml:space="preserve"> </w:t>
      </w:r>
      <w:proofErr w:type="spellStart"/>
      <w:r>
        <w:t>gradskog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 xml:space="preserve"> Grada </w:t>
      </w:r>
      <w:proofErr w:type="gramStart"/>
      <w:r>
        <w:t>Skradina  17</w:t>
      </w:r>
      <w:proofErr w:type="gramEnd"/>
      <w:r>
        <w:t xml:space="preserve">. </w:t>
      </w:r>
      <w:proofErr w:type="spellStart"/>
      <w:r>
        <w:t>travnja</w:t>
      </w:r>
      <w:proofErr w:type="spellEnd"/>
      <w:r>
        <w:t xml:space="preserve"> 2020.</w:t>
      </w:r>
    </w:p>
    <w:p w14:paraId="322237D6" w14:textId="4C603452" w:rsidR="006C17FF" w:rsidRDefault="006C17FF" w:rsidP="00807EBA">
      <w:pPr>
        <w:pStyle w:val="Tijeloteksta2"/>
      </w:pPr>
      <w:r>
        <w:t xml:space="preserve">Po </w:t>
      </w:r>
      <w:proofErr w:type="spellStart"/>
      <w:r>
        <w:t>donošenju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pristupi</w:t>
      </w:r>
      <w:r w:rsidR="008D75FE">
        <w:t>lo</w:t>
      </w:r>
      <w:proofErr w:type="spellEnd"/>
      <w:r w:rsidR="008D75FE">
        <w:t xml:space="preserve"> se </w:t>
      </w:r>
      <w:proofErr w:type="spellStart"/>
      <w:proofErr w:type="gramStart"/>
      <w:r w:rsidR="008D75FE">
        <w:t>izradi</w:t>
      </w:r>
      <w:proofErr w:type="spellEnd"/>
      <w:r w:rsidR="008D75FE">
        <w:t xml:space="preserve"> </w:t>
      </w:r>
      <w:r>
        <w:t xml:space="preserve"> Plan</w:t>
      </w:r>
      <w:r w:rsidR="008D75FE">
        <w:t>a</w:t>
      </w:r>
      <w:proofErr w:type="gramEnd"/>
      <w:r>
        <w:t xml:space="preserve"> </w:t>
      </w:r>
      <w:proofErr w:type="spellStart"/>
      <w:r>
        <w:t>djelovanja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, a</w:t>
      </w:r>
      <w:r w:rsidR="008D75FE">
        <w:t xml:space="preserve"> </w:t>
      </w:r>
      <w:proofErr w:type="spellStart"/>
      <w:r w:rsidR="008D75FE">
        <w:t>donio</w:t>
      </w:r>
      <w:proofErr w:type="spellEnd"/>
      <w:r w:rsidR="008D75FE">
        <w:t xml:space="preserve"> </w:t>
      </w:r>
      <w:proofErr w:type="spellStart"/>
      <w:r w:rsidR="008D75FE">
        <w:t>ga</w:t>
      </w:r>
      <w:proofErr w:type="spellEnd"/>
      <w:r w:rsidR="008D75FE">
        <w:t xml:space="preserve"> je </w:t>
      </w:r>
      <w:proofErr w:type="spellStart"/>
      <w:r w:rsidR="008D75FE">
        <w:t>gradonačelnik</w:t>
      </w:r>
      <w:proofErr w:type="spellEnd"/>
      <w:r w:rsidR="008D75FE">
        <w:t xml:space="preserve"> Grada Skradina</w:t>
      </w:r>
      <w:r>
        <w:t xml:space="preserve"> </w:t>
      </w:r>
      <w:r w:rsidR="008D75FE">
        <w:t>.</w:t>
      </w:r>
    </w:p>
    <w:p w14:paraId="21C40622" w14:textId="46D83E8D" w:rsidR="008D75FE" w:rsidRDefault="008D75FE" w:rsidP="00807EBA">
      <w:pPr>
        <w:pStyle w:val="Tijeloteksta2"/>
      </w:pPr>
      <w:proofErr w:type="spellStart"/>
      <w:r>
        <w:t>Donošenjem</w:t>
      </w:r>
      <w:proofErr w:type="spellEnd"/>
      <w:r>
        <w:t xml:space="preserve"> </w:t>
      </w:r>
      <w:proofErr w:type="spellStart"/>
      <w:r>
        <w:t>ovih</w:t>
      </w:r>
      <w:proofErr w:type="spellEnd"/>
      <w:r>
        <w:t xml:space="preserve"> </w:t>
      </w:r>
      <w:proofErr w:type="spellStart"/>
      <w:r>
        <w:t>dvaju</w:t>
      </w:r>
      <w:proofErr w:type="spellEnd"/>
      <w:r>
        <w:t xml:space="preserve"> </w:t>
      </w:r>
      <w:proofErr w:type="spellStart"/>
      <w:r>
        <w:t>temeljnih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stvorena</w:t>
      </w:r>
      <w:proofErr w:type="spellEnd"/>
      <w:r>
        <w:t xml:space="preserve"> je </w:t>
      </w:r>
      <w:proofErr w:type="spellStart"/>
      <w:r>
        <w:t>podloga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okvir</w:t>
      </w:r>
      <w:proofErr w:type="spellEnd"/>
      <w:r>
        <w:t xml:space="preserve"> za </w:t>
      </w:r>
      <w:proofErr w:type="spellStart"/>
      <w:r>
        <w:t>postupanje</w:t>
      </w:r>
      <w:proofErr w:type="spellEnd"/>
      <w:r>
        <w:t xml:space="preserve"> </w:t>
      </w:r>
      <w:proofErr w:type="spellStart"/>
      <w:proofErr w:type="gramStart"/>
      <w:r>
        <w:t>i</w:t>
      </w:r>
      <w:proofErr w:type="spellEnd"/>
      <w:r>
        <w:t xml:space="preserve">  </w:t>
      </w:r>
      <w:proofErr w:type="spellStart"/>
      <w:r>
        <w:t>daljni</w:t>
      </w:r>
      <w:proofErr w:type="spellEnd"/>
      <w:proofErr w:type="gram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cjelovitog</w:t>
      </w:r>
      <w:proofErr w:type="spellEnd"/>
      <w:r>
        <w:t xml:space="preserve"> </w:t>
      </w:r>
      <w:proofErr w:type="spellStart"/>
      <w:r>
        <w:t>sustava</w:t>
      </w:r>
      <w:proofErr w:type="spellEnd"/>
      <w:r>
        <w:t xml:space="preserve"> 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Grada Skradina</w:t>
      </w:r>
      <w:r w:rsidR="00236DF4">
        <w:t>.</w:t>
      </w:r>
      <w:r w:rsidR="00F970E3">
        <w:t xml:space="preserve"> </w:t>
      </w:r>
      <w:proofErr w:type="spellStart"/>
      <w:r w:rsidR="00F970E3">
        <w:t>Također</w:t>
      </w:r>
      <w:proofErr w:type="spellEnd"/>
      <w:r w:rsidR="00F970E3">
        <w:t xml:space="preserve">, u 2025.godini </w:t>
      </w:r>
      <w:proofErr w:type="spellStart"/>
      <w:r w:rsidR="00F970E3">
        <w:t>doneseni</w:t>
      </w:r>
      <w:proofErr w:type="spellEnd"/>
      <w:r w:rsidR="00F970E3">
        <w:t xml:space="preserve"> </w:t>
      </w:r>
      <w:proofErr w:type="spellStart"/>
      <w:r w:rsidR="00F970E3">
        <w:t>su</w:t>
      </w:r>
      <w:proofErr w:type="spellEnd"/>
      <w:r w:rsidR="00F970E3">
        <w:t xml:space="preserve"> </w:t>
      </w:r>
      <w:proofErr w:type="spellStart"/>
      <w:r w:rsidR="00F970E3">
        <w:t>dokumenti</w:t>
      </w:r>
      <w:proofErr w:type="spellEnd"/>
      <w:r w:rsidR="00F970E3">
        <w:t xml:space="preserve"> za </w:t>
      </w:r>
      <w:proofErr w:type="spellStart"/>
      <w:r w:rsidR="00F970E3">
        <w:t>razvoj</w:t>
      </w:r>
      <w:proofErr w:type="spellEnd"/>
      <w:r w:rsidR="00F970E3">
        <w:t xml:space="preserve"> </w:t>
      </w:r>
      <w:proofErr w:type="spellStart"/>
      <w:r w:rsidR="00F970E3">
        <w:t>sustava</w:t>
      </w:r>
      <w:proofErr w:type="spellEnd"/>
      <w:r w:rsidR="00F970E3">
        <w:t xml:space="preserve"> </w:t>
      </w:r>
      <w:proofErr w:type="spellStart"/>
      <w:r w:rsidR="00F970E3">
        <w:t>Civilne</w:t>
      </w:r>
      <w:proofErr w:type="spellEnd"/>
      <w:r w:rsidR="00F970E3">
        <w:t xml:space="preserve"> </w:t>
      </w:r>
      <w:proofErr w:type="spellStart"/>
      <w:r w:rsidR="00F970E3">
        <w:t>zaštite</w:t>
      </w:r>
      <w:proofErr w:type="spellEnd"/>
      <w:r w:rsidR="00F970E3">
        <w:t xml:space="preserve">, a to </w:t>
      </w:r>
      <w:proofErr w:type="spellStart"/>
      <w:r w:rsidR="00F970E3">
        <w:t>su</w:t>
      </w:r>
      <w:proofErr w:type="spellEnd"/>
      <w:r w:rsidR="00F970E3">
        <w:t>:</w:t>
      </w:r>
    </w:p>
    <w:p w14:paraId="063C09EE" w14:textId="77777777" w:rsidR="00F970E3" w:rsidRPr="00F970E3" w:rsidRDefault="00F970E3" w:rsidP="00297DEF">
      <w:pPr>
        <w:pStyle w:val="Tijeloteksta2"/>
        <w:numPr>
          <w:ilvl w:val="0"/>
          <w:numId w:val="11"/>
        </w:numPr>
        <w:spacing w:line="360" w:lineRule="auto"/>
        <w:rPr>
          <w:lang w:val="de-DE"/>
        </w:rPr>
      </w:pPr>
      <w:r w:rsidRPr="00F970E3">
        <w:rPr>
          <w:lang w:val="de-DE"/>
        </w:rPr>
        <w:t xml:space="preserve">Plan </w:t>
      </w:r>
      <w:proofErr w:type="spellStart"/>
      <w:r w:rsidRPr="00F970E3">
        <w:rPr>
          <w:lang w:val="de-DE"/>
        </w:rPr>
        <w:t>aktivacije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teške</w:t>
      </w:r>
      <w:proofErr w:type="spellEnd"/>
      <w:r w:rsidRPr="00F970E3">
        <w:rPr>
          <w:lang w:val="de-DE"/>
        </w:rPr>
        <w:t xml:space="preserve"> </w:t>
      </w:r>
      <w:proofErr w:type="spellStart"/>
      <w:proofErr w:type="gramStart"/>
      <w:r w:rsidRPr="00F970E3">
        <w:rPr>
          <w:lang w:val="de-DE"/>
        </w:rPr>
        <w:t>građevinske</w:t>
      </w:r>
      <w:proofErr w:type="spellEnd"/>
      <w:r w:rsidRPr="00F970E3">
        <w:rPr>
          <w:lang w:val="de-DE"/>
        </w:rPr>
        <w:t xml:space="preserve">  </w:t>
      </w:r>
      <w:proofErr w:type="spellStart"/>
      <w:r w:rsidRPr="00F970E3">
        <w:rPr>
          <w:lang w:val="de-DE"/>
        </w:rPr>
        <w:t>mehanizacije</w:t>
      </w:r>
      <w:proofErr w:type="spellEnd"/>
      <w:proofErr w:type="gramEnd"/>
    </w:p>
    <w:p w14:paraId="4855AD5A" w14:textId="77777777" w:rsidR="00F970E3" w:rsidRPr="00F970E3" w:rsidRDefault="00F970E3" w:rsidP="00297DEF">
      <w:pPr>
        <w:pStyle w:val="Tijeloteksta2"/>
        <w:numPr>
          <w:ilvl w:val="0"/>
          <w:numId w:val="11"/>
        </w:numPr>
        <w:spacing w:line="360" w:lineRule="auto"/>
        <w:rPr>
          <w:lang w:val="de-DE"/>
        </w:rPr>
      </w:pPr>
      <w:r w:rsidRPr="00F970E3">
        <w:rPr>
          <w:lang w:val="de-DE"/>
        </w:rPr>
        <w:t xml:space="preserve">Plan </w:t>
      </w:r>
      <w:proofErr w:type="spellStart"/>
      <w:r w:rsidRPr="00F970E3">
        <w:rPr>
          <w:lang w:val="de-DE"/>
        </w:rPr>
        <w:t>aktivnog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uključivanja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subjekata</w:t>
      </w:r>
      <w:proofErr w:type="spellEnd"/>
    </w:p>
    <w:p w14:paraId="19E830E3" w14:textId="77777777" w:rsidR="00F970E3" w:rsidRPr="00F970E3" w:rsidRDefault="00F970E3" w:rsidP="00297DEF">
      <w:pPr>
        <w:pStyle w:val="Tijeloteksta2"/>
        <w:numPr>
          <w:ilvl w:val="0"/>
          <w:numId w:val="11"/>
        </w:numPr>
        <w:spacing w:line="360" w:lineRule="auto"/>
        <w:rPr>
          <w:lang w:val="de-DE"/>
        </w:rPr>
      </w:pPr>
      <w:r w:rsidRPr="00F970E3">
        <w:rPr>
          <w:lang w:val="de-DE"/>
        </w:rPr>
        <w:t xml:space="preserve">Plan </w:t>
      </w:r>
      <w:proofErr w:type="spellStart"/>
      <w:r w:rsidRPr="00F970E3">
        <w:rPr>
          <w:lang w:val="de-DE"/>
        </w:rPr>
        <w:t>motriteljsko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dojavne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službe</w:t>
      </w:r>
      <w:proofErr w:type="spellEnd"/>
    </w:p>
    <w:p w14:paraId="7BA82A1C" w14:textId="77777777" w:rsidR="00F970E3" w:rsidRPr="00F970E3" w:rsidRDefault="00F970E3" w:rsidP="00297DEF">
      <w:pPr>
        <w:pStyle w:val="Tijeloteksta2"/>
        <w:numPr>
          <w:ilvl w:val="0"/>
          <w:numId w:val="11"/>
        </w:numPr>
        <w:spacing w:line="360" w:lineRule="auto"/>
        <w:rPr>
          <w:lang w:val="de-DE"/>
        </w:rPr>
      </w:pPr>
      <w:r w:rsidRPr="00F970E3">
        <w:rPr>
          <w:lang w:val="de-DE"/>
        </w:rPr>
        <w:t xml:space="preserve">Plan </w:t>
      </w:r>
      <w:proofErr w:type="spellStart"/>
      <w:r w:rsidRPr="00F970E3">
        <w:rPr>
          <w:lang w:val="de-DE"/>
        </w:rPr>
        <w:t>operativne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provedbe</w:t>
      </w:r>
      <w:proofErr w:type="spellEnd"/>
    </w:p>
    <w:p w14:paraId="7D647678" w14:textId="77777777" w:rsidR="00F970E3" w:rsidRPr="00F970E3" w:rsidRDefault="00F970E3" w:rsidP="00297DEF">
      <w:pPr>
        <w:pStyle w:val="Tijeloteksta2"/>
        <w:numPr>
          <w:ilvl w:val="0"/>
          <w:numId w:val="11"/>
        </w:numPr>
        <w:spacing w:line="360" w:lineRule="auto"/>
        <w:rPr>
          <w:lang w:val="de-DE"/>
        </w:rPr>
      </w:pPr>
      <w:proofErr w:type="spellStart"/>
      <w:r w:rsidRPr="00F970E3">
        <w:rPr>
          <w:lang w:val="de-DE"/>
        </w:rPr>
        <w:t>Godišnji</w:t>
      </w:r>
      <w:proofErr w:type="spellEnd"/>
      <w:r w:rsidRPr="00F970E3">
        <w:rPr>
          <w:lang w:val="de-DE"/>
        </w:rPr>
        <w:t xml:space="preserve"> </w:t>
      </w:r>
      <w:proofErr w:type="spellStart"/>
      <w:r w:rsidRPr="00F970E3">
        <w:rPr>
          <w:lang w:val="de-DE"/>
        </w:rPr>
        <w:t>provedbeni</w:t>
      </w:r>
      <w:proofErr w:type="spellEnd"/>
      <w:r w:rsidRPr="00F970E3">
        <w:rPr>
          <w:lang w:val="de-DE"/>
        </w:rPr>
        <w:t xml:space="preserve"> plan</w:t>
      </w:r>
    </w:p>
    <w:p w14:paraId="7A680F2D" w14:textId="77777777" w:rsidR="000170F5" w:rsidRPr="00556E28" w:rsidRDefault="000170F5" w:rsidP="00807EBA">
      <w:pPr>
        <w:pStyle w:val="Tijeloteksta2"/>
      </w:pPr>
    </w:p>
    <w:p w14:paraId="051B3C32" w14:textId="50D4B670" w:rsidR="00065989" w:rsidRPr="00482BC3" w:rsidRDefault="007F5D10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 </w:t>
      </w:r>
      <w:proofErr w:type="spellStart"/>
      <w:r w:rsidR="003A0C3D" w:rsidRPr="00482BC3">
        <w:rPr>
          <w:rFonts w:cs="Times New Roman"/>
          <w:bCs/>
          <w:lang w:val="en-GB"/>
        </w:rPr>
        <w:t>Svi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rashodi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Proračuna</w:t>
      </w:r>
      <w:proofErr w:type="spellEnd"/>
      <w:r w:rsidR="003A0C3D" w:rsidRPr="00482BC3">
        <w:rPr>
          <w:rFonts w:cs="Times New Roman"/>
          <w:bCs/>
          <w:lang w:val="en-GB"/>
        </w:rPr>
        <w:t xml:space="preserve"> Grada </w:t>
      </w:r>
      <w:proofErr w:type="gramStart"/>
      <w:r w:rsidR="003A0C3D" w:rsidRPr="00482BC3">
        <w:rPr>
          <w:rFonts w:cs="Times New Roman"/>
          <w:bCs/>
          <w:lang w:val="en-GB"/>
        </w:rPr>
        <w:t>Skradina  po</w:t>
      </w:r>
      <w:proofErr w:type="gram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navedenim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sastavnicama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sustava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556E28">
        <w:rPr>
          <w:rFonts w:cs="Times New Roman"/>
          <w:bCs/>
          <w:lang w:val="en-GB"/>
        </w:rPr>
        <w:t>civilne</w:t>
      </w:r>
      <w:proofErr w:type="spellEnd"/>
      <w:r w:rsidR="00556E28">
        <w:rPr>
          <w:rFonts w:cs="Times New Roman"/>
          <w:bCs/>
          <w:lang w:val="en-GB"/>
        </w:rPr>
        <w:t xml:space="preserve"> </w:t>
      </w:r>
      <w:proofErr w:type="spellStart"/>
      <w:r w:rsidR="00556E28">
        <w:rPr>
          <w:rFonts w:cs="Times New Roman"/>
          <w:bCs/>
          <w:lang w:val="en-GB"/>
        </w:rPr>
        <w:t>zaštite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planirani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su</w:t>
      </w:r>
      <w:proofErr w:type="spellEnd"/>
      <w:r w:rsidR="003A0C3D" w:rsidRPr="00482BC3">
        <w:rPr>
          <w:rFonts w:cs="Times New Roman"/>
          <w:bCs/>
          <w:lang w:val="en-GB"/>
        </w:rPr>
        <w:t xml:space="preserve">  </w:t>
      </w:r>
      <w:proofErr w:type="spellStart"/>
      <w:r w:rsidR="00F60D3D" w:rsidRPr="00482BC3">
        <w:rPr>
          <w:rFonts w:cs="Times New Roman"/>
          <w:bCs/>
          <w:lang w:val="en-GB"/>
        </w:rPr>
        <w:t>i</w:t>
      </w:r>
      <w:proofErr w:type="spellEnd"/>
      <w:r w:rsidR="003A0C3D" w:rsidRPr="00482BC3">
        <w:rPr>
          <w:rFonts w:cs="Times New Roman"/>
          <w:bCs/>
          <w:lang w:val="en-GB"/>
        </w:rPr>
        <w:t xml:space="preserve"> u </w:t>
      </w:r>
      <w:proofErr w:type="spellStart"/>
      <w:r w:rsidR="003A0C3D" w:rsidRPr="00482BC3">
        <w:rPr>
          <w:rFonts w:cs="Times New Roman"/>
          <w:bCs/>
          <w:lang w:val="en-GB"/>
        </w:rPr>
        <w:t>projekcijama</w:t>
      </w:r>
      <w:proofErr w:type="spellEnd"/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3A0C3D" w:rsidRPr="00482BC3">
        <w:rPr>
          <w:rFonts w:cs="Times New Roman"/>
          <w:bCs/>
          <w:lang w:val="en-GB"/>
        </w:rPr>
        <w:t>Proračuna</w:t>
      </w:r>
      <w:proofErr w:type="spellEnd"/>
      <w:r w:rsidR="003A0C3D" w:rsidRPr="00482BC3">
        <w:rPr>
          <w:rFonts w:cs="Times New Roman"/>
          <w:bCs/>
          <w:lang w:val="en-GB"/>
        </w:rPr>
        <w:t xml:space="preserve"> za </w:t>
      </w:r>
      <w:r w:rsidR="00C450F0">
        <w:rPr>
          <w:rFonts w:cs="Times New Roman"/>
          <w:bCs/>
          <w:lang w:val="en-GB"/>
        </w:rPr>
        <w:t>2027.</w:t>
      </w:r>
      <w:r w:rsidR="007D2B23">
        <w:rPr>
          <w:rFonts w:cs="Times New Roman"/>
          <w:bCs/>
          <w:lang w:val="en-GB"/>
        </w:rPr>
        <w:t xml:space="preserve"> i 2028. </w:t>
      </w:r>
      <w:proofErr w:type="spellStart"/>
      <w:proofErr w:type="gramStart"/>
      <w:r w:rsidR="007D2B23">
        <w:rPr>
          <w:rFonts w:cs="Times New Roman"/>
          <w:bCs/>
          <w:lang w:val="en-GB"/>
        </w:rPr>
        <w:t>godinu</w:t>
      </w:r>
      <w:proofErr w:type="spellEnd"/>
      <w:r w:rsidR="007D2B23">
        <w:rPr>
          <w:rFonts w:cs="Times New Roman"/>
          <w:bCs/>
          <w:lang w:val="en-GB"/>
        </w:rPr>
        <w:t xml:space="preserve"> </w:t>
      </w:r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7D2B23">
        <w:rPr>
          <w:rFonts w:cs="Times New Roman"/>
          <w:bCs/>
          <w:lang w:val="en-GB"/>
        </w:rPr>
        <w:t>te</w:t>
      </w:r>
      <w:proofErr w:type="spellEnd"/>
      <w:proofErr w:type="gramEnd"/>
      <w:r w:rsidR="007D2B23">
        <w:rPr>
          <w:rFonts w:cs="Times New Roman"/>
          <w:bCs/>
          <w:lang w:val="en-GB"/>
        </w:rPr>
        <w:t xml:space="preserve"> </w:t>
      </w:r>
      <w:proofErr w:type="spellStart"/>
      <w:r w:rsidR="007D2B23">
        <w:rPr>
          <w:rFonts w:cs="Times New Roman"/>
          <w:bCs/>
          <w:lang w:val="en-GB"/>
        </w:rPr>
        <w:t>iznose</w:t>
      </w:r>
      <w:proofErr w:type="spellEnd"/>
      <w:r w:rsidR="007D2B23">
        <w:rPr>
          <w:rFonts w:cs="Times New Roman"/>
          <w:bCs/>
          <w:lang w:val="en-GB"/>
        </w:rPr>
        <w:t xml:space="preserve"> 158.118,00 € za 2027. </w:t>
      </w:r>
      <w:proofErr w:type="spellStart"/>
      <w:proofErr w:type="gramStart"/>
      <w:r w:rsidR="007D2B23">
        <w:rPr>
          <w:rFonts w:cs="Times New Roman"/>
          <w:bCs/>
          <w:lang w:val="en-GB"/>
        </w:rPr>
        <w:t>godinu</w:t>
      </w:r>
      <w:proofErr w:type="spellEnd"/>
      <w:r w:rsidR="007D2B23">
        <w:rPr>
          <w:rFonts w:cs="Times New Roman"/>
          <w:bCs/>
          <w:lang w:val="en-GB"/>
        </w:rPr>
        <w:t xml:space="preserve"> ,</w:t>
      </w:r>
      <w:proofErr w:type="gramEnd"/>
      <w:r w:rsidR="007D2B23">
        <w:rPr>
          <w:rFonts w:cs="Times New Roman"/>
          <w:bCs/>
          <w:lang w:val="en-GB"/>
        </w:rPr>
        <w:t xml:space="preserve"> </w:t>
      </w:r>
      <w:proofErr w:type="spellStart"/>
      <w:r w:rsidR="007D2B23">
        <w:rPr>
          <w:rFonts w:cs="Times New Roman"/>
          <w:bCs/>
          <w:lang w:val="en-GB"/>
        </w:rPr>
        <w:t>dok</w:t>
      </w:r>
      <w:proofErr w:type="spellEnd"/>
      <w:r w:rsidR="007D2B23">
        <w:rPr>
          <w:rFonts w:cs="Times New Roman"/>
          <w:bCs/>
          <w:lang w:val="en-GB"/>
        </w:rPr>
        <w:t xml:space="preserve"> za </w:t>
      </w:r>
      <w:r w:rsidR="003A0C3D" w:rsidRPr="00482BC3">
        <w:rPr>
          <w:rFonts w:cs="Times New Roman"/>
          <w:bCs/>
          <w:lang w:val="en-GB"/>
        </w:rPr>
        <w:t>20</w:t>
      </w:r>
      <w:r w:rsidR="006E0C21">
        <w:rPr>
          <w:rFonts w:cs="Times New Roman"/>
          <w:bCs/>
          <w:lang w:val="en-GB"/>
        </w:rPr>
        <w:t>2</w:t>
      </w:r>
      <w:r w:rsidR="00C450F0">
        <w:rPr>
          <w:rFonts w:cs="Times New Roman"/>
          <w:bCs/>
          <w:lang w:val="en-GB"/>
        </w:rPr>
        <w:t>8</w:t>
      </w:r>
      <w:r w:rsidR="00A07741">
        <w:rPr>
          <w:rFonts w:cs="Times New Roman"/>
          <w:bCs/>
          <w:lang w:val="en-GB"/>
        </w:rPr>
        <w:t>.</w:t>
      </w:r>
      <w:r w:rsidR="003A0C3D" w:rsidRPr="00482BC3">
        <w:rPr>
          <w:rFonts w:cs="Times New Roman"/>
          <w:bCs/>
          <w:lang w:val="en-GB"/>
        </w:rPr>
        <w:t xml:space="preserve"> </w:t>
      </w:r>
      <w:proofErr w:type="spellStart"/>
      <w:r w:rsidR="00BE494D">
        <w:rPr>
          <w:rFonts w:cs="Times New Roman"/>
          <w:bCs/>
          <w:lang w:val="en-GB"/>
        </w:rPr>
        <w:t>g</w:t>
      </w:r>
      <w:r w:rsidR="003A0C3D" w:rsidRPr="00482BC3">
        <w:rPr>
          <w:rFonts w:cs="Times New Roman"/>
          <w:bCs/>
          <w:lang w:val="en-GB"/>
        </w:rPr>
        <w:t>odinu</w:t>
      </w:r>
      <w:proofErr w:type="spellEnd"/>
      <w:r w:rsidR="00BE494D">
        <w:rPr>
          <w:rFonts w:cs="Times New Roman"/>
          <w:bCs/>
          <w:lang w:val="en-GB"/>
        </w:rPr>
        <w:t xml:space="preserve"> </w:t>
      </w:r>
      <w:proofErr w:type="spellStart"/>
      <w:r w:rsidR="007D2B23">
        <w:rPr>
          <w:rFonts w:cs="Times New Roman"/>
          <w:bCs/>
          <w:lang w:val="en-GB"/>
        </w:rPr>
        <w:t>iznose</w:t>
      </w:r>
      <w:proofErr w:type="spellEnd"/>
      <w:r w:rsidR="007D2B23">
        <w:rPr>
          <w:rFonts w:cs="Times New Roman"/>
          <w:bCs/>
          <w:lang w:val="en-GB"/>
        </w:rPr>
        <w:t xml:space="preserve"> 161.281,00 €.</w:t>
      </w:r>
    </w:p>
    <w:p w14:paraId="00E0ED9C" w14:textId="77777777" w:rsidR="00DC5FB6" w:rsidRPr="00482BC3" w:rsidRDefault="00DC5FB6" w:rsidP="00807EBA">
      <w:pPr>
        <w:pStyle w:val="Popis"/>
        <w:spacing w:after="0"/>
        <w:jc w:val="both"/>
        <w:rPr>
          <w:rFonts w:cs="Times New Roman"/>
          <w:bCs/>
          <w:lang w:val="en-GB"/>
        </w:rPr>
      </w:pPr>
    </w:p>
    <w:p w14:paraId="5B1F2B2D" w14:textId="18A22FFB" w:rsidR="004D1ED0" w:rsidRDefault="00DC5FB6">
      <w:pPr>
        <w:pStyle w:val="Popis"/>
        <w:spacing w:after="0"/>
        <w:rPr>
          <w:rFonts w:cs="Times New Roman"/>
          <w:bCs/>
          <w:lang w:val="de-DE"/>
        </w:rPr>
      </w:pPr>
      <w:r>
        <w:rPr>
          <w:rFonts w:cs="Times New Roman"/>
          <w:bCs/>
          <w:lang w:val="de-DE"/>
        </w:rPr>
        <w:t xml:space="preserve">KLASA: </w:t>
      </w:r>
      <w:r w:rsidR="00F8110E">
        <w:rPr>
          <w:rFonts w:cs="Times New Roman"/>
          <w:bCs/>
          <w:lang w:val="de-DE"/>
        </w:rPr>
        <w:t>240-07/25-01/3</w:t>
      </w:r>
    </w:p>
    <w:p w14:paraId="0597AAEC" w14:textId="41E777BD" w:rsidR="008D75FE" w:rsidRDefault="00DC5FB6">
      <w:pPr>
        <w:pStyle w:val="Popis"/>
        <w:spacing w:after="0"/>
        <w:rPr>
          <w:rFonts w:cs="Times New Roman"/>
          <w:bCs/>
          <w:lang w:val="de-DE"/>
        </w:rPr>
      </w:pPr>
      <w:r>
        <w:rPr>
          <w:rFonts w:cs="Times New Roman"/>
          <w:bCs/>
          <w:lang w:val="de-DE"/>
        </w:rPr>
        <w:t xml:space="preserve">URBROJ: </w:t>
      </w:r>
      <w:r w:rsidR="00F8110E">
        <w:rPr>
          <w:rFonts w:cs="Times New Roman"/>
          <w:bCs/>
          <w:lang w:val="de-DE"/>
        </w:rPr>
        <w:t>2182-03-02-25-1</w:t>
      </w:r>
    </w:p>
    <w:p w14:paraId="53FC9120" w14:textId="638BED23" w:rsidR="00DC5FB6" w:rsidRDefault="00DC5FB6">
      <w:pPr>
        <w:pStyle w:val="Popis"/>
        <w:spacing w:after="0"/>
        <w:rPr>
          <w:rFonts w:cs="Times New Roman"/>
          <w:bCs/>
          <w:lang w:val="en-GB"/>
        </w:rPr>
      </w:pPr>
      <w:proofErr w:type="spellStart"/>
      <w:r w:rsidRPr="006C17FF">
        <w:rPr>
          <w:rFonts w:cs="Times New Roman"/>
          <w:bCs/>
          <w:lang w:val="en-GB"/>
        </w:rPr>
        <w:t>Skradin</w:t>
      </w:r>
      <w:proofErr w:type="spellEnd"/>
      <w:r w:rsidRPr="006C17FF">
        <w:rPr>
          <w:rFonts w:cs="Times New Roman"/>
          <w:bCs/>
          <w:lang w:val="en-GB"/>
        </w:rPr>
        <w:t>,</w:t>
      </w:r>
      <w:r w:rsidR="006E0C21" w:rsidRPr="006C17FF">
        <w:rPr>
          <w:rFonts w:cs="Times New Roman"/>
          <w:bCs/>
          <w:lang w:val="en-GB"/>
        </w:rPr>
        <w:t xml:space="preserve"> </w:t>
      </w:r>
      <w:r w:rsidR="00F8110E">
        <w:rPr>
          <w:rFonts w:cs="Times New Roman"/>
          <w:bCs/>
          <w:lang w:val="en-GB"/>
        </w:rPr>
        <w:t xml:space="preserve">22. </w:t>
      </w:r>
      <w:proofErr w:type="spellStart"/>
      <w:r w:rsidR="00F8110E">
        <w:rPr>
          <w:rFonts w:cs="Times New Roman"/>
          <w:bCs/>
          <w:lang w:val="en-GB"/>
        </w:rPr>
        <w:t>prosinca</w:t>
      </w:r>
      <w:proofErr w:type="spellEnd"/>
      <w:r w:rsidR="00F8110E">
        <w:rPr>
          <w:rFonts w:cs="Times New Roman"/>
          <w:bCs/>
          <w:lang w:val="en-GB"/>
        </w:rPr>
        <w:t xml:space="preserve"> 2025.g.</w:t>
      </w:r>
    </w:p>
    <w:p w14:paraId="1B92E792" w14:textId="77777777" w:rsidR="008E6FC6" w:rsidRDefault="008E6FC6">
      <w:pPr>
        <w:pStyle w:val="Popis"/>
        <w:spacing w:after="0"/>
        <w:jc w:val="center"/>
        <w:rPr>
          <w:rFonts w:cs="Times New Roman"/>
          <w:bCs/>
          <w:lang w:val="en-GB"/>
        </w:rPr>
      </w:pPr>
    </w:p>
    <w:p w14:paraId="1B585B3C" w14:textId="4DC50D0F" w:rsidR="00DC5FB6" w:rsidRDefault="00DC5FB6">
      <w:pPr>
        <w:pStyle w:val="Popis"/>
        <w:spacing w:after="0"/>
        <w:jc w:val="center"/>
        <w:rPr>
          <w:rFonts w:cs="Times New Roman"/>
          <w:bCs/>
          <w:lang w:val="en-GB"/>
        </w:rPr>
      </w:pPr>
      <w:bookmarkStart w:id="0" w:name="_GoBack"/>
      <w:bookmarkEnd w:id="0"/>
      <w:r>
        <w:rPr>
          <w:rFonts w:cs="Times New Roman"/>
          <w:bCs/>
          <w:lang w:val="en-GB"/>
        </w:rPr>
        <w:t xml:space="preserve">GRADSKO VIJEĆE </w:t>
      </w:r>
    </w:p>
    <w:p w14:paraId="27B0C1C6" w14:textId="1369EDDC" w:rsidR="00DC5FB6" w:rsidRDefault="00F8110E">
      <w:pPr>
        <w:pStyle w:val="Popis"/>
        <w:spacing w:after="0"/>
        <w:jc w:val="center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</w:t>
      </w:r>
      <w:r w:rsidR="00DC5FB6">
        <w:rPr>
          <w:rFonts w:cs="Times New Roman"/>
          <w:bCs/>
          <w:lang w:val="en-GB"/>
        </w:rPr>
        <w:t>GRADA SKRADINA</w:t>
      </w:r>
    </w:p>
    <w:p w14:paraId="43068C84" w14:textId="77777777" w:rsidR="00DC5FB6" w:rsidRDefault="00DC5FB6">
      <w:pPr>
        <w:pStyle w:val="Popis"/>
        <w:spacing w:after="0"/>
        <w:jc w:val="center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                                                                                                                      PREDSJEDNICA  </w:t>
      </w:r>
    </w:p>
    <w:p w14:paraId="6D4977A5" w14:textId="25A704A5" w:rsidR="00660E58" w:rsidRDefault="00660E58">
      <w:pPr>
        <w:pStyle w:val="Popis"/>
        <w:spacing w:after="0"/>
        <w:jc w:val="center"/>
        <w:rPr>
          <w:rFonts w:cs="Times New Roman"/>
          <w:bCs/>
          <w:lang w:val="en-GB"/>
        </w:rPr>
      </w:pPr>
      <w:r>
        <w:rPr>
          <w:rFonts w:cs="Times New Roman"/>
          <w:bCs/>
          <w:lang w:val="en-GB"/>
        </w:rPr>
        <w:t xml:space="preserve">                                                               </w:t>
      </w:r>
      <w:r w:rsidR="005800F4">
        <w:rPr>
          <w:rFonts w:cs="Times New Roman"/>
          <w:bCs/>
          <w:lang w:val="en-GB"/>
        </w:rPr>
        <w:t xml:space="preserve">                                              </w:t>
      </w:r>
      <w:proofErr w:type="spellStart"/>
      <w:r w:rsidR="005800F4">
        <w:rPr>
          <w:rFonts w:cs="Times New Roman"/>
          <w:bCs/>
          <w:lang w:val="en-GB"/>
        </w:rPr>
        <w:t>Matea</w:t>
      </w:r>
      <w:proofErr w:type="spellEnd"/>
      <w:r w:rsidR="005800F4">
        <w:rPr>
          <w:rFonts w:cs="Times New Roman"/>
          <w:bCs/>
          <w:lang w:val="en-GB"/>
        </w:rPr>
        <w:t xml:space="preserve"> </w:t>
      </w:r>
      <w:proofErr w:type="spellStart"/>
      <w:r w:rsidR="005800F4">
        <w:rPr>
          <w:rFonts w:cs="Times New Roman"/>
          <w:bCs/>
          <w:lang w:val="en-GB"/>
        </w:rPr>
        <w:t>Klarić</w:t>
      </w:r>
      <w:proofErr w:type="spellEnd"/>
      <w:r w:rsidR="005800F4">
        <w:rPr>
          <w:rFonts w:cs="Times New Roman"/>
          <w:bCs/>
          <w:lang w:val="en-GB"/>
        </w:rPr>
        <w:t xml:space="preserve">, </w:t>
      </w:r>
      <w:proofErr w:type="spellStart"/>
      <w:r w:rsidR="005800F4">
        <w:rPr>
          <w:rFonts w:cs="Times New Roman"/>
          <w:bCs/>
          <w:lang w:val="en-GB"/>
        </w:rPr>
        <w:t>dip.iur</w:t>
      </w:r>
      <w:proofErr w:type="spellEnd"/>
      <w:r w:rsidR="00F8110E">
        <w:rPr>
          <w:rFonts w:cs="Times New Roman"/>
          <w:bCs/>
          <w:lang w:val="en-GB"/>
        </w:rPr>
        <w:t xml:space="preserve">., </w:t>
      </w:r>
      <w:proofErr w:type="spellStart"/>
      <w:r w:rsidR="00F8110E">
        <w:rPr>
          <w:rFonts w:cs="Times New Roman"/>
          <w:bCs/>
          <w:lang w:val="en-GB"/>
        </w:rPr>
        <w:t>v.r.</w:t>
      </w:r>
      <w:proofErr w:type="spellEnd"/>
      <w:r>
        <w:rPr>
          <w:rFonts w:cs="Times New Roman"/>
          <w:bCs/>
          <w:lang w:val="en-GB"/>
        </w:rPr>
        <w:t xml:space="preserve">                                              </w:t>
      </w:r>
      <w:r w:rsidR="006C17FF">
        <w:rPr>
          <w:rFonts w:cs="Times New Roman"/>
          <w:bCs/>
          <w:lang w:val="en-GB"/>
        </w:rPr>
        <w:t xml:space="preserve"> </w:t>
      </w:r>
      <w:r w:rsidR="00EC0D46">
        <w:rPr>
          <w:rFonts w:cs="Times New Roman"/>
          <w:bCs/>
          <w:lang w:val="en-GB"/>
        </w:rPr>
        <w:t xml:space="preserve">    </w:t>
      </w:r>
      <w:r w:rsidR="006C17FF">
        <w:rPr>
          <w:rFonts w:cs="Times New Roman"/>
          <w:bCs/>
          <w:lang w:val="en-GB"/>
        </w:rPr>
        <w:t xml:space="preserve">  </w:t>
      </w:r>
      <w:r>
        <w:rPr>
          <w:rFonts w:cs="Times New Roman"/>
          <w:bCs/>
          <w:lang w:val="en-GB"/>
        </w:rPr>
        <w:t xml:space="preserve"> </w:t>
      </w:r>
    </w:p>
    <w:sectPr w:rsidR="00660E58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CCD500" w14:textId="77777777" w:rsidR="00BB6EC8" w:rsidRDefault="00BB6EC8" w:rsidP="008B6098">
      <w:r>
        <w:separator/>
      </w:r>
    </w:p>
  </w:endnote>
  <w:endnote w:type="continuationSeparator" w:id="0">
    <w:p w14:paraId="12278480" w14:textId="77777777" w:rsidR="00BB6EC8" w:rsidRDefault="00BB6EC8" w:rsidP="008B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D0E1" w14:textId="77777777" w:rsidR="00BB6EC8" w:rsidRDefault="00BB6EC8" w:rsidP="008B6098">
      <w:r>
        <w:separator/>
      </w:r>
    </w:p>
  </w:footnote>
  <w:footnote w:type="continuationSeparator" w:id="0">
    <w:p w14:paraId="529699EC" w14:textId="77777777" w:rsidR="00BB6EC8" w:rsidRDefault="00BB6EC8" w:rsidP="008B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240E45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4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Naslov7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F8A4445"/>
    <w:multiLevelType w:val="hybridMultilevel"/>
    <w:tmpl w:val="B3BA8430"/>
    <w:lvl w:ilvl="0" w:tplc="10FAB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B42F3"/>
    <w:multiLevelType w:val="hybridMultilevel"/>
    <w:tmpl w:val="B0D8C99A"/>
    <w:lvl w:ilvl="0" w:tplc="79B6C7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330"/>
    <w:multiLevelType w:val="hybridMultilevel"/>
    <w:tmpl w:val="558C6FD8"/>
    <w:lvl w:ilvl="0" w:tplc="E884A00C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7" w15:restartNumberingAfterBreak="0">
    <w:nsid w:val="4E4450F4"/>
    <w:multiLevelType w:val="hybridMultilevel"/>
    <w:tmpl w:val="25A6BE4E"/>
    <w:lvl w:ilvl="0" w:tplc="14A0A16C">
      <w:start w:val="1"/>
      <w:numFmt w:val="decimal"/>
      <w:lvlText w:val="%1."/>
      <w:lvlJc w:val="left"/>
      <w:pPr>
        <w:tabs>
          <w:tab w:val="num" w:pos="768"/>
        </w:tabs>
        <w:ind w:left="768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8" w15:restartNumberingAfterBreak="0">
    <w:nsid w:val="61165DB5"/>
    <w:multiLevelType w:val="hybridMultilevel"/>
    <w:tmpl w:val="B80E815E"/>
    <w:lvl w:ilvl="0" w:tplc="CF2E984A">
      <w:start w:val="2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83"/>
        </w:tabs>
        <w:ind w:left="148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03"/>
        </w:tabs>
        <w:ind w:left="220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23"/>
        </w:tabs>
        <w:ind w:left="292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43"/>
        </w:tabs>
        <w:ind w:left="364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63"/>
        </w:tabs>
        <w:ind w:left="436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83"/>
        </w:tabs>
        <w:ind w:left="508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03"/>
        </w:tabs>
        <w:ind w:left="580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23"/>
        </w:tabs>
        <w:ind w:left="6523" w:hanging="180"/>
      </w:pPr>
    </w:lvl>
  </w:abstractNum>
  <w:abstractNum w:abstractNumId="9" w15:restartNumberingAfterBreak="0">
    <w:nsid w:val="6325511E"/>
    <w:multiLevelType w:val="hybridMultilevel"/>
    <w:tmpl w:val="4AB2F4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149C1"/>
    <w:multiLevelType w:val="hybridMultilevel"/>
    <w:tmpl w:val="14FC7336"/>
    <w:lvl w:ilvl="0" w:tplc="BB38CE4E">
      <w:start w:val="6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0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07"/>
    <w:rsid w:val="000001A4"/>
    <w:rsid w:val="00016535"/>
    <w:rsid w:val="000170F5"/>
    <w:rsid w:val="0005449C"/>
    <w:rsid w:val="00061A1C"/>
    <w:rsid w:val="00065989"/>
    <w:rsid w:val="00076074"/>
    <w:rsid w:val="0010564B"/>
    <w:rsid w:val="00123094"/>
    <w:rsid w:val="0013000E"/>
    <w:rsid w:val="00157603"/>
    <w:rsid w:val="00176A62"/>
    <w:rsid w:val="001C2E2A"/>
    <w:rsid w:val="001E3CA9"/>
    <w:rsid w:val="001E5F8C"/>
    <w:rsid w:val="001E6C54"/>
    <w:rsid w:val="001E6D60"/>
    <w:rsid w:val="00236DF4"/>
    <w:rsid w:val="00287296"/>
    <w:rsid w:val="002879E8"/>
    <w:rsid w:val="00295372"/>
    <w:rsid w:val="00297DEF"/>
    <w:rsid w:val="002D4B5B"/>
    <w:rsid w:val="003118AF"/>
    <w:rsid w:val="003152DB"/>
    <w:rsid w:val="003369FF"/>
    <w:rsid w:val="00344340"/>
    <w:rsid w:val="00345263"/>
    <w:rsid w:val="00346912"/>
    <w:rsid w:val="00372597"/>
    <w:rsid w:val="003A0C3D"/>
    <w:rsid w:val="003A5CA1"/>
    <w:rsid w:val="003C635D"/>
    <w:rsid w:val="003E5D32"/>
    <w:rsid w:val="0046152D"/>
    <w:rsid w:val="00482BC3"/>
    <w:rsid w:val="004A656C"/>
    <w:rsid w:val="004D1ED0"/>
    <w:rsid w:val="004F74A7"/>
    <w:rsid w:val="00527A1D"/>
    <w:rsid w:val="00527FC4"/>
    <w:rsid w:val="00556E28"/>
    <w:rsid w:val="0056412E"/>
    <w:rsid w:val="005800F4"/>
    <w:rsid w:val="005F1852"/>
    <w:rsid w:val="00601535"/>
    <w:rsid w:val="00607267"/>
    <w:rsid w:val="006302C4"/>
    <w:rsid w:val="00657A18"/>
    <w:rsid w:val="00660E58"/>
    <w:rsid w:val="00663A45"/>
    <w:rsid w:val="00663A6F"/>
    <w:rsid w:val="006C17FF"/>
    <w:rsid w:val="006E0C21"/>
    <w:rsid w:val="006F0AA5"/>
    <w:rsid w:val="007211FC"/>
    <w:rsid w:val="007233DB"/>
    <w:rsid w:val="00723D07"/>
    <w:rsid w:val="00796616"/>
    <w:rsid w:val="007D2B23"/>
    <w:rsid w:val="007D4F37"/>
    <w:rsid w:val="007E7895"/>
    <w:rsid w:val="007E7F7F"/>
    <w:rsid w:val="007F5D10"/>
    <w:rsid w:val="007F7B09"/>
    <w:rsid w:val="00807EBA"/>
    <w:rsid w:val="008B4D92"/>
    <w:rsid w:val="008B6098"/>
    <w:rsid w:val="008D75FE"/>
    <w:rsid w:val="008E6FC6"/>
    <w:rsid w:val="0091056E"/>
    <w:rsid w:val="00916AA6"/>
    <w:rsid w:val="00930F3E"/>
    <w:rsid w:val="00943299"/>
    <w:rsid w:val="009B262B"/>
    <w:rsid w:val="009C6F6D"/>
    <w:rsid w:val="009D66FE"/>
    <w:rsid w:val="00A07741"/>
    <w:rsid w:val="00A170FF"/>
    <w:rsid w:val="00A26BC4"/>
    <w:rsid w:val="00A60DE9"/>
    <w:rsid w:val="00A86364"/>
    <w:rsid w:val="00AC5B3E"/>
    <w:rsid w:val="00AC7BA6"/>
    <w:rsid w:val="00AE359C"/>
    <w:rsid w:val="00AF7893"/>
    <w:rsid w:val="00B43F8F"/>
    <w:rsid w:val="00BB6EC8"/>
    <w:rsid w:val="00BE494D"/>
    <w:rsid w:val="00C450F0"/>
    <w:rsid w:val="00CA0FAB"/>
    <w:rsid w:val="00CA480A"/>
    <w:rsid w:val="00D21029"/>
    <w:rsid w:val="00D2198F"/>
    <w:rsid w:val="00D34C5B"/>
    <w:rsid w:val="00D4390F"/>
    <w:rsid w:val="00D443E6"/>
    <w:rsid w:val="00DB7A96"/>
    <w:rsid w:val="00DC5FB6"/>
    <w:rsid w:val="00DD26BF"/>
    <w:rsid w:val="00DD282D"/>
    <w:rsid w:val="00DF7067"/>
    <w:rsid w:val="00E31316"/>
    <w:rsid w:val="00E41D0B"/>
    <w:rsid w:val="00EC0D46"/>
    <w:rsid w:val="00EC5166"/>
    <w:rsid w:val="00ED03BC"/>
    <w:rsid w:val="00EF7011"/>
    <w:rsid w:val="00F161F9"/>
    <w:rsid w:val="00F5374D"/>
    <w:rsid w:val="00F539DC"/>
    <w:rsid w:val="00F60D3D"/>
    <w:rsid w:val="00F73831"/>
    <w:rsid w:val="00F8110E"/>
    <w:rsid w:val="00F82CA6"/>
    <w:rsid w:val="00F936C1"/>
    <w:rsid w:val="00F970E3"/>
    <w:rsid w:val="00FA567B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4539"/>
  <w15:docId w15:val="{4CEECC21-294B-49E2-A8EF-3E013393E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n-GB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sz w:val="28"/>
      <w:lang w:val="en-GB"/>
    </w:rPr>
  </w:style>
  <w:style w:type="paragraph" w:styleId="Naslov7">
    <w:name w:val="heading 7"/>
    <w:basedOn w:val="Normal"/>
    <w:next w:val="Normal"/>
    <w:qFormat/>
    <w:pPr>
      <w:keepNext/>
      <w:numPr>
        <w:ilvl w:val="6"/>
        <w:numId w:val="4"/>
      </w:numPr>
      <w:jc w:val="center"/>
      <w:outlineLvl w:val="6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NumberingSymbols">
    <w:name w:val="Numbering Symbols"/>
  </w:style>
  <w:style w:type="paragraph" w:styleId="Tijeloteksta">
    <w:name w:val="Body Text"/>
    <w:basedOn w:val="Normal"/>
    <w:semiHidden/>
    <w:pPr>
      <w:spacing w:after="120"/>
    </w:pPr>
  </w:style>
  <w:style w:type="paragraph" w:styleId="Popis">
    <w:name w:val="List"/>
    <w:basedOn w:val="Tijeloteksta"/>
    <w:semiHidden/>
    <w:rPr>
      <w:rFonts w:cs="Tahoma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2">
    <w:name w:val="Body Text 2"/>
    <w:basedOn w:val="Normal"/>
    <w:semiHidden/>
    <w:pPr>
      <w:jc w:val="both"/>
    </w:pPr>
    <w:rPr>
      <w:lang w:val="en-GB"/>
    </w:rPr>
  </w:style>
  <w:style w:type="paragraph" w:styleId="Uvuenotijeloteksta">
    <w:name w:val="Body Text Indent"/>
    <w:basedOn w:val="Normal"/>
    <w:semiHidden/>
    <w:pPr>
      <w:ind w:left="851" w:hanging="851"/>
      <w:jc w:val="both"/>
    </w:pPr>
    <w:rPr>
      <w:lang w:val="en-GB"/>
    </w:rPr>
  </w:style>
  <w:style w:type="paragraph" w:styleId="Tijeloteksta-uvlaka2">
    <w:name w:val="Body Text Indent 2"/>
    <w:aliases w:val="  uvlaka 2"/>
    <w:basedOn w:val="Normal"/>
    <w:semiHidden/>
    <w:pPr>
      <w:ind w:left="709" w:hanging="361"/>
    </w:pPr>
    <w:rPr>
      <w:lang w:val="en-GB"/>
    </w:rPr>
  </w:style>
  <w:style w:type="paragraph" w:styleId="Tijeloteksta-uvlaka3">
    <w:name w:val="Body Text Indent 3"/>
    <w:aliases w:val=" uvlaka 3"/>
    <w:basedOn w:val="Normal"/>
    <w:semiHidden/>
    <w:pPr>
      <w:ind w:hanging="360"/>
      <w:jc w:val="both"/>
    </w:pPr>
    <w:rPr>
      <w:lang w:val="en-GB"/>
    </w:rPr>
  </w:style>
  <w:style w:type="paragraph" w:styleId="Tijeloteksta3">
    <w:name w:val="Body Text 3"/>
    <w:basedOn w:val="Normal"/>
    <w:semiHidden/>
    <w:pPr>
      <w:jc w:val="center"/>
    </w:pPr>
    <w:rPr>
      <w:sz w:val="28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00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3000E"/>
    <w:rPr>
      <w:rFonts w:ascii="Tahoma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8B60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B6098"/>
    <w:rPr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8B60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B609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Vodice</dc:creator>
  <cp:keywords/>
  <dc:description/>
  <cp:lastModifiedBy>Korisnik</cp:lastModifiedBy>
  <cp:revision>6</cp:revision>
  <cp:lastPrinted>2023-12-07T13:15:00Z</cp:lastPrinted>
  <dcterms:created xsi:type="dcterms:W3CDTF">2025-12-11T12:54:00Z</dcterms:created>
  <dcterms:modified xsi:type="dcterms:W3CDTF">2025-12-23T08:05:00Z</dcterms:modified>
</cp:coreProperties>
</file>