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10984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7081"/>
      </w:tblGrid>
      <w:tr w:rsidR="00E24614" w:rsidRPr="00743CF4" w14:paraId="48215110" w14:textId="77777777" w:rsidTr="00E24614">
        <w:trPr>
          <w:trHeight w:val="723"/>
        </w:trPr>
        <w:tc>
          <w:tcPr>
            <w:tcW w:w="10620" w:type="dxa"/>
            <w:gridSpan w:val="2"/>
            <w:shd w:val="clear" w:color="auto" w:fill="99CCFF"/>
            <w:vAlign w:val="center"/>
          </w:tcPr>
          <w:p w14:paraId="06BFAA88" w14:textId="77777777" w:rsidR="00E24614" w:rsidRPr="001F00F9" w:rsidRDefault="00E24614" w:rsidP="00E24614">
            <w:pPr>
              <w:pStyle w:val="Tijeloteksta"/>
              <w:jc w:val="center"/>
              <w:rPr>
                <w:rFonts w:ascii="Segoe UI" w:eastAsia="Simsun (Founder Extended)" w:hAnsi="Segoe UI" w:cs="Segoe UI"/>
                <w:color w:val="FFC000"/>
                <w:sz w:val="22"/>
                <w:szCs w:val="22"/>
                <w:lang w:eastAsia="zh-CN"/>
              </w:rPr>
            </w:pPr>
            <w:bookmarkStart w:id="0" w:name="_GoBack"/>
            <w:bookmarkEnd w:id="0"/>
          </w:p>
          <w:p w14:paraId="01FDE2F3" w14:textId="77777777" w:rsidR="00E24614" w:rsidRDefault="00E24614" w:rsidP="00E24614">
            <w:pPr>
              <w:pStyle w:val="Tijeloteksta"/>
              <w:jc w:val="center"/>
              <w:rPr>
                <w:rFonts w:ascii="Segoe UI" w:eastAsia="Simsun (Founder Extended)" w:hAnsi="Segoe UI" w:cs="Segoe UI"/>
                <w:sz w:val="22"/>
                <w:szCs w:val="22"/>
                <w:lang w:eastAsia="zh-CN"/>
              </w:rPr>
            </w:pPr>
          </w:p>
          <w:p w14:paraId="03F84475" w14:textId="77777777" w:rsidR="00E24614" w:rsidRPr="00905882" w:rsidRDefault="00E24614" w:rsidP="00E24614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IZVJEŠĆE O PROVEDENOM SAVJETOVANJU S JAVNOŠĆU</w:t>
            </w:r>
          </w:p>
          <w:p w14:paraId="6666F2DD" w14:textId="77777777" w:rsidR="00E24614" w:rsidRPr="00905882" w:rsidRDefault="00E24614" w:rsidP="00E24614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</w:p>
          <w:p w14:paraId="168003DF" w14:textId="77777777" w:rsidR="00E24614" w:rsidRPr="00743CF4" w:rsidRDefault="00E24614" w:rsidP="00E24614">
            <w:pPr>
              <w:pStyle w:val="Tijeloteksta"/>
              <w:jc w:val="center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</w:tc>
      </w:tr>
      <w:tr w:rsidR="00E24614" w:rsidRPr="001D77F7" w14:paraId="2E33B75D" w14:textId="77777777" w:rsidTr="00297F3C">
        <w:trPr>
          <w:trHeight w:val="1194"/>
        </w:trPr>
        <w:tc>
          <w:tcPr>
            <w:tcW w:w="3539" w:type="dxa"/>
          </w:tcPr>
          <w:p w14:paraId="412F9E7E" w14:textId="77777777" w:rsidR="00E24614" w:rsidRDefault="00E24614" w:rsidP="00E24614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</w:p>
          <w:p w14:paraId="5AE00CC8" w14:textId="77777777" w:rsidR="00E24614" w:rsidRPr="00905882" w:rsidRDefault="00E24614" w:rsidP="00E2461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905882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Naziv akta</w:t>
            </w:r>
          </w:p>
          <w:p w14:paraId="605739A8" w14:textId="77777777" w:rsidR="00E24614" w:rsidRPr="001D77F7" w:rsidRDefault="00E24614" w:rsidP="00E24614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</w:p>
        </w:tc>
        <w:tc>
          <w:tcPr>
            <w:tcW w:w="7081" w:type="dxa"/>
          </w:tcPr>
          <w:p w14:paraId="3258734C" w14:textId="7868E6DF" w:rsidR="00E24614" w:rsidRDefault="00E24614" w:rsidP="005C6645">
            <w:pPr>
              <w:pStyle w:val="Tijeloteksta"/>
              <w:spacing w:before="120"/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</w:pPr>
          </w:p>
          <w:p w14:paraId="153AA6E8" w14:textId="2AB6B8D0" w:rsidR="005C6645" w:rsidRPr="005C6645" w:rsidRDefault="005C6645" w:rsidP="005C6645">
            <w:pPr>
              <w:pStyle w:val="Tijeloteksta"/>
              <w:spacing w:before="120" w:after="120"/>
              <w:rPr>
                <w:rFonts w:ascii="Times New Roman" w:eastAsia="Simsun (Founder Extended)" w:hAnsi="Times New Roman"/>
                <w:bCs/>
                <w:sz w:val="20"/>
                <w:szCs w:val="20"/>
                <w:lang w:eastAsia="zh-CN"/>
              </w:rPr>
            </w:pPr>
            <w:r w:rsidRPr="005C6645">
              <w:rPr>
                <w:rFonts w:ascii="Times New Roman" w:eastAsia="Simsun (Founder Extended)" w:hAnsi="Times New Roman"/>
                <w:bCs/>
                <w:sz w:val="20"/>
                <w:szCs w:val="20"/>
                <w:lang w:eastAsia="zh-CN"/>
              </w:rPr>
              <w:t>R J E Š E NJ E</w:t>
            </w:r>
            <w:r>
              <w:rPr>
                <w:rFonts w:ascii="Times New Roman" w:eastAsia="Simsun (Founder Extended)" w:hAnsi="Times New Roman"/>
                <w:bCs/>
                <w:sz w:val="20"/>
                <w:szCs w:val="20"/>
                <w:lang w:eastAsia="zh-CN"/>
              </w:rPr>
              <w:t xml:space="preserve"> </w:t>
            </w:r>
            <w:r w:rsidRPr="005C6645">
              <w:rPr>
                <w:rFonts w:ascii="Times New Roman" w:eastAsia="Simsun (Founder Extended)" w:hAnsi="Times New Roman"/>
                <w:bCs/>
                <w:sz w:val="20"/>
                <w:szCs w:val="20"/>
                <w:lang w:eastAsia="zh-CN"/>
              </w:rPr>
              <w:t>o početnim cijenama pri provođenju</w:t>
            </w:r>
          </w:p>
          <w:p w14:paraId="5773233E" w14:textId="409F87F5" w:rsidR="005C6645" w:rsidRPr="005C6645" w:rsidRDefault="005C6645" w:rsidP="005C6645">
            <w:pPr>
              <w:pStyle w:val="Tijeloteksta"/>
              <w:spacing w:before="120" w:after="120"/>
              <w:rPr>
                <w:rFonts w:ascii="Times New Roman" w:eastAsia="Simsun (Founder Extended)" w:hAnsi="Times New Roman"/>
                <w:bCs/>
                <w:sz w:val="20"/>
                <w:szCs w:val="20"/>
                <w:lang w:eastAsia="zh-CN"/>
              </w:rPr>
            </w:pPr>
            <w:r w:rsidRPr="005C6645">
              <w:rPr>
                <w:rFonts w:ascii="Times New Roman" w:eastAsia="Simsun (Founder Extended)" w:hAnsi="Times New Roman"/>
                <w:bCs/>
                <w:sz w:val="20"/>
                <w:szCs w:val="20"/>
                <w:lang w:eastAsia="zh-CN"/>
              </w:rPr>
              <w:t>natječaja za prodaju nekretnina i davanju</w:t>
            </w:r>
            <w:r w:rsidR="008D621C">
              <w:rPr>
                <w:rFonts w:ascii="Times New Roman" w:eastAsia="Simsun (Founder Extended)" w:hAnsi="Times New Roman"/>
                <w:bCs/>
                <w:sz w:val="20"/>
                <w:szCs w:val="20"/>
                <w:lang w:eastAsia="zh-CN"/>
              </w:rPr>
              <w:t xml:space="preserve"> </w:t>
            </w:r>
            <w:r w:rsidRPr="005C6645">
              <w:rPr>
                <w:rFonts w:ascii="Times New Roman" w:eastAsia="Simsun (Founder Extended)" w:hAnsi="Times New Roman"/>
                <w:bCs/>
                <w:sz w:val="20"/>
                <w:szCs w:val="20"/>
                <w:lang w:eastAsia="zh-CN"/>
              </w:rPr>
              <w:t>u zakup javnih površina</w:t>
            </w:r>
          </w:p>
          <w:p w14:paraId="7E9F5669" w14:textId="77777777" w:rsidR="00E24614" w:rsidRDefault="00E24614" w:rsidP="00E2461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</w:p>
          <w:p w14:paraId="064C0A4C" w14:textId="1075F4A4" w:rsidR="005C6645" w:rsidRPr="00D43DDE" w:rsidRDefault="005C6645" w:rsidP="00E2461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24614" w:rsidRPr="001D77F7" w14:paraId="56D2B7D7" w14:textId="77777777" w:rsidTr="00297F3C">
        <w:trPr>
          <w:trHeight w:val="1496"/>
        </w:trPr>
        <w:tc>
          <w:tcPr>
            <w:tcW w:w="3539" w:type="dxa"/>
          </w:tcPr>
          <w:p w14:paraId="110E35A4" w14:textId="77777777" w:rsidR="00E24614" w:rsidRPr="00905882" w:rsidRDefault="00E24614" w:rsidP="00E2461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692C99A9" w14:textId="77777777" w:rsidR="00E24614" w:rsidRPr="00905882" w:rsidRDefault="00E24614" w:rsidP="00E2461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Naziv tijela </w:t>
            </w: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koje provodi savjetovanje s javnošću</w:t>
            </w:r>
          </w:p>
          <w:p w14:paraId="6F0FD45D" w14:textId="77777777" w:rsidR="00E24614" w:rsidRPr="00905882" w:rsidRDefault="00E24614" w:rsidP="00E2461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7081" w:type="dxa"/>
          </w:tcPr>
          <w:p w14:paraId="4D52EA2C" w14:textId="77777777" w:rsidR="00E24614" w:rsidRPr="00905882" w:rsidRDefault="00E24614" w:rsidP="00E24614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</w:p>
          <w:p w14:paraId="00EE7387" w14:textId="77777777" w:rsidR="00E24614" w:rsidRPr="00905882" w:rsidRDefault="00E24614" w:rsidP="00E24614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  <w:r w:rsidRPr="00905882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GRAD SKRADIN, </w:t>
            </w: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 JEDINSTVENI </w:t>
            </w:r>
            <w:r w:rsidRPr="00905882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UPRAVNI ODJEL </w:t>
            </w:r>
          </w:p>
        </w:tc>
      </w:tr>
      <w:tr w:rsidR="00E24614" w:rsidRPr="001D77F7" w14:paraId="73328892" w14:textId="77777777" w:rsidTr="00297F3C">
        <w:trPr>
          <w:trHeight w:val="1496"/>
        </w:trPr>
        <w:tc>
          <w:tcPr>
            <w:tcW w:w="3539" w:type="dxa"/>
          </w:tcPr>
          <w:p w14:paraId="6CE39CFA" w14:textId="77777777" w:rsidR="00E24614" w:rsidRPr="00905882" w:rsidRDefault="00E24614" w:rsidP="00E2461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730A215F" w14:textId="77777777" w:rsidR="00E24614" w:rsidRPr="00905882" w:rsidRDefault="00E24614" w:rsidP="00E2461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</w:pPr>
            <w:r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Razdoblje savjetovanja </w:t>
            </w:r>
            <w:r w:rsidRPr="00905882"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  <w:t>(početak i završetak)</w:t>
            </w:r>
          </w:p>
          <w:p w14:paraId="66AF31C5" w14:textId="77777777" w:rsidR="00E24614" w:rsidRPr="00905882" w:rsidRDefault="00E24614" w:rsidP="00E2461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7081" w:type="dxa"/>
          </w:tcPr>
          <w:p w14:paraId="6A1540EF" w14:textId="77777777" w:rsidR="00E24614" w:rsidRPr="00905882" w:rsidRDefault="00E24614" w:rsidP="00E24614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</w:p>
          <w:p w14:paraId="4C690004" w14:textId="45537179" w:rsidR="00E24614" w:rsidRPr="00905882" w:rsidRDefault="005C6645" w:rsidP="00E24614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  <w:r w:rsidRPr="005C6645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6. veljače  2026 – 20. veljače 2026.  </w:t>
            </w:r>
          </w:p>
        </w:tc>
      </w:tr>
      <w:tr w:rsidR="00E24614" w:rsidRPr="001D77F7" w14:paraId="3E07092A" w14:textId="77777777" w:rsidTr="00297F3C">
        <w:trPr>
          <w:trHeight w:val="1443"/>
        </w:trPr>
        <w:tc>
          <w:tcPr>
            <w:tcW w:w="3539" w:type="dxa"/>
          </w:tcPr>
          <w:p w14:paraId="74AE3130" w14:textId="77777777" w:rsidR="00E24614" w:rsidRPr="00905882" w:rsidRDefault="00E24614" w:rsidP="00E2461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59A1EADC" w14:textId="77777777" w:rsidR="00E24614" w:rsidRPr="00905882" w:rsidRDefault="00E24614" w:rsidP="00E2461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Obrazloženje i cilj</w:t>
            </w: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savjetovanja</w:t>
            </w:r>
          </w:p>
        </w:tc>
        <w:tc>
          <w:tcPr>
            <w:tcW w:w="7081" w:type="dxa"/>
          </w:tcPr>
          <w:p w14:paraId="33BBCD78" w14:textId="77777777" w:rsidR="00E24614" w:rsidRPr="00905882" w:rsidRDefault="00E24614" w:rsidP="00E2461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27649F4F" w14:textId="275DF9EC" w:rsidR="008D621C" w:rsidRPr="008D621C" w:rsidRDefault="008D621C" w:rsidP="008D621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D621C">
              <w:rPr>
                <w:rFonts w:ascii="Times New Roman" w:hAnsi="Times New Roman"/>
              </w:rPr>
              <w:t xml:space="preserve">Promjene se odnose na promjene cijena zakupa javnih površina u odnosu na prethodno savjetovanje. </w:t>
            </w:r>
          </w:p>
          <w:p w14:paraId="46C63C60" w14:textId="0565E6B9" w:rsidR="00E24614" w:rsidRPr="00905882" w:rsidRDefault="00E24614" w:rsidP="008D621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24614" w:rsidRPr="001D77F7" w14:paraId="2F27130B" w14:textId="77777777" w:rsidTr="00297F3C">
        <w:trPr>
          <w:trHeight w:val="2003"/>
        </w:trPr>
        <w:tc>
          <w:tcPr>
            <w:tcW w:w="3539" w:type="dxa"/>
          </w:tcPr>
          <w:p w14:paraId="2EF76561" w14:textId="77777777" w:rsidR="00E24614" w:rsidRDefault="00E24614" w:rsidP="00E2461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63F8FAE6" w14:textId="77777777" w:rsidR="00E24614" w:rsidRPr="00905882" w:rsidRDefault="00E24614" w:rsidP="00E2461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Pregled prikupljenih mišljenja, primjedbi i prijedloga zainteresirane javnosti</w:t>
            </w:r>
          </w:p>
          <w:p w14:paraId="61BE4064" w14:textId="77777777" w:rsidR="00E24614" w:rsidRPr="00905882" w:rsidDel="005D53AE" w:rsidRDefault="00E24614" w:rsidP="00E2461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7081" w:type="dxa"/>
          </w:tcPr>
          <w:p w14:paraId="5AB91950" w14:textId="77777777" w:rsidR="00E24614" w:rsidRDefault="00E24614" w:rsidP="00E2461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Cs/>
                <w:sz w:val="22"/>
                <w:szCs w:val="22"/>
                <w:lang w:eastAsia="zh-CN"/>
              </w:rPr>
            </w:pPr>
          </w:p>
          <w:p w14:paraId="0A0CFBDD" w14:textId="5200AB60" w:rsidR="00E24614" w:rsidRPr="002275F5" w:rsidRDefault="008D621C" w:rsidP="00E2461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Cs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iCs/>
                <w:sz w:val="22"/>
                <w:szCs w:val="22"/>
                <w:lang w:eastAsia="zh-CN"/>
              </w:rPr>
              <w:t>Nije bilo zaprimljenih primjedbi</w:t>
            </w:r>
          </w:p>
        </w:tc>
      </w:tr>
      <w:tr w:rsidR="00E24614" w:rsidRPr="001D77F7" w14:paraId="63A7A8EE" w14:textId="77777777" w:rsidTr="00297F3C">
        <w:trPr>
          <w:trHeight w:val="1147"/>
        </w:trPr>
        <w:tc>
          <w:tcPr>
            <w:tcW w:w="3539" w:type="dxa"/>
          </w:tcPr>
          <w:p w14:paraId="09126AF6" w14:textId="77777777" w:rsidR="00E24614" w:rsidRDefault="00E24614" w:rsidP="00E2461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Pregled prihvaćenih i neprihvaćenih mišljenja, primjedbi i prijedloga zainteresirane javnosti s obrazloženjem razloga</w:t>
            </w:r>
          </w:p>
          <w:p w14:paraId="229E0A4E" w14:textId="77777777" w:rsidR="00E24614" w:rsidRPr="00905882" w:rsidRDefault="00E24614" w:rsidP="00E2461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7081" w:type="dxa"/>
          </w:tcPr>
          <w:p w14:paraId="23FE08E3" w14:textId="5BA4CB54" w:rsidR="00E24614" w:rsidRPr="00905882" w:rsidRDefault="008D621C" w:rsidP="008D621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/>
                <w:b w:val="0"/>
                <w:bCs/>
                <w:i/>
                <w:lang w:eastAsia="zh-CN"/>
              </w:rPr>
              <w:t>/</w:t>
            </w:r>
          </w:p>
        </w:tc>
      </w:tr>
      <w:tr w:rsidR="00E24614" w:rsidRPr="001D77F7" w14:paraId="6F148950" w14:textId="77777777" w:rsidTr="00297F3C">
        <w:trPr>
          <w:trHeight w:val="58"/>
        </w:trPr>
        <w:tc>
          <w:tcPr>
            <w:tcW w:w="3539" w:type="dxa"/>
            <w:vAlign w:val="center"/>
          </w:tcPr>
          <w:p w14:paraId="3208A2B4" w14:textId="77777777" w:rsidR="00E24614" w:rsidRDefault="00E24614" w:rsidP="00E2461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1056B0FB" w14:textId="77777777" w:rsidR="00E24614" w:rsidRPr="00905882" w:rsidRDefault="00E24614" w:rsidP="00E2461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Troškovi provedenog savjetovanja</w:t>
            </w:r>
            <w:r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</w:t>
            </w:r>
          </w:p>
          <w:p w14:paraId="68D03BA3" w14:textId="77777777" w:rsidR="00E24614" w:rsidRPr="00905882" w:rsidRDefault="00E24614" w:rsidP="00E2461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7081" w:type="dxa"/>
          </w:tcPr>
          <w:p w14:paraId="178CCDBC" w14:textId="77777777" w:rsidR="00E24614" w:rsidRDefault="00E24614" w:rsidP="00E2461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0FBD5FE5" w14:textId="77777777" w:rsidR="00E24614" w:rsidRPr="00905882" w:rsidRDefault="00E24614" w:rsidP="00E2461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Provedba savjetovanja nije iziskivala dodatne financijske troškove</w:t>
            </w:r>
          </w:p>
        </w:tc>
      </w:tr>
    </w:tbl>
    <w:p w14:paraId="342E872A" w14:textId="77777777" w:rsidR="00FE69C1" w:rsidRDefault="00FE69C1" w:rsidP="006A0B0B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14:paraId="777ABBD9" w14:textId="64E44E28" w:rsidR="006F75D2" w:rsidRDefault="006F75D2" w:rsidP="006A0B0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6F75D2">
        <w:rPr>
          <w:rFonts w:ascii="Times New Roman" w:hAnsi="Times New Roman"/>
          <w:sz w:val="24"/>
          <w:szCs w:val="24"/>
        </w:rPr>
        <w:t xml:space="preserve">Skradin, </w:t>
      </w:r>
      <w:r w:rsidR="008D621C">
        <w:rPr>
          <w:rFonts w:ascii="Times New Roman" w:hAnsi="Times New Roman"/>
          <w:sz w:val="24"/>
          <w:szCs w:val="24"/>
        </w:rPr>
        <w:t>23</w:t>
      </w:r>
      <w:r w:rsidRPr="006F75D2">
        <w:rPr>
          <w:rFonts w:ascii="Times New Roman" w:hAnsi="Times New Roman"/>
          <w:sz w:val="24"/>
          <w:szCs w:val="24"/>
        </w:rPr>
        <w:t xml:space="preserve">. </w:t>
      </w:r>
      <w:r w:rsidR="008D621C">
        <w:rPr>
          <w:rFonts w:ascii="Times New Roman" w:hAnsi="Times New Roman"/>
          <w:sz w:val="24"/>
          <w:szCs w:val="24"/>
        </w:rPr>
        <w:t xml:space="preserve">veljača </w:t>
      </w:r>
      <w:r w:rsidRPr="006F75D2">
        <w:rPr>
          <w:rFonts w:ascii="Times New Roman" w:hAnsi="Times New Roman"/>
          <w:sz w:val="24"/>
          <w:szCs w:val="24"/>
        </w:rPr>
        <w:t>202</w:t>
      </w:r>
      <w:r w:rsidR="008D621C">
        <w:rPr>
          <w:rFonts w:ascii="Times New Roman" w:hAnsi="Times New Roman"/>
          <w:sz w:val="24"/>
          <w:szCs w:val="24"/>
        </w:rPr>
        <w:t>6</w:t>
      </w:r>
      <w:r w:rsidRPr="006F75D2">
        <w:rPr>
          <w:rFonts w:ascii="Times New Roman" w:hAnsi="Times New Roman"/>
          <w:sz w:val="24"/>
          <w:szCs w:val="24"/>
        </w:rPr>
        <w:t>.g.</w:t>
      </w:r>
    </w:p>
    <w:p w14:paraId="01D23D12" w14:textId="77777777" w:rsidR="00B9463A" w:rsidRDefault="00B9463A" w:rsidP="006A0B0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5FAB0C39" w14:textId="77777777" w:rsidR="00B9463A" w:rsidRDefault="00B9463A" w:rsidP="006A0B0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799C78DF" w14:textId="77777777" w:rsidR="00B9463A" w:rsidRDefault="00B9463A" w:rsidP="006A0B0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5E07F564" w14:textId="77777777" w:rsidR="00B9463A" w:rsidRPr="00B9463A" w:rsidRDefault="00B9463A" w:rsidP="00B9463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B9463A">
        <w:rPr>
          <w:rFonts w:ascii="Times New Roman" w:hAnsi="Times New Roman"/>
          <w:sz w:val="24"/>
          <w:szCs w:val="24"/>
        </w:rPr>
        <w:t>Osoba zadužena za provedbu savjetovanja s javnošću:</w:t>
      </w:r>
    </w:p>
    <w:p w14:paraId="725DE780" w14:textId="77777777" w:rsidR="00B9463A" w:rsidRPr="00B9463A" w:rsidRDefault="00B9463A" w:rsidP="00B9463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B9463A">
        <w:rPr>
          <w:rFonts w:ascii="Times New Roman" w:hAnsi="Times New Roman"/>
          <w:sz w:val="24"/>
          <w:szCs w:val="24"/>
        </w:rPr>
        <w:t>Ivana Mršić, v.r.</w:t>
      </w:r>
    </w:p>
    <w:p w14:paraId="1787021A" w14:textId="77777777" w:rsidR="00B9463A" w:rsidRPr="00B9463A" w:rsidRDefault="00B9463A" w:rsidP="00B9463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B9463A">
        <w:rPr>
          <w:rFonts w:ascii="Times New Roman" w:hAnsi="Times New Roman"/>
          <w:sz w:val="24"/>
          <w:szCs w:val="24"/>
        </w:rPr>
        <w:lastRenderedPageBreak/>
        <w:t>Pročelnica Jedinstvenog Upravnog odjela</w:t>
      </w:r>
    </w:p>
    <w:p w14:paraId="316868CD" w14:textId="77777777" w:rsidR="00B9463A" w:rsidRPr="00B9463A" w:rsidRDefault="00B9463A" w:rsidP="00B9463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6551FD3A" w14:textId="77777777" w:rsidR="00B9463A" w:rsidRDefault="00B9463A" w:rsidP="006A0B0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04961D25" w14:textId="77777777" w:rsidR="008E7831" w:rsidRPr="006F75D2" w:rsidRDefault="008E7831" w:rsidP="006A0B0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sectPr w:rsidR="008E7831" w:rsidRPr="006F75D2" w:rsidSect="00E246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0CD27A" w14:textId="77777777" w:rsidR="00812E34" w:rsidRDefault="00812E34" w:rsidP="00440A61">
      <w:pPr>
        <w:spacing w:after="0" w:line="240" w:lineRule="auto"/>
      </w:pPr>
      <w:r>
        <w:separator/>
      </w:r>
    </w:p>
  </w:endnote>
  <w:endnote w:type="continuationSeparator" w:id="0">
    <w:p w14:paraId="4A474C84" w14:textId="77777777" w:rsidR="00812E34" w:rsidRDefault="00812E34" w:rsidP="00440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 (Founder Extended)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FD292A" w14:textId="77777777" w:rsidR="00812E34" w:rsidRDefault="00812E34" w:rsidP="00440A61">
      <w:pPr>
        <w:spacing w:after="0" w:line="240" w:lineRule="auto"/>
      </w:pPr>
      <w:r>
        <w:separator/>
      </w:r>
    </w:p>
  </w:footnote>
  <w:footnote w:type="continuationSeparator" w:id="0">
    <w:p w14:paraId="3D1FA0A6" w14:textId="77777777" w:rsidR="00812E34" w:rsidRDefault="00812E34" w:rsidP="00440A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1E5C26"/>
    <w:multiLevelType w:val="hybridMultilevel"/>
    <w:tmpl w:val="F4920DB6"/>
    <w:lvl w:ilvl="0" w:tplc="8CDA06D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902"/>
    <w:rsid w:val="0000509B"/>
    <w:rsid w:val="00012DA1"/>
    <w:rsid w:val="00015CD3"/>
    <w:rsid w:val="0004177F"/>
    <w:rsid w:val="00062FC9"/>
    <w:rsid w:val="000750F9"/>
    <w:rsid w:val="000B14A1"/>
    <w:rsid w:val="000F0734"/>
    <w:rsid w:val="00112D53"/>
    <w:rsid w:val="001139AD"/>
    <w:rsid w:val="00145E37"/>
    <w:rsid w:val="00167826"/>
    <w:rsid w:val="0017694D"/>
    <w:rsid w:val="00176CCB"/>
    <w:rsid w:val="00186167"/>
    <w:rsid w:val="001A236B"/>
    <w:rsid w:val="001B12C5"/>
    <w:rsid w:val="001D77F7"/>
    <w:rsid w:val="001F00F9"/>
    <w:rsid w:val="001F61E9"/>
    <w:rsid w:val="00215605"/>
    <w:rsid w:val="002275F5"/>
    <w:rsid w:val="00227AE2"/>
    <w:rsid w:val="00234639"/>
    <w:rsid w:val="00234F63"/>
    <w:rsid w:val="002761B5"/>
    <w:rsid w:val="00297F3C"/>
    <w:rsid w:val="002B3C62"/>
    <w:rsid w:val="002D07C7"/>
    <w:rsid w:val="00306EF2"/>
    <w:rsid w:val="00344EE8"/>
    <w:rsid w:val="00351B58"/>
    <w:rsid w:val="00356844"/>
    <w:rsid w:val="00361645"/>
    <w:rsid w:val="00382151"/>
    <w:rsid w:val="00405EF7"/>
    <w:rsid w:val="00440A61"/>
    <w:rsid w:val="00452332"/>
    <w:rsid w:val="004A7EDF"/>
    <w:rsid w:val="004C2081"/>
    <w:rsid w:val="004D42AB"/>
    <w:rsid w:val="00550C63"/>
    <w:rsid w:val="00561992"/>
    <w:rsid w:val="00564983"/>
    <w:rsid w:val="00573B77"/>
    <w:rsid w:val="00576E9E"/>
    <w:rsid w:val="005C6645"/>
    <w:rsid w:val="005F0A46"/>
    <w:rsid w:val="005F7DD4"/>
    <w:rsid w:val="00603902"/>
    <w:rsid w:val="00621F77"/>
    <w:rsid w:val="00640B15"/>
    <w:rsid w:val="006616B8"/>
    <w:rsid w:val="006A0B0B"/>
    <w:rsid w:val="006A0C92"/>
    <w:rsid w:val="006A5BEF"/>
    <w:rsid w:val="006B1BC4"/>
    <w:rsid w:val="006D02ED"/>
    <w:rsid w:val="006E33ED"/>
    <w:rsid w:val="006F75D2"/>
    <w:rsid w:val="00700950"/>
    <w:rsid w:val="00704C4D"/>
    <w:rsid w:val="007327EF"/>
    <w:rsid w:val="007545C9"/>
    <w:rsid w:val="00754DDD"/>
    <w:rsid w:val="007638EA"/>
    <w:rsid w:val="007678EF"/>
    <w:rsid w:val="00770B6F"/>
    <w:rsid w:val="007736AC"/>
    <w:rsid w:val="00777A38"/>
    <w:rsid w:val="00797EAF"/>
    <w:rsid w:val="007A7775"/>
    <w:rsid w:val="007C0268"/>
    <w:rsid w:val="007C495A"/>
    <w:rsid w:val="007D2818"/>
    <w:rsid w:val="00812E34"/>
    <w:rsid w:val="0085386E"/>
    <w:rsid w:val="00860FA6"/>
    <w:rsid w:val="008C45A7"/>
    <w:rsid w:val="008D621C"/>
    <w:rsid w:val="008E7831"/>
    <w:rsid w:val="00905882"/>
    <w:rsid w:val="009319CE"/>
    <w:rsid w:val="00932A8B"/>
    <w:rsid w:val="00974FEF"/>
    <w:rsid w:val="0098297E"/>
    <w:rsid w:val="009B48BC"/>
    <w:rsid w:val="009C0DEB"/>
    <w:rsid w:val="009E25C5"/>
    <w:rsid w:val="009F49A4"/>
    <w:rsid w:val="009F6240"/>
    <w:rsid w:val="00A67BED"/>
    <w:rsid w:val="00A85EBE"/>
    <w:rsid w:val="00A97273"/>
    <w:rsid w:val="00AA3B99"/>
    <w:rsid w:val="00AD0407"/>
    <w:rsid w:val="00AF7219"/>
    <w:rsid w:val="00B05CA0"/>
    <w:rsid w:val="00B100E8"/>
    <w:rsid w:val="00B22D81"/>
    <w:rsid w:val="00B23731"/>
    <w:rsid w:val="00B24608"/>
    <w:rsid w:val="00B300AF"/>
    <w:rsid w:val="00B61303"/>
    <w:rsid w:val="00B63237"/>
    <w:rsid w:val="00B7753E"/>
    <w:rsid w:val="00B9463A"/>
    <w:rsid w:val="00BA64D0"/>
    <w:rsid w:val="00BB5CC2"/>
    <w:rsid w:val="00BD7857"/>
    <w:rsid w:val="00BE5627"/>
    <w:rsid w:val="00C03EB1"/>
    <w:rsid w:val="00C0500E"/>
    <w:rsid w:val="00C23383"/>
    <w:rsid w:val="00C77806"/>
    <w:rsid w:val="00C84887"/>
    <w:rsid w:val="00CC65D1"/>
    <w:rsid w:val="00D43DDE"/>
    <w:rsid w:val="00D5024F"/>
    <w:rsid w:val="00D50F9C"/>
    <w:rsid w:val="00D52A48"/>
    <w:rsid w:val="00D73D94"/>
    <w:rsid w:val="00D75F5A"/>
    <w:rsid w:val="00D76803"/>
    <w:rsid w:val="00D77C8A"/>
    <w:rsid w:val="00D83C75"/>
    <w:rsid w:val="00D92A74"/>
    <w:rsid w:val="00D93936"/>
    <w:rsid w:val="00DC1412"/>
    <w:rsid w:val="00DE5701"/>
    <w:rsid w:val="00DF7184"/>
    <w:rsid w:val="00E157C1"/>
    <w:rsid w:val="00E24614"/>
    <w:rsid w:val="00E670DC"/>
    <w:rsid w:val="00EA0A95"/>
    <w:rsid w:val="00EB5C28"/>
    <w:rsid w:val="00EC6108"/>
    <w:rsid w:val="00ED30FC"/>
    <w:rsid w:val="00ED4FA8"/>
    <w:rsid w:val="00EF423B"/>
    <w:rsid w:val="00F0465C"/>
    <w:rsid w:val="00F30BEB"/>
    <w:rsid w:val="00F47BAE"/>
    <w:rsid w:val="00F7031B"/>
    <w:rsid w:val="00F84CC6"/>
    <w:rsid w:val="00FA779F"/>
    <w:rsid w:val="00FB648C"/>
    <w:rsid w:val="00FC4F21"/>
    <w:rsid w:val="00FE3D50"/>
    <w:rsid w:val="00FE69C1"/>
    <w:rsid w:val="00FF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347A1"/>
  <w15:docId w15:val="{9BAD35B1-5F16-42CB-A9FF-0F321C813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3902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1F61E9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link w:val="Tijeloteksta"/>
    <w:rsid w:val="001F61E9"/>
    <w:rPr>
      <w:rFonts w:ascii="Arial" w:eastAsia="Times New Roman" w:hAnsi="Arial" w:cs="Arial"/>
      <w:b/>
      <w:sz w:val="24"/>
      <w:szCs w:val="24"/>
      <w:lang w:eastAsia="en-US"/>
    </w:rPr>
  </w:style>
  <w:style w:type="character" w:styleId="Hiperveza">
    <w:name w:val="Hyperlink"/>
    <w:uiPriority w:val="99"/>
    <w:unhideWhenUsed/>
    <w:rsid w:val="001D77F7"/>
    <w:rPr>
      <w:color w:val="0000FF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440A61"/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semiHidden/>
    <w:rsid w:val="00440A61"/>
    <w:rPr>
      <w:lang w:eastAsia="en-US"/>
    </w:rPr>
  </w:style>
  <w:style w:type="character" w:styleId="Referencafusnote">
    <w:name w:val="footnote reference"/>
    <w:uiPriority w:val="99"/>
    <w:semiHidden/>
    <w:unhideWhenUsed/>
    <w:rsid w:val="00440A61"/>
    <w:rPr>
      <w:vertAlign w:val="superscript"/>
    </w:rPr>
  </w:style>
  <w:style w:type="character" w:styleId="Nerijeenospominjanje">
    <w:name w:val="Unresolved Mention"/>
    <w:basedOn w:val="Zadanifontodlomka"/>
    <w:uiPriority w:val="99"/>
    <w:semiHidden/>
    <w:unhideWhenUsed/>
    <w:rsid w:val="00573B77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FE69C1"/>
    <w:rPr>
      <w:sz w:val="22"/>
      <w:szCs w:val="22"/>
      <w:lang w:eastAsia="en-US"/>
    </w:rPr>
  </w:style>
  <w:style w:type="paragraph" w:styleId="StandardWeb">
    <w:name w:val="Normal (Web)"/>
    <w:basedOn w:val="Normal"/>
    <w:uiPriority w:val="99"/>
    <w:semiHidden/>
    <w:unhideWhenUsed/>
    <w:rsid w:val="00297F3C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3FF94-3EFD-4A63-881E-DC3E7D977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148</Words>
  <Characters>844</Characters>
  <Application>Microsoft Office Word</Application>
  <DocSecurity>0</DocSecurity>
  <Lines>7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</vt:lpstr>
      <vt:lpstr>OBRAZAC</vt:lpstr>
    </vt:vector>
  </TitlesOfParts>
  <Company>UZUVRH</Company>
  <LinksUpToDate>false</LinksUpToDate>
  <CharactersWithSpaces>991</CharactersWithSpaces>
  <SharedDoc>false</SharedDoc>
  <HLinks>
    <vt:vector size="6" baseType="variant">
      <vt:variant>
        <vt:i4>5963811</vt:i4>
      </vt:variant>
      <vt:variant>
        <vt:i4>0</vt:i4>
      </vt:variant>
      <vt:variant>
        <vt:i4>0</vt:i4>
      </vt:variant>
      <vt:variant>
        <vt:i4>5</vt:i4>
      </vt:variant>
      <vt:variant>
        <vt:lpwstr>mailto:franka.arambasa@gmail.com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creator>Marina Lochert</dc:creator>
  <cp:lastModifiedBy>korisnik</cp:lastModifiedBy>
  <cp:revision>2</cp:revision>
  <cp:lastPrinted>2025-12-15T06:34:00Z</cp:lastPrinted>
  <dcterms:created xsi:type="dcterms:W3CDTF">2026-02-23T11:25:00Z</dcterms:created>
  <dcterms:modified xsi:type="dcterms:W3CDTF">2026-02-23T11:25:00Z</dcterms:modified>
</cp:coreProperties>
</file>