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65568" w14:textId="7D96AFE4" w:rsidR="00200CDC" w:rsidRDefault="00966236" w:rsidP="00BC7086">
      <w:pPr>
        <w:rPr>
          <w:b/>
        </w:rPr>
      </w:pPr>
      <w:r>
        <w:rPr>
          <w:rFonts w:ascii="Times New Roman" w:hAnsi="Times New Roman"/>
          <w:lang w:val="hr-HR"/>
        </w:rPr>
        <w:tab/>
      </w:r>
      <w:r w:rsidR="00200CDC" w:rsidRPr="007932B6">
        <w:rPr>
          <w:noProof/>
        </w:rPr>
        <w:drawing>
          <wp:inline distT="0" distB="0" distL="0" distR="0" wp14:anchorId="4C82F2B8" wp14:editId="2C8D968D">
            <wp:extent cx="542925" cy="742950"/>
            <wp:effectExtent l="0" t="0" r="0" b="0"/>
            <wp:docPr id="1" name="Slika 1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-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76B72" w14:textId="77777777" w:rsidR="00200CDC" w:rsidRDefault="00200CDC" w:rsidP="00200CDC">
      <w:pPr>
        <w:rPr>
          <w:b/>
        </w:rPr>
      </w:pPr>
    </w:p>
    <w:p w14:paraId="7151C722" w14:textId="77777777" w:rsidR="00200CDC" w:rsidRPr="00200CDC" w:rsidRDefault="00200CDC" w:rsidP="00200CDC">
      <w:pPr>
        <w:rPr>
          <w:rFonts w:ascii="Times New Roman" w:hAnsi="Times New Roman"/>
          <w:b/>
          <w:sz w:val="22"/>
          <w:szCs w:val="22"/>
        </w:rPr>
      </w:pPr>
      <w:r w:rsidRPr="00200CDC">
        <w:rPr>
          <w:rFonts w:ascii="Times New Roman" w:hAnsi="Times New Roman"/>
          <w:b/>
          <w:sz w:val="22"/>
          <w:szCs w:val="22"/>
        </w:rPr>
        <w:t xml:space="preserve">REPUBLIKA HRVATSKA </w:t>
      </w:r>
    </w:p>
    <w:p w14:paraId="69515192" w14:textId="77777777" w:rsidR="00200CDC" w:rsidRPr="00200CDC" w:rsidRDefault="00200CDC" w:rsidP="00200CDC">
      <w:pPr>
        <w:rPr>
          <w:rFonts w:ascii="Times New Roman" w:hAnsi="Times New Roman"/>
          <w:b/>
          <w:sz w:val="22"/>
          <w:szCs w:val="22"/>
        </w:rPr>
      </w:pPr>
      <w:r w:rsidRPr="00200CDC">
        <w:rPr>
          <w:rFonts w:ascii="Times New Roman" w:hAnsi="Times New Roman"/>
          <w:b/>
          <w:sz w:val="22"/>
          <w:szCs w:val="22"/>
        </w:rPr>
        <w:t>ŽUPANIJA ŠIBENSKO-KNINSKA</w:t>
      </w:r>
    </w:p>
    <w:p w14:paraId="6FB32F5E" w14:textId="77777777" w:rsidR="00200CDC" w:rsidRPr="00200CDC" w:rsidRDefault="00200CDC" w:rsidP="00200CDC">
      <w:pPr>
        <w:rPr>
          <w:rFonts w:ascii="Times New Roman" w:hAnsi="Times New Roman"/>
          <w:b/>
          <w:sz w:val="22"/>
          <w:szCs w:val="22"/>
        </w:rPr>
      </w:pPr>
      <w:r w:rsidRPr="00200CDC">
        <w:rPr>
          <w:rFonts w:ascii="Times New Roman" w:hAnsi="Times New Roman"/>
          <w:b/>
          <w:sz w:val="22"/>
          <w:szCs w:val="22"/>
        </w:rPr>
        <w:t>GRAD SKRADIN</w:t>
      </w:r>
    </w:p>
    <w:p w14:paraId="482D277A" w14:textId="77777777" w:rsidR="00200CDC" w:rsidRPr="00200CDC" w:rsidRDefault="00200CDC" w:rsidP="00200CDC">
      <w:pPr>
        <w:rPr>
          <w:rFonts w:ascii="Times New Roman" w:hAnsi="Times New Roman"/>
          <w:b/>
          <w:sz w:val="22"/>
          <w:szCs w:val="22"/>
        </w:rPr>
      </w:pPr>
      <w:r w:rsidRPr="00200CDC">
        <w:rPr>
          <w:rFonts w:ascii="Times New Roman" w:hAnsi="Times New Roman"/>
          <w:b/>
          <w:sz w:val="22"/>
          <w:szCs w:val="22"/>
        </w:rPr>
        <w:t>GRADSKO VIJEĆE</w:t>
      </w:r>
    </w:p>
    <w:p w14:paraId="075056C1" w14:textId="77777777" w:rsidR="00200CDC" w:rsidRPr="00200CDC" w:rsidRDefault="00200CDC" w:rsidP="00200CDC">
      <w:pPr>
        <w:rPr>
          <w:rFonts w:ascii="Times New Roman" w:hAnsi="Times New Roman"/>
          <w:b/>
          <w:sz w:val="22"/>
          <w:szCs w:val="22"/>
        </w:rPr>
      </w:pPr>
      <w:proofErr w:type="spellStart"/>
      <w:r w:rsidRPr="00200CDC">
        <w:rPr>
          <w:rFonts w:ascii="Times New Roman" w:hAnsi="Times New Roman"/>
          <w:b/>
          <w:sz w:val="22"/>
          <w:szCs w:val="22"/>
        </w:rPr>
        <w:t>Odbor</w:t>
      </w:r>
      <w:proofErr w:type="spellEnd"/>
      <w:r w:rsidRPr="00200CDC">
        <w:rPr>
          <w:rFonts w:ascii="Times New Roman" w:hAnsi="Times New Roman"/>
          <w:b/>
          <w:sz w:val="22"/>
          <w:szCs w:val="22"/>
        </w:rPr>
        <w:t xml:space="preserve"> za </w:t>
      </w:r>
      <w:proofErr w:type="spellStart"/>
      <w:r w:rsidRPr="00200CDC">
        <w:rPr>
          <w:rFonts w:ascii="Times New Roman" w:hAnsi="Times New Roman"/>
          <w:b/>
          <w:sz w:val="22"/>
          <w:szCs w:val="22"/>
        </w:rPr>
        <w:t>priznanja</w:t>
      </w:r>
      <w:proofErr w:type="spellEnd"/>
      <w:r w:rsidRPr="00200CDC">
        <w:rPr>
          <w:rFonts w:ascii="Times New Roman" w:hAnsi="Times New Roman"/>
          <w:b/>
          <w:sz w:val="22"/>
          <w:szCs w:val="22"/>
        </w:rPr>
        <w:t xml:space="preserve"> Grada Skradina</w:t>
      </w:r>
    </w:p>
    <w:p w14:paraId="301CDF04" w14:textId="77777777" w:rsidR="00200CDC" w:rsidRPr="00200CDC" w:rsidRDefault="00200CDC" w:rsidP="00200CDC">
      <w:pPr>
        <w:rPr>
          <w:rFonts w:ascii="Times New Roman" w:hAnsi="Times New Roman"/>
          <w:b/>
        </w:rPr>
      </w:pPr>
    </w:p>
    <w:p w14:paraId="5EA45912" w14:textId="77777777" w:rsidR="00200CDC" w:rsidRPr="00200CDC" w:rsidRDefault="00200CDC" w:rsidP="00200CDC">
      <w:pPr>
        <w:rPr>
          <w:rFonts w:ascii="Times New Roman" w:hAnsi="Times New Roman"/>
        </w:rPr>
      </w:pPr>
      <w:r w:rsidRPr="00200CDC">
        <w:rPr>
          <w:rFonts w:ascii="Times New Roman" w:hAnsi="Times New Roman"/>
        </w:rPr>
        <w:t>KLASA: 024-02/26-03/2</w:t>
      </w:r>
    </w:p>
    <w:p w14:paraId="61F9DF5A" w14:textId="69C505C2" w:rsidR="00200CDC" w:rsidRPr="00200CDC" w:rsidRDefault="00200CDC" w:rsidP="00200CDC">
      <w:pPr>
        <w:rPr>
          <w:rFonts w:ascii="Times New Roman" w:hAnsi="Times New Roman"/>
        </w:rPr>
      </w:pPr>
      <w:r w:rsidRPr="00200CDC">
        <w:rPr>
          <w:rFonts w:ascii="Times New Roman" w:hAnsi="Times New Roman"/>
        </w:rPr>
        <w:t>URBROJ: 2182-03-02-26-</w:t>
      </w:r>
      <w:r w:rsidR="007F5F1E">
        <w:rPr>
          <w:rFonts w:ascii="Times New Roman" w:hAnsi="Times New Roman"/>
        </w:rPr>
        <w:t>2</w:t>
      </w:r>
    </w:p>
    <w:p w14:paraId="49FA7B67" w14:textId="0331B2A9" w:rsidR="00200CDC" w:rsidRPr="00200CDC" w:rsidRDefault="00200CDC" w:rsidP="00200CDC">
      <w:pPr>
        <w:rPr>
          <w:rFonts w:ascii="Times New Roman" w:hAnsi="Times New Roman"/>
        </w:rPr>
      </w:pPr>
      <w:r w:rsidRPr="00200CDC">
        <w:rPr>
          <w:rFonts w:ascii="Times New Roman" w:hAnsi="Times New Roman"/>
        </w:rPr>
        <w:t>Skradin,</w:t>
      </w:r>
      <w:r w:rsidR="007F5F1E">
        <w:rPr>
          <w:rFonts w:ascii="Times New Roman" w:hAnsi="Times New Roman"/>
        </w:rPr>
        <w:t xml:space="preserve"> 03.</w:t>
      </w:r>
      <w:r w:rsidRPr="00200CDC">
        <w:rPr>
          <w:rFonts w:ascii="Times New Roman" w:hAnsi="Times New Roman"/>
        </w:rPr>
        <w:t xml:space="preserve"> </w:t>
      </w:r>
      <w:proofErr w:type="spellStart"/>
      <w:r w:rsidRPr="00200CDC">
        <w:rPr>
          <w:rFonts w:ascii="Times New Roman" w:hAnsi="Times New Roman"/>
        </w:rPr>
        <w:t>rujna</w:t>
      </w:r>
      <w:proofErr w:type="spellEnd"/>
      <w:r w:rsidRPr="00200CDC">
        <w:rPr>
          <w:rFonts w:ascii="Times New Roman" w:hAnsi="Times New Roman"/>
        </w:rPr>
        <w:t xml:space="preserve"> 2026.g.</w:t>
      </w:r>
    </w:p>
    <w:p w14:paraId="295CF3FD" w14:textId="77777777" w:rsidR="00200CDC" w:rsidRDefault="00200CDC" w:rsidP="00200CDC"/>
    <w:p w14:paraId="215F46D7" w14:textId="068D6D03" w:rsidR="00F16A78" w:rsidRDefault="00966236" w:rsidP="00200CDC">
      <w:pPr>
        <w:ind w:firstLine="720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Na temelju član</w:t>
      </w:r>
      <w:r w:rsidR="00426E5A">
        <w:rPr>
          <w:rFonts w:ascii="Times New Roman" w:hAnsi="Times New Roman"/>
          <w:lang w:val="hr-HR"/>
        </w:rPr>
        <w:t>a</w:t>
      </w:r>
      <w:r>
        <w:rPr>
          <w:rFonts w:ascii="Times New Roman" w:hAnsi="Times New Roman"/>
          <w:lang w:val="hr-HR"/>
        </w:rPr>
        <w:t>ka</w:t>
      </w:r>
      <w:r w:rsidR="00426E5A">
        <w:rPr>
          <w:rFonts w:ascii="Times New Roman" w:hAnsi="Times New Roman"/>
          <w:lang w:val="hr-HR"/>
        </w:rPr>
        <w:t xml:space="preserve"> 9. i</w:t>
      </w:r>
      <w:r>
        <w:rPr>
          <w:rFonts w:ascii="Times New Roman" w:hAnsi="Times New Roman"/>
          <w:lang w:val="hr-HR"/>
        </w:rPr>
        <w:t xml:space="preserve"> </w:t>
      </w:r>
      <w:r w:rsidR="009105F9">
        <w:rPr>
          <w:rFonts w:ascii="Times New Roman" w:hAnsi="Times New Roman"/>
          <w:lang w:val="hr-HR"/>
        </w:rPr>
        <w:t>3</w:t>
      </w:r>
      <w:r w:rsidR="00E9225D">
        <w:rPr>
          <w:rFonts w:ascii="Times New Roman" w:hAnsi="Times New Roman"/>
          <w:lang w:val="hr-HR"/>
        </w:rPr>
        <w:t>4</w:t>
      </w:r>
      <w:r>
        <w:rPr>
          <w:rFonts w:ascii="Times New Roman" w:hAnsi="Times New Roman"/>
          <w:lang w:val="hr-HR"/>
        </w:rPr>
        <w:t>. Statuta Grada Skradina („Službeni vjesnik Šibensko-kninske županije</w:t>
      </w:r>
      <w:r w:rsidR="00F32820">
        <w:rPr>
          <w:rFonts w:ascii="Times New Roman" w:hAnsi="Times New Roman"/>
          <w:lang w:val="hr-HR"/>
        </w:rPr>
        <w:t xml:space="preserve">“, </w:t>
      </w:r>
      <w:r w:rsidR="00E9225D">
        <w:rPr>
          <w:rFonts w:ascii="Times New Roman" w:hAnsi="Times New Roman"/>
          <w:lang w:val="hr-HR"/>
        </w:rPr>
        <w:t>3/21, 15/22, 29/23, 19/26)</w:t>
      </w:r>
      <w:r w:rsidR="00F32820">
        <w:rPr>
          <w:rFonts w:ascii="Times New Roman" w:hAnsi="Times New Roman"/>
          <w:lang w:val="hr-HR"/>
        </w:rPr>
        <w:t xml:space="preserve"> i članka 14. Odluke o priznanjima Grada Skradina („Službeni vjesnik Šibensko</w:t>
      </w:r>
      <w:r w:rsidR="00CC7284">
        <w:rPr>
          <w:rFonts w:ascii="Times New Roman" w:hAnsi="Times New Roman"/>
          <w:lang w:val="hr-HR"/>
        </w:rPr>
        <w:t>-</w:t>
      </w:r>
      <w:r w:rsidR="00F32820">
        <w:rPr>
          <w:rFonts w:ascii="Times New Roman" w:hAnsi="Times New Roman"/>
          <w:lang w:val="hr-HR"/>
        </w:rPr>
        <w:t>kninske županije“, broj 11/01), Gradsko vijeće Grada Skradina, na</w:t>
      </w:r>
      <w:r w:rsidR="00083836">
        <w:rPr>
          <w:rFonts w:ascii="Times New Roman" w:hAnsi="Times New Roman"/>
          <w:lang w:val="hr-HR"/>
        </w:rPr>
        <w:t xml:space="preserve"> </w:t>
      </w:r>
      <w:r w:rsidR="007F5F1E">
        <w:rPr>
          <w:rFonts w:ascii="Times New Roman" w:hAnsi="Times New Roman"/>
          <w:lang w:val="hr-HR"/>
        </w:rPr>
        <w:t>13</w:t>
      </w:r>
      <w:r w:rsidR="006A316F">
        <w:rPr>
          <w:rFonts w:ascii="Times New Roman" w:hAnsi="Times New Roman"/>
          <w:lang w:val="hr-HR"/>
        </w:rPr>
        <w:t>.</w:t>
      </w:r>
      <w:r w:rsidR="00F32820">
        <w:rPr>
          <w:rFonts w:ascii="Times New Roman" w:hAnsi="Times New Roman"/>
          <w:lang w:val="hr-HR"/>
        </w:rPr>
        <w:t xml:space="preserve"> </w:t>
      </w:r>
      <w:r w:rsidR="00AF7809">
        <w:rPr>
          <w:rFonts w:ascii="Times New Roman" w:hAnsi="Times New Roman"/>
          <w:lang w:val="hr-HR"/>
        </w:rPr>
        <w:t xml:space="preserve"> </w:t>
      </w:r>
      <w:r w:rsidR="00F32820">
        <w:rPr>
          <w:rFonts w:ascii="Times New Roman" w:hAnsi="Times New Roman"/>
          <w:lang w:val="hr-HR"/>
        </w:rPr>
        <w:t xml:space="preserve">sjednici od </w:t>
      </w:r>
      <w:r w:rsidR="007F5F1E">
        <w:rPr>
          <w:rFonts w:ascii="Times New Roman" w:hAnsi="Times New Roman"/>
          <w:lang w:val="hr-HR"/>
        </w:rPr>
        <w:t>03</w:t>
      </w:r>
      <w:r w:rsidR="008D045F">
        <w:rPr>
          <w:rFonts w:ascii="Times New Roman" w:hAnsi="Times New Roman"/>
          <w:lang w:val="hr-HR"/>
        </w:rPr>
        <w:t>. rujna</w:t>
      </w:r>
      <w:r w:rsidR="000B372B">
        <w:rPr>
          <w:rFonts w:ascii="Times New Roman" w:hAnsi="Times New Roman"/>
          <w:lang w:val="hr-HR"/>
        </w:rPr>
        <w:t xml:space="preserve">  </w:t>
      </w:r>
      <w:r w:rsidR="00AF7809">
        <w:rPr>
          <w:rFonts w:ascii="Times New Roman" w:hAnsi="Times New Roman"/>
          <w:lang w:val="hr-HR"/>
        </w:rPr>
        <w:t>2</w:t>
      </w:r>
      <w:r w:rsidR="00F32820">
        <w:rPr>
          <w:rFonts w:ascii="Times New Roman" w:hAnsi="Times New Roman"/>
          <w:lang w:val="hr-HR"/>
        </w:rPr>
        <w:t>0</w:t>
      </w:r>
      <w:r w:rsidR="0049287B">
        <w:rPr>
          <w:rFonts w:ascii="Times New Roman" w:hAnsi="Times New Roman"/>
          <w:lang w:val="hr-HR"/>
        </w:rPr>
        <w:t>2</w:t>
      </w:r>
      <w:r w:rsidR="00E9225D">
        <w:rPr>
          <w:rFonts w:ascii="Times New Roman" w:hAnsi="Times New Roman"/>
          <w:lang w:val="hr-HR"/>
        </w:rPr>
        <w:t>6</w:t>
      </w:r>
      <w:r w:rsidR="00F32820">
        <w:rPr>
          <w:rFonts w:ascii="Times New Roman" w:hAnsi="Times New Roman"/>
          <w:lang w:val="hr-HR"/>
        </w:rPr>
        <w:t>.</w:t>
      </w:r>
      <w:r w:rsidR="00E9225D">
        <w:rPr>
          <w:rFonts w:ascii="Times New Roman" w:hAnsi="Times New Roman"/>
          <w:lang w:val="hr-HR"/>
        </w:rPr>
        <w:t xml:space="preserve"> </w:t>
      </w:r>
      <w:r w:rsidR="00F32820">
        <w:rPr>
          <w:rFonts w:ascii="Times New Roman" w:hAnsi="Times New Roman"/>
          <w:lang w:val="hr-HR"/>
        </w:rPr>
        <w:t>godine, donosi</w:t>
      </w:r>
    </w:p>
    <w:p w14:paraId="6A315688" w14:textId="77777777" w:rsidR="00EB366D" w:rsidRDefault="00EB366D">
      <w:pPr>
        <w:rPr>
          <w:rFonts w:ascii="Times New Roman" w:hAnsi="Times New Roman"/>
          <w:b/>
          <w:lang w:val="hr-HR"/>
        </w:rPr>
      </w:pPr>
    </w:p>
    <w:p w14:paraId="01D18A42" w14:textId="77777777" w:rsidR="00F32820" w:rsidRPr="001B7995" w:rsidRDefault="00F32820" w:rsidP="00F32820">
      <w:pPr>
        <w:jc w:val="center"/>
        <w:rPr>
          <w:rFonts w:ascii="Times New Roman" w:hAnsi="Times New Roman"/>
          <w:b/>
          <w:lang w:val="hr-HR"/>
        </w:rPr>
      </w:pPr>
      <w:r w:rsidRPr="001B7995">
        <w:rPr>
          <w:rFonts w:ascii="Times New Roman" w:hAnsi="Times New Roman"/>
          <w:b/>
          <w:lang w:val="hr-HR"/>
        </w:rPr>
        <w:t>O D L U K U</w:t>
      </w:r>
    </w:p>
    <w:p w14:paraId="5EB1BA33" w14:textId="77777777" w:rsidR="00F32820" w:rsidRPr="001B7995" w:rsidRDefault="00F32820" w:rsidP="00F32820">
      <w:pPr>
        <w:jc w:val="center"/>
        <w:rPr>
          <w:rFonts w:ascii="Times New Roman" w:hAnsi="Times New Roman"/>
          <w:b/>
          <w:lang w:val="hr-HR"/>
        </w:rPr>
      </w:pPr>
      <w:r w:rsidRPr="001B7995">
        <w:rPr>
          <w:rFonts w:ascii="Times New Roman" w:hAnsi="Times New Roman"/>
          <w:b/>
          <w:lang w:val="hr-HR"/>
        </w:rPr>
        <w:t xml:space="preserve">o dodjeli priznanja </w:t>
      </w:r>
    </w:p>
    <w:p w14:paraId="63412785" w14:textId="5F389869" w:rsidR="00F32820" w:rsidRPr="001B7995" w:rsidRDefault="00F32820" w:rsidP="00F32820">
      <w:pPr>
        <w:jc w:val="center"/>
        <w:rPr>
          <w:rFonts w:ascii="Times New Roman" w:hAnsi="Times New Roman"/>
          <w:b/>
          <w:lang w:val="hr-HR"/>
        </w:rPr>
      </w:pPr>
      <w:r w:rsidRPr="001B7995">
        <w:rPr>
          <w:rFonts w:ascii="Times New Roman" w:hAnsi="Times New Roman"/>
          <w:b/>
          <w:lang w:val="hr-HR"/>
        </w:rPr>
        <w:t>Grada Skradina u 20</w:t>
      </w:r>
      <w:r w:rsidR="0049287B">
        <w:rPr>
          <w:rFonts w:ascii="Times New Roman" w:hAnsi="Times New Roman"/>
          <w:b/>
          <w:lang w:val="hr-HR"/>
        </w:rPr>
        <w:t>2</w:t>
      </w:r>
      <w:r w:rsidR="00E9225D">
        <w:rPr>
          <w:rFonts w:ascii="Times New Roman" w:hAnsi="Times New Roman"/>
          <w:b/>
          <w:lang w:val="hr-HR"/>
        </w:rPr>
        <w:t>6</w:t>
      </w:r>
      <w:r w:rsidRPr="001B7995">
        <w:rPr>
          <w:rFonts w:ascii="Times New Roman" w:hAnsi="Times New Roman"/>
          <w:b/>
          <w:lang w:val="hr-HR"/>
        </w:rPr>
        <w:t>.</w:t>
      </w:r>
      <w:r w:rsidR="009B7F0F">
        <w:rPr>
          <w:rFonts w:ascii="Times New Roman" w:hAnsi="Times New Roman"/>
          <w:b/>
          <w:lang w:val="hr-HR"/>
        </w:rPr>
        <w:t xml:space="preserve"> </w:t>
      </w:r>
      <w:r w:rsidRPr="001B7995">
        <w:rPr>
          <w:rFonts w:ascii="Times New Roman" w:hAnsi="Times New Roman"/>
          <w:b/>
          <w:lang w:val="hr-HR"/>
        </w:rPr>
        <w:t>godini</w:t>
      </w:r>
    </w:p>
    <w:p w14:paraId="559606DC" w14:textId="77777777" w:rsidR="00CD0663" w:rsidRDefault="00CD0663" w:rsidP="00F32820">
      <w:pPr>
        <w:jc w:val="center"/>
        <w:rPr>
          <w:rFonts w:ascii="Times New Roman" w:hAnsi="Times New Roman"/>
          <w:lang w:val="hr-HR"/>
        </w:rPr>
      </w:pPr>
    </w:p>
    <w:p w14:paraId="77921530" w14:textId="77777777" w:rsidR="00CD0663" w:rsidRPr="005676A1" w:rsidRDefault="00CD0663" w:rsidP="00F32820">
      <w:pPr>
        <w:jc w:val="center"/>
        <w:rPr>
          <w:rFonts w:ascii="Times New Roman" w:hAnsi="Times New Roman"/>
          <w:b/>
          <w:lang w:val="hr-HR"/>
        </w:rPr>
      </w:pPr>
      <w:r w:rsidRPr="005676A1">
        <w:rPr>
          <w:rFonts w:ascii="Times New Roman" w:hAnsi="Times New Roman"/>
          <w:b/>
          <w:lang w:val="hr-HR"/>
        </w:rPr>
        <w:t>I</w:t>
      </w:r>
    </w:p>
    <w:p w14:paraId="3A43C886" w14:textId="77777777" w:rsidR="00CD0663" w:rsidRDefault="00CD0663" w:rsidP="00CD0663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ab/>
        <w:t>Dodjeljuju se priznanja Grada Skradina i to:</w:t>
      </w:r>
    </w:p>
    <w:p w14:paraId="5CD22C66" w14:textId="77777777" w:rsidR="008467E2" w:rsidRPr="00302F47" w:rsidRDefault="008467E2" w:rsidP="008467E2">
      <w:pPr>
        <w:pStyle w:val="Odlomakpopisa"/>
        <w:ind w:left="1070"/>
        <w:rPr>
          <w:rFonts w:ascii="Times New Roman" w:hAnsi="Times New Roman"/>
          <w:lang w:val="hr-HR"/>
        </w:rPr>
      </w:pPr>
    </w:p>
    <w:p w14:paraId="05FE2D6F" w14:textId="3E63D3A1" w:rsidR="00F553C0" w:rsidRDefault="00F553C0" w:rsidP="00F553C0">
      <w:pPr>
        <w:pStyle w:val="Odlomakpopisa"/>
        <w:numPr>
          <w:ilvl w:val="0"/>
          <w:numId w:val="1"/>
        </w:numPr>
        <w:rPr>
          <w:rFonts w:ascii="Times New Roman" w:hAnsi="Times New Roman"/>
          <w:b/>
          <w:lang w:val="hr-HR"/>
        </w:rPr>
      </w:pPr>
      <w:r w:rsidRPr="005676A1">
        <w:rPr>
          <w:rFonts w:ascii="Times New Roman" w:hAnsi="Times New Roman"/>
          <w:b/>
          <w:lang w:val="hr-HR"/>
        </w:rPr>
        <w:t>NAGRADA</w:t>
      </w:r>
      <w:r w:rsidR="0083230D">
        <w:rPr>
          <w:rFonts w:ascii="Times New Roman" w:hAnsi="Times New Roman"/>
          <w:b/>
          <w:lang w:val="hr-HR"/>
        </w:rPr>
        <w:t xml:space="preserve"> GR</w:t>
      </w:r>
      <w:r w:rsidRPr="005676A1">
        <w:rPr>
          <w:rFonts w:ascii="Times New Roman" w:hAnsi="Times New Roman"/>
          <w:b/>
          <w:lang w:val="hr-HR"/>
        </w:rPr>
        <w:t>ADA SKRADINA</w:t>
      </w:r>
      <w:r w:rsidR="00881C44">
        <w:rPr>
          <w:rFonts w:ascii="Times New Roman" w:hAnsi="Times New Roman"/>
          <w:b/>
          <w:lang w:val="hr-HR"/>
        </w:rPr>
        <w:t xml:space="preserve">: </w:t>
      </w:r>
    </w:p>
    <w:p w14:paraId="3D2BCCC9" w14:textId="77777777" w:rsidR="00200CDC" w:rsidRDefault="00200CDC" w:rsidP="00881C44">
      <w:pPr>
        <w:pStyle w:val="Odlomakpopisa"/>
        <w:ind w:left="1070"/>
        <w:rPr>
          <w:rFonts w:ascii="Times New Roman" w:hAnsi="Times New Roman"/>
          <w:b/>
          <w:lang w:val="hr-HR"/>
        </w:rPr>
      </w:pPr>
    </w:p>
    <w:p w14:paraId="4F751950" w14:textId="66E11B5D" w:rsidR="00E9225D" w:rsidRDefault="00E9225D" w:rsidP="003051D8">
      <w:pPr>
        <w:pStyle w:val="Odlomakpopisa"/>
        <w:numPr>
          <w:ilvl w:val="0"/>
          <w:numId w:val="21"/>
        </w:numPr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>IVO MIKULIČIN</w:t>
      </w:r>
      <w:r w:rsidR="00881C44" w:rsidRPr="00881C44">
        <w:rPr>
          <w:rFonts w:ascii="Times New Roman" w:hAnsi="Times New Roman"/>
          <w:bCs/>
          <w:lang w:val="hr-HR"/>
        </w:rPr>
        <w:t xml:space="preserve"> </w:t>
      </w:r>
      <w:r w:rsidR="00A502AE">
        <w:rPr>
          <w:rFonts w:ascii="Times New Roman" w:hAnsi="Times New Roman"/>
          <w:bCs/>
          <w:lang w:val="hr-HR"/>
        </w:rPr>
        <w:t>–</w:t>
      </w:r>
      <w:r w:rsidR="00881C44" w:rsidRPr="00881C44">
        <w:rPr>
          <w:rFonts w:ascii="Times New Roman" w:hAnsi="Times New Roman"/>
          <w:bCs/>
          <w:lang w:val="hr-HR"/>
        </w:rPr>
        <w:t xml:space="preserve"> </w:t>
      </w:r>
      <w:r w:rsidR="00F35748">
        <w:rPr>
          <w:rFonts w:ascii="Times New Roman" w:hAnsi="Times New Roman"/>
          <w:bCs/>
          <w:lang w:val="hr-HR"/>
        </w:rPr>
        <w:t xml:space="preserve"> za </w:t>
      </w:r>
      <w:r>
        <w:rPr>
          <w:rFonts w:ascii="Times New Roman" w:hAnsi="Times New Roman"/>
          <w:bCs/>
          <w:lang w:val="hr-HR"/>
        </w:rPr>
        <w:t xml:space="preserve">izniman i dugogodišnji doprinos kulturnom i društvenom životu Grada Skradina, osobito </w:t>
      </w:r>
      <w:r w:rsidR="000230DC">
        <w:rPr>
          <w:rFonts w:ascii="Times New Roman" w:hAnsi="Times New Roman"/>
          <w:bCs/>
          <w:lang w:val="hr-HR"/>
        </w:rPr>
        <w:t>za očuvanje, njegovanje i promociju kulturne baštine grada.</w:t>
      </w:r>
    </w:p>
    <w:p w14:paraId="47E1B702" w14:textId="1353A3CD" w:rsidR="00881C44" w:rsidRDefault="00881C44" w:rsidP="00881C44">
      <w:pPr>
        <w:pStyle w:val="Odlomakpopisa"/>
        <w:rPr>
          <w:rFonts w:ascii="Times New Roman" w:hAnsi="Times New Roman"/>
          <w:bCs/>
          <w:lang w:val="hr-HR"/>
        </w:rPr>
      </w:pPr>
    </w:p>
    <w:p w14:paraId="3FC6EBDD" w14:textId="79D4EBDA" w:rsidR="000230DC" w:rsidRDefault="000230DC" w:rsidP="000230DC">
      <w:pPr>
        <w:pStyle w:val="Odlomakpopisa"/>
        <w:numPr>
          <w:ilvl w:val="0"/>
          <w:numId w:val="21"/>
        </w:numPr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 xml:space="preserve">DRAGICA SLADIĆ – za iznimnu profesionalnost, humanost, odgovornost i </w:t>
      </w:r>
    </w:p>
    <w:p w14:paraId="4B18A82A" w14:textId="467E0A34" w:rsidR="000230DC" w:rsidRDefault="000230DC" w:rsidP="000230DC">
      <w:pPr>
        <w:pStyle w:val="Odlomakpopisa"/>
        <w:ind w:left="1080"/>
        <w:rPr>
          <w:rFonts w:ascii="Times New Roman" w:hAnsi="Times New Roman"/>
          <w:bCs/>
          <w:lang w:val="hr-HR"/>
        </w:rPr>
      </w:pPr>
      <w:r>
        <w:rPr>
          <w:rFonts w:ascii="Times New Roman" w:hAnsi="Times New Roman"/>
          <w:bCs/>
          <w:lang w:val="hr-HR"/>
        </w:rPr>
        <w:t xml:space="preserve">požrtvovnost tijekom svog dugogodišnjeg rada u zdravstvenoj službi </w:t>
      </w:r>
      <w:r w:rsidR="00F9600B">
        <w:rPr>
          <w:rFonts w:ascii="Times New Roman" w:hAnsi="Times New Roman"/>
          <w:bCs/>
          <w:lang w:val="hr-HR"/>
        </w:rPr>
        <w:t>na području Grada Skradina.</w:t>
      </w:r>
    </w:p>
    <w:p w14:paraId="6C5A5078" w14:textId="77777777" w:rsidR="00BC7086" w:rsidRDefault="00BC7086" w:rsidP="000230DC">
      <w:pPr>
        <w:pStyle w:val="Odlomakpopisa"/>
        <w:ind w:left="1080"/>
        <w:rPr>
          <w:rFonts w:ascii="Times New Roman" w:hAnsi="Times New Roman"/>
          <w:bCs/>
          <w:lang w:val="hr-HR"/>
        </w:rPr>
      </w:pPr>
    </w:p>
    <w:p w14:paraId="2F878556" w14:textId="77777777" w:rsidR="00F9600B" w:rsidRPr="00881C44" w:rsidRDefault="00F9600B" w:rsidP="000230DC">
      <w:pPr>
        <w:pStyle w:val="Odlomakpopisa"/>
        <w:ind w:left="1080"/>
        <w:rPr>
          <w:rFonts w:ascii="Times New Roman" w:hAnsi="Times New Roman"/>
          <w:bCs/>
          <w:lang w:val="hr-HR"/>
        </w:rPr>
      </w:pPr>
    </w:p>
    <w:p w14:paraId="62F895EA" w14:textId="0EC4A8C4" w:rsidR="00411B7C" w:rsidRPr="005676A1" w:rsidRDefault="00411B7C" w:rsidP="00411B7C">
      <w:pPr>
        <w:jc w:val="center"/>
        <w:rPr>
          <w:rFonts w:ascii="Times New Roman" w:hAnsi="Times New Roman"/>
          <w:b/>
          <w:lang w:val="hr-HR"/>
        </w:rPr>
      </w:pPr>
      <w:r w:rsidRPr="005676A1">
        <w:rPr>
          <w:rFonts w:ascii="Times New Roman" w:hAnsi="Times New Roman"/>
          <w:b/>
          <w:lang w:val="hr-HR"/>
        </w:rPr>
        <w:t>II</w:t>
      </w:r>
    </w:p>
    <w:p w14:paraId="759C258B" w14:textId="77777777" w:rsidR="008D2E6B" w:rsidRDefault="008D2E6B" w:rsidP="008D2E6B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ab/>
        <w:t>Ova Odluka stupa na snagu dan</w:t>
      </w:r>
      <w:r w:rsidR="00D9636A">
        <w:rPr>
          <w:rFonts w:ascii="Times New Roman" w:hAnsi="Times New Roman"/>
          <w:lang w:val="hr-HR"/>
        </w:rPr>
        <w:t xml:space="preserve">om donošenja, a objavit će se </w:t>
      </w:r>
      <w:r>
        <w:rPr>
          <w:rFonts w:ascii="Times New Roman" w:hAnsi="Times New Roman"/>
          <w:lang w:val="hr-HR"/>
        </w:rPr>
        <w:t xml:space="preserve"> u „Službenom vjesniku Šibensko-kninske županije“</w:t>
      </w:r>
    </w:p>
    <w:p w14:paraId="7B34EA7B" w14:textId="77777777" w:rsidR="00BC7086" w:rsidRDefault="00BD46AE" w:rsidP="008D2E6B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</w:p>
    <w:p w14:paraId="334CC94B" w14:textId="6E563E08" w:rsidR="008D2E6B" w:rsidRPr="005676A1" w:rsidRDefault="00BC7086" w:rsidP="008D2E6B">
      <w:pPr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 w:rsidR="008D2E6B">
        <w:rPr>
          <w:rFonts w:ascii="Times New Roman" w:hAnsi="Times New Roman"/>
          <w:lang w:val="hr-HR"/>
        </w:rPr>
        <w:tab/>
      </w:r>
      <w:r w:rsidR="005676A1" w:rsidRPr="005676A1">
        <w:rPr>
          <w:rFonts w:ascii="Times New Roman" w:hAnsi="Times New Roman"/>
          <w:b/>
          <w:lang w:val="hr-HR"/>
        </w:rPr>
        <w:t xml:space="preserve"> </w:t>
      </w:r>
      <w:r w:rsidR="008D2E6B" w:rsidRPr="005676A1">
        <w:rPr>
          <w:rFonts w:ascii="Times New Roman" w:hAnsi="Times New Roman"/>
          <w:b/>
          <w:lang w:val="hr-HR"/>
        </w:rPr>
        <w:t>GRADSKO VIJEĆE</w:t>
      </w:r>
    </w:p>
    <w:p w14:paraId="23D31EDC" w14:textId="77777777" w:rsidR="008D2E6B" w:rsidRDefault="008D2E6B" w:rsidP="008D2E6B">
      <w:pPr>
        <w:rPr>
          <w:rFonts w:ascii="Times New Roman" w:hAnsi="Times New Roman"/>
          <w:b/>
          <w:lang w:val="hr-HR"/>
        </w:rPr>
      </w:pPr>
      <w:r w:rsidRPr="005676A1">
        <w:rPr>
          <w:rFonts w:ascii="Times New Roman" w:hAnsi="Times New Roman"/>
          <w:b/>
          <w:lang w:val="hr-HR"/>
        </w:rPr>
        <w:tab/>
      </w:r>
      <w:r w:rsidRPr="005676A1">
        <w:rPr>
          <w:rFonts w:ascii="Times New Roman" w:hAnsi="Times New Roman"/>
          <w:b/>
          <w:lang w:val="hr-HR"/>
        </w:rPr>
        <w:tab/>
      </w:r>
      <w:r w:rsidRPr="005676A1">
        <w:rPr>
          <w:rFonts w:ascii="Times New Roman" w:hAnsi="Times New Roman"/>
          <w:b/>
          <w:lang w:val="hr-HR"/>
        </w:rPr>
        <w:tab/>
      </w:r>
      <w:r w:rsidRPr="005676A1">
        <w:rPr>
          <w:rFonts w:ascii="Times New Roman" w:hAnsi="Times New Roman"/>
          <w:b/>
          <w:lang w:val="hr-HR"/>
        </w:rPr>
        <w:tab/>
      </w:r>
      <w:r w:rsidRPr="005676A1">
        <w:rPr>
          <w:rFonts w:ascii="Times New Roman" w:hAnsi="Times New Roman"/>
          <w:b/>
          <w:lang w:val="hr-HR"/>
        </w:rPr>
        <w:tab/>
      </w:r>
      <w:r w:rsidRPr="005676A1">
        <w:rPr>
          <w:rFonts w:ascii="Times New Roman" w:hAnsi="Times New Roman"/>
          <w:b/>
          <w:lang w:val="hr-HR"/>
        </w:rPr>
        <w:tab/>
      </w:r>
      <w:r w:rsidR="005676A1">
        <w:rPr>
          <w:rFonts w:ascii="Times New Roman" w:hAnsi="Times New Roman"/>
          <w:b/>
          <w:lang w:val="hr-HR"/>
        </w:rPr>
        <w:t xml:space="preserve"> </w:t>
      </w:r>
      <w:r w:rsidRPr="005676A1">
        <w:rPr>
          <w:rFonts w:ascii="Times New Roman" w:hAnsi="Times New Roman"/>
          <w:b/>
          <w:lang w:val="hr-HR"/>
        </w:rPr>
        <w:t>GRADA SKRADINA</w:t>
      </w:r>
    </w:p>
    <w:p w14:paraId="7553A4E0" w14:textId="5D5AA20F" w:rsidR="00784EA3" w:rsidRDefault="00BC7086" w:rsidP="008D2E6B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b/>
          <w:lang w:val="hr-HR"/>
        </w:rPr>
        <w:tab/>
      </w:r>
      <w:r w:rsidR="008D2E6B" w:rsidRPr="005676A1">
        <w:rPr>
          <w:rFonts w:ascii="Times New Roman" w:hAnsi="Times New Roman"/>
          <w:b/>
          <w:lang w:val="hr-HR"/>
        </w:rPr>
        <w:tab/>
      </w:r>
      <w:r w:rsidR="008D2E6B" w:rsidRPr="005676A1">
        <w:rPr>
          <w:rFonts w:ascii="Times New Roman" w:hAnsi="Times New Roman"/>
          <w:b/>
          <w:lang w:val="hr-HR"/>
        </w:rPr>
        <w:tab/>
      </w:r>
      <w:r w:rsidR="00BD46AE">
        <w:rPr>
          <w:rFonts w:ascii="Times New Roman" w:hAnsi="Times New Roman"/>
          <w:b/>
          <w:lang w:val="hr-HR"/>
        </w:rPr>
        <w:tab/>
      </w:r>
      <w:r w:rsidR="00BD46AE">
        <w:rPr>
          <w:rFonts w:ascii="Times New Roman" w:hAnsi="Times New Roman"/>
          <w:b/>
          <w:lang w:val="hr-HR"/>
        </w:rPr>
        <w:tab/>
      </w:r>
      <w:r w:rsidR="00BD46AE">
        <w:rPr>
          <w:rFonts w:ascii="Times New Roman" w:hAnsi="Times New Roman"/>
          <w:b/>
          <w:lang w:val="hr-HR"/>
        </w:rPr>
        <w:tab/>
      </w:r>
      <w:r w:rsidR="008D2E6B" w:rsidRPr="005676A1">
        <w:rPr>
          <w:rFonts w:ascii="Times New Roman" w:hAnsi="Times New Roman"/>
          <w:b/>
          <w:lang w:val="hr-HR"/>
        </w:rPr>
        <w:tab/>
      </w:r>
      <w:r w:rsidR="008D2E6B" w:rsidRPr="005676A1">
        <w:rPr>
          <w:rFonts w:ascii="Times New Roman" w:hAnsi="Times New Roman"/>
          <w:b/>
          <w:lang w:val="hr-HR"/>
        </w:rPr>
        <w:tab/>
      </w:r>
      <w:r w:rsidR="008D2E6B" w:rsidRPr="005676A1">
        <w:rPr>
          <w:rFonts w:ascii="Times New Roman" w:hAnsi="Times New Roman"/>
          <w:b/>
          <w:lang w:val="hr-HR"/>
        </w:rPr>
        <w:tab/>
      </w:r>
      <w:r w:rsidR="008D2E6B" w:rsidRPr="005676A1">
        <w:rPr>
          <w:rFonts w:ascii="Times New Roman" w:hAnsi="Times New Roman"/>
          <w:b/>
          <w:lang w:val="hr-HR"/>
        </w:rPr>
        <w:tab/>
        <w:t>PREDSJEDNI</w:t>
      </w:r>
      <w:r w:rsidR="00BD46AE">
        <w:rPr>
          <w:rFonts w:ascii="Times New Roman" w:hAnsi="Times New Roman"/>
          <w:b/>
          <w:lang w:val="hr-HR"/>
        </w:rPr>
        <w:t>CA</w:t>
      </w:r>
      <w:r w:rsidR="008D2E6B">
        <w:rPr>
          <w:rFonts w:ascii="Times New Roman" w:hAnsi="Times New Roman"/>
          <w:lang w:val="hr-HR"/>
        </w:rPr>
        <w:tab/>
      </w:r>
    </w:p>
    <w:p w14:paraId="1F678FAF" w14:textId="28563DF1" w:rsidR="005B6320" w:rsidRDefault="008D2E6B" w:rsidP="008D2E6B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 w:rsidR="003B02C3">
        <w:rPr>
          <w:rFonts w:ascii="Times New Roman" w:hAnsi="Times New Roman"/>
          <w:lang w:val="hr-HR"/>
        </w:rPr>
        <w:t xml:space="preserve"> </w:t>
      </w:r>
      <w:r w:rsidR="009A3302">
        <w:rPr>
          <w:rFonts w:ascii="Times New Roman" w:hAnsi="Times New Roman"/>
          <w:lang w:val="hr-HR"/>
        </w:rPr>
        <w:t xml:space="preserve">   </w:t>
      </w:r>
      <w:bookmarkStart w:id="0" w:name="_GoBack"/>
      <w:bookmarkEnd w:id="0"/>
      <w:r w:rsidR="00414DBF">
        <w:rPr>
          <w:rFonts w:ascii="Times New Roman" w:hAnsi="Times New Roman"/>
          <w:lang w:val="hr-HR"/>
        </w:rPr>
        <w:t xml:space="preserve">Matea Klarić, dipl. </w:t>
      </w:r>
      <w:proofErr w:type="spellStart"/>
      <w:r w:rsidR="00414DBF">
        <w:rPr>
          <w:rFonts w:ascii="Times New Roman" w:hAnsi="Times New Roman"/>
          <w:lang w:val="hr-HR"/>
        </w:rPr>
        <w:t>iur</w:t>
      </w:r>
      <w:proofErr w:type="spellEnd"/>
      <w:r w:rsidR="00414DBF">
        <w:rPr>
          <w:rFonts w:ascii="Times New Roman" w:hAnsi="Times New Roman"/>
          <w:lang w:val="hr-HR"/>
        </w:rPr>
        <w:t>.</w:t>
      </w:r>
      <w:r w:rsidR="00375C4B">
        <w:rPr>
          <w:rFonts w:ascii="Times New Roman" w:hAnsi="Times New Roman"/>
          <w:lang w:val="hr-HR"/>
        </w:rPr>
        <w:t>, v.r.</w:t>
      </w:r>
    </w:p>
    <w:sectPr w:rsidR="005B6320" w:rsidSect="00F16A7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03400"/>
    <w:multiLevelType w:val="hybridMultilevel"/>
    <w:tmpl w:val="32E4D8D2"/>
    <w:lvl w:ilvl="0" w:tplc="4B6A8AC6">
      <w:start w:val="1"/>
      <w:numFmt w:val="upperLetter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E7137AE"/>
    <w:multiLevelType w:val="hybridMultilevel"/>
    <w:tmpl w:val="F1E812B2"/>
    <w:lvl w:ilvl="0" w:tplc="3BB61E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5D6E3B"/>
    <w:multiLevelType w:val="hybridMultilevel"/>
    <w:tmpl w:val="F53A59D8"/>
    <w:lvl w:ilvl="0" w:tplc="1F36D23C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50" w:hanging="360"/>
      </w:pPr>
    </w:lvl>
    <w:lvl w:ilvl="2" w:tplc="041A001B" w:tentative="1">
      <w:start w:val="1"/>
      <w:numFmt w:val="lowerRoman"/>
      <w:lvlText w:val="%3."/>
      <w:lvlJc w:val="right"/>
      <w:pPr>
        <w:ind w:left="2870" w:hanging="180"/>
      </w:pPr>
    </w:lvl>
    <w:lvl w:ilvl="3" w:tplc="041A000F" w:tentative="1">
      <w:start w:val="1"/>
      <w:numFmt w:val="decimal"/>
      <w:lvlText w:val="%4."/>
      <w:lvlJc w:val="left"/>
      <w:pPr>
        <w:ind w:left="3590" w:hanging="360"/>
      </w:pPr>
    </w:lvl>
    <w:lvl w:ilvl="4" w:tplc="041A0019" w:tentative="1">
      <w:start w:val="1"/>
      <w:numFmt w:val="lowerLetter"/>
      <w:lvlText w:val="%5."/>
      <w:lvlJc w:val="left"/>
      <w:pPr>
        <w:ind w:left="4310" w:hanging="360"/>
      </w:pPr>
    </w:lvl>
    <w:lvl w:ilvl="5" w:tplc="041A001B" w:tentative="1">
      <w:start w:val="1"/>
      <w:numFmt w:val="lowerRoman"/>
      <w:lvlText w:val="%6."/>
      <w:lvlJc w:val="right"/>
      <w:pPr>
        <w:ind w:left="5030" w:hanging="180"/>
      </w:pPr>
    </w:lvl>
    <w:lvl w:ilvl="6" w:tplc="041A000F" w:tentative="1">
      <w:start w:val="1"/>
      <w:numFmt w:val="decimal"/>
      <w:lvlText w:val="%7."/>
      <w:lvlJc w:val="left"/>
      <w:pPr>
        <w:ind w:left="5750" w:hanging="360"/>
      </w:pPr>
    </w:lvl>
    <w:lvl w:ilvl="7" w:tplc="041A0019" w:tentative="1">
      <w:start w:val="1"/>
      <w:numFmt w:val="lowerLetter"/>
      <w:lvlText w:val="%8."/>
      <w:lvlJc w:val="left"/>
      <w:pPr>
        <w:ind w:left="6470" w:hanging="360"/>
      </w:pPr>
    </w:lvl>
    <w:lvl w:ilvl="8" w:tplc="041A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16014B65"/>
    <w:multiLevelType w:val="hybridMultilevel"/>
    <w:tmpl w:val="56462416"/>
    <w:lvl w:ilvl="0" w:tplc="4AE6CD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8D377B"/>
    <w:multiLevelType w:val="hybridMultilevel"/>
    <w:tmpl w:val="C89EE8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71C06"/>
    <w:multiLevelType w:val="hybridMultilevel"/>
    <w:tmpl w:val="03EA81CA"/>
    <w:lvl w:ilvl="0" w:tplc="AC9EC708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390024"/>
    <w:multiLevelType w:val="hybridMultilevel"/>
    <w:tmpl w:val="3994616E"/>
    <w:lvl w:ilvl="0" w:tplc="EA647C6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23BE5E54"/>
    <w:multiLevelType w:val="hybridMultilevel"/>
    <w:tmpl w:val="819EE9C8"/>
    <w:lvl w:ilvl="0" w:tplc="BBD451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8730DD"/>
    <w:multiLevelType w:val="hybridMultilevel"/>
    <w:tmpl w:val="D94E2F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035E3A"/>
    <w:multiLevelType w:val="hybridMultilevel"/>
    <w:tmpl w:val="040ECC92"/>
    <w:lvl w:ilvl="0" w:tplc="8330262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4EB957A7"/>
    <w:multiLevelType w:val="hybridMultilevel"/>
    <w:tmpl w:val="82B0416C"/>
    <w:lvl w:ilvl="0" w:tplc="457055B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51F903C8"/>
    <w:multiLevelType w:val="hybridMultilevel"/>
    <w:tmpl w:val="B37C1AEC"/>
    <w:lvl w:ilvl="0" w:tplc="0C206AA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58045EC0"/>
    <w:multiLevelType w:val="hybridMultilevel"/>
    <w:tmpl w:val="819EE9C8"/>
    <w:lvl w:ilvl="0" w:tplc="BBD451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1C04E7D"/>
    <w:multiLevelType w:val="hybridMultilevel"/>
    <w:tmpl w:val="81B8FA84"/>
    <w:lvl w:ilvl="0" w:tplc="EAE4AE8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68BF3F3B"/>
    <w:multiLevelType w:val="hybridMultilevel"/>
    <w:tmpl w:val="0C9AD0AA"/>
    <w:lvl w:ilvl="0" w:tplc="E90064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6EC1975"/>
    <w:multiLevelType w:val="hybridMultilevel"/>
    <w:tmpl w:val="119A9CA2"/>
    <w:lvl w:ilvl="0" w:tplc="54FA85A8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9" w:hanging="360"/>
      </w:pPr>
    </w:lvl>
    <w:lvl w:ilvl="2" w:tplc="0409001B" w:tentative="1">
      <w:start w:val="1"/>
      <w:numFmt w:val="lowerRoman"/>
      <w:lvlText w:val="%3."/>
      <w:lvlJc w:val="right"/>
      <w:pPr>
        <w:ind w:left="3219" w:hanging="180"/>
      </w:pPr>
    </w:lvl>
    <w:lvl w:ilvl="3" w:tplc="0409000F" w:tentative="1">
      <w:start w:val="1"/>
      <w:numFmt w:val="decimal"/>
      <w:lvlText w:val="%4."/>
      <w:lvlJc w:val="left"/>
      <w:pPr>
        <w:ind w:left="3939" w:hanging="360"/>
      </w:pPr>
    </w:lvl>
    <w:lvl w:ilvl="4" w:tplc="04090019" w:tentative="1">
      <w:start w:val="1"/>
      <w:numFmt w:val="lowerLetter"/>
      <w:lvlText w:val="%5."/>
      <w:lvlJc w:val="left"/>
      <w:pPr>
        <w:ind w:left="4659" w:hanging="360"/>
      </w:pPr>
    </w:lvl>
    <w:lvl w:ilvl="5" w:tplc="0409001B" w:tentative="1">
      <w:start w:val="1"/>
      <w:numFmt w:val="lowerRoman"/>
      <w:lvlText w:val="%6."/>
      <w:lvlJc w:val="right"/>
      <w:pPr>
        <w:ind w:left="5379" w:hanging="180"/>
      </w:pPr>
    </w:lvl>
    <w:lvl w:ilvl="6" w:tplc="0409000F" w:tentative="1">
      <w:start w:val="1"/>
      <w:numFmt w:val="decimal"/>
      <w:lvlText w:val="%7."/>
      <w:lvlJc w:val="left"/>
      <w:pPr>
        <w:ind w:left="6099" w:hanging="360"/>
      </w:pPr>
    </w:lvl>
    <w:lvl w:ilvl="7" w:tplc="04090019" w:tentative="1">
      <w:start w:val="1"/>
      <w:numFmt w:val="lowerLetter"/>
      <w:lvlText w:val="%8."/>
      <w:lvlJc w:val="left"/>
      <w:pPr>
        <w:ind w:left="6819" w:hanging="360"/>
      </w:pPr>
    </w:lvl>
    <w:lvl w:ilvl="8" w:tplc="040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6" w15:restartNumberingAfterBreak="0">
    <w:nsid w:val="77E30EAE"/>
    <w:multiLevelType w:val="hybridMultilevel"/>
    <w:tmpl w:val="D0283E64"/>
    <w:lvl w:ilvl="0" w:tplc="DD8CCA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F9249AA"/>
    <w:multiLevelType w:val="hybridMultilevel"/>
    <w:tmpl w:val="51FA37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6"/>
  </w:num>
  <w:num w:numId="4">
    <w:abstractNumId w:val="7"/>
  </w:num>
  <w:num w:numId="5">
    <w:abstractNumId w:val="12"/>
  </w:num>
  <w:num w:numId="6">
    <w:abstractNumId w:val="14"/>
  </w:num>
  <w:num w:numId="7">
    <w:abstractNumId w:val="14"/>
  </w:num>
  <w:num w:numId="8">
    <w:abstractNumId w:val="15"/>
  </w:num>
  <w:num w:numId="9">
    <w:abstractNumId w:val="6"/>
  </w:num>
  <w:num w:numId="10">
    <w:abstractNumId w:val="9"/>
  </w:num>
  <w:num w:numId="11">
    <w:abstractNumId w:val="1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1"/>
  </w:num>
  <w:num w:numId="15">
    <w:abstractNumId w:val="4"/>
  </w:num>
  <w:num w:numId="16">
    <w:abstractNumId w:val="8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2"/>
  </w:num>
  <w:num w:numId="20">
    <w:abstractNumId w:val="1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236"/>
    <w:rsid w:val="000034C2"/>
    <w:rsid w:val="00007BAE"/>
    <w:rsid w:val="00013E9C"/>
    <w:rsid w:val="000230DC"/>
    <w:rsid w:val="000326A6"/>
    <w:rsid w:val="0004149D"/>
    <w:rsid w:val="00083836"/>
    <w:rsid w:val="000858D6"/>
    <w:rsid w:val="00092275"/>
    <w:rsid w:val="000A4A05"/>
    <w:rsid w:val="000B372B"/>
    <w:rsid w:val="000E1237"/>
    <w:rsid w:val="000E6EF0"/>
    <w:rsid w:val="000F5ABC"/>
    <w:rsid w:val="00106CA9"/>
    <w:rsid w:val="0012461F"/>
    <w:rsid w:val="001453C9"/>
    <w:rsid w:val="00147B22"/>
    <w:rsid w:val="00153E26"/>
    <w:rsid w:val="00197116"/>
    <w:rsid w:val="001B7995"/>
    <w:rsid w:val="001C1153"/>
    <w:rsid w:val="001C2B92"/>
    <w:rsid w:val="001C6E8A"/>
    <w:rsid w:val="001D3262"/>
    <w:rsid w:val="001E58EB"/>
    <w:rsid w:val="001F0CFC"/>
    <w:rsid w:val="00200CDC"/>
    <w:rsid w:val="002142FC"/>
    <w:rsid w:val="0023158E"/>
    <w:rsid w:val="002446E5"/>
    <w:rsid w:val="0027181A"/>
    <w:rsid w:val="002748B5"/>
    <w:rsid w:val="00287A12"/>
    <w:rsid w:val="002928ED"/>
    <w:rsid w:val="002A67DC"/>
    <w:rsid w:val="002E2762"/>
    <w:rsid w:val="002E7D4D"/>
    <w:rsid w:val="002F36C2"/>
    <w:rsid w:val="00301D05"/>
    <w:rsid w:val="00302F47"/>
    <w:rsid w:val="003051D8"/>
    <w:rsid w:val="0031633B"/>
    <w:rsid w:val="00317C31"/>
    <w:rsid w:val="0033144E"/>
    <w:rsid w:val="00371CCB"/>
    <w:rsid w:val="00375C4B"/>
    <w:rsid w:val="003A1EEF"/>
    <w:rsid w:val="003B02C3"/>
    <w:rsid w:val="003B2FAE"/>
    <w:rsid w:val="003B75B6"/>
    <w:rsid w:val="003C0E0D"/>
    <w:rsid w:val="003E6FD2"/>
    <w:rsid w:val="003F345B"/>
    <w:rsid w:val="00403855"/>
    <w:rsid w:val="00411B7C"/>
    <w:rsid w:val="004138AC"/>
    <w:rsid w:val="00414DBF"/>
    <w:rsid w:val="00426E5A"/>
    <w:rsid w:val="00427AB2"/>
    <w:rsid w:val="004321E3"/>
    <w:rsid w:val="004804BE"/>
    <w:rsid w:val="00483AE5"/>
    <w:rsid w:val="00485454"/>
    <w:rsid w:val="0049287B"/>
    <w:rsid w:val="004B3301"/>
    <w:rsid w:val="005003DA"/>
    <w:rsid w:val="00522AD0"/>
    <w:rsid w:val="005364DC"/>
    <w:rsid w:val="005465C7"/>
    <w:rsid w:val="00546656"/>
    <w:rsid w:val="0055080A"/>
    <w:rsid w:val="00552B6C"/>
    <w:rsid w:val="00556989"/>
    <w:rsid w:val="005676A1"/>
    <w:rsid w:val="005700AE"/>
    <w:rsid w:val="00582F17"/>
    <w:rsid w:val="0059081B"/>
    <w:rsid w:val="005A127D"/>
    <w:rsid w:val="005B6320"/>
    <w:rsid w:val="005C5B16"/>
    <w:rsid w:val="005E2A2F"/>
    <w:rsid w:val="005F7D7C"/>
    <w:rsid w:val="0060208C"/>
    <w:rsid w:val="00611FAB"/>
    <w:rsid w:val="00613B1D"/>
    <w:rsid w:val="006265FA"/>
    <w:rsid w:val="006404D6"/>
    <w:rsid w:val="00643977"/>
    <w:rsid w:val="00672A1B"/>
    <w:rsid w:val="00676423"/>
    <w:rsid w:val="006A316F"/>
    <w:rsid w:val="006C276C"/>
    <w:rsid w:val="006F0788"/>
    <w:rsid w:val="006F2300"/>
    <w:rsid w:val="007028D0"/>
    <w:rsid w:val="00710886"/>
    <w:rsid w:val="00726EC2"/>
    <w:rsid w:val="00734C0E"/>
    <w:rsid w:val="00740CF8"/>
    <w:rsid w:val="00751149"/>
    <w:rsid w:val="00784EA3"/>
    <w:rsid w:val="007921D5"/>
    <w:rsid w:val="007A2477"/>
    <w:rsid w:val="007F5F1E"/>
    <w:rsid w:val="00806DA1"/>
    <w:rsid w:val="00814C43"/>
    <w:rsid w:val="0083230D"/>
    <w:rsid w:val="008467E2"/>
    <w:rsid w:val="00864DE1"/>
    <w:rsid w:val="00877ED8"/>
    <w:rsid w:val="00881C44"/>
    <w:rsid w:val="008B1765"/>
    <w:rsid w:val="008B5F27"/>
    <w:rsid w:val="008C34D3"/>
    <w:rsid w:val="008D045F"/>
    <w:rsid w:val="008D2E6B"/>
    <w:rsid w:val="008E741A"/>
    <w:rsid w:val="008F06D6"/>
    <w:rsid w:val="008F1D4D"/>
    <w:rsid w:val="009105F9"/>
    <w:rsid w:val="00966236"/>
    <w:rsid w:val="00985579"/>
    <w:rsid w:val="009A3302"/>
    <w:rsid w:val="009B7D72"/>
    <w:rsid w:val="009B7F0F"/>
    <w:rsid w:val="009C0D90"/>
    <w:rsid w:val="009C3A04"/>
    <w:rsid w:val="009D5DDF"/>
    <w:rsid w:val="009E0077"/>
    <w:rsid w:val="009E59E6"/>
    <w:rsid w:val="00A0021D"/>
    <w:rsid w:val="00A017EF"/>
    <w:rsid w:val="00A15C90"/>
    <w:rsid w:val="00A25B20"/>
    <w:rsid w:val="00A36C14"/>
    <w:rsid w:val="00A4167E"/>
    <w:rsid w:val="00A46836"/>
    <w:rsid w:val="00A502AE"/>
    <w:rsid w:val="00A51743"/>
    <w:rsid w:val="00A52981"/>
    <w:rsid w:val="00A640B5"/>
    <w:rsid w:val="00A65E5B"/>
    <w:rsid w:val="00A869C5"/>
    <w:rsid w:val="00A91CF8"/>
    <w:rsid w:val="00A9349B"/>
    <w:rsid w:val="00AB045D"/>
    <w:rsid w:val="00AB35F9"/>
    <w:rsid w:val="00AB6393"/>
    <w:rsid w:val="00AD255F"/>
    <w:rsid w:val="00AD3F8A"/>
    <w:rsid w:val="00AE4F5D"/>
    <w:rsid w:val="00AF4FA9"/>
    <w:rsid w:val="00AF7809"/>
    <w:rsid w:val="00B01A86"/>
    <w:rsid w:val="00B0410B"/>
    <w:rsid w:val="00B04B67"/>
    <w:rsid w:val="00B25084"/>
    <w:rsid w:val="00B41D08"/>
    <w:rsid w:val="00B72488"/>
    <w:rsid w:val="00B759A1"/>
    <w:rsid w:val="00B8557C"/>
    <w:rsid w:val="00B931F4"/>
    <w:rsid w:val="00BA1CF0"/>
    <w:rsid w:val="00BB35E9"/>
    <w:rsid w:val="00BB5393"/>
    <w:rsid w:val="00BB5875"/>
    <w:rsid w:val="00BC12CF"/>
    <w:rsid w:val="00BC4430"/>
    <w:rsid w:val="00BC7086"/>
    <w:rsid w:val="00BD3F8B"/>
    <w:rsid w:val="00BD46AE"/>
    <w:rsid w:val="00BE6F44"/>
    <w:rsid w:val="00BF3328"/>
    <w:rsid w:val="00C11CEF"/>
    <w:rsid w:val="00C15135"/>
    <w:rsid w:val="00C26A45"/>
    <w:rsid w:val="00C34B04"/>
    <w:rsid w:val="00C3541F"/>
    <w:rsid w:val="00C461EB"/>
    <w:rsid w:val="00C50EC4"/>
    <w:rsid w:val="00C55C72"/>
    <w:rsid w:val="00C91803"/>
    <w:rsid w:val="00CB5A03"/>
    <w:rsid w:val="00CB6391"/>
    <w:rsid w:val="00CC7284"/>
    <w:rsid w:val="00CD0663"/>
    <w:rsid w:val="00CE74F2"/>
    <w:rsid w:val="00D04932"/>
    <w:rsid w:val="00D349A7"/>
    <w:rsid w:val="00D354C6"/>
    <w:rsid w:val="00D3619F"/>
    <w:rsid w:val="00D374D5"/>
    <w:rsid w:val="00D43747"/>
    <w:rsid w:val="00D515AF"/>
    <w:rsid w:val="00D56486"/>
    <w:rsid w:val="00D70912"/>
    <w:rsid w:val="00D911E0"/>
    <w:rsid w:val="00D9636A"/>
    <w:rsid w:val="00DA47FA"/>
    <w:rsid w:val="00DD5091"/>
    <w:rsid w:val="00E00648"/>
    <w:rsid w:val="00E07FBB"/>
    <w:rsid w:val="00E62B30"/>
    <w:rsid w:val="00E63D47"/>
    <w:rsid w:val="00E67336"/>
    <w:rsid w:val="00E74D03"/>
    <w:rsid w:val="00E9225D"/>
    <w:rsid w:val="00EB366D"/>
    <w:rsid w:val="00EB3B81"/>
    <w:rsid w:val="00EC62F4"/>
    <w:rsid w:val="00EE7564"/>
    <w:rsid w:val="00F06722"/>
    <w:rsid w:val="00F112AA"/>
    <w:rsid w:val="00F15EB5"/>
    <w:rsid w:val="00F16591"/>
    <w:rsid w:val="00F16A78"/>
    <w:rsid w:val="00F30780"/>
    <w:rsid w:val="00F30D68"/>
    <w:rsid w:val="00F32820"/>
    <w:rsid w:val="00F33623"/>
    <w:rsid w:val="00F34F28"/>
    <w:rsid w:val="00F35748"/>
    <w:rsid w:val="00F553C0"/>
    <w:rsid w:val="00F74DC7"/>
    <w:rsid w:val="00F84144"/>
    <w:rsid w:val="00F9600B"/>
    <w:rsid w:val="00FA0BCF"/>
    <w:rsid w:val="00FD3FED"/>
    <w:rsid w:val="00FF2C05"/>
    <w:rsid w:val="00FF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59CB2"/>
  <w15:docId w15:val="{9E9C0429-D19B-4108-ADA5-CCF75263C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6236"/>
    <w:pPr>
      <w:spacing w:after="0" w:line="240" w:lineRule="auto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96623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6623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6623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6623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6623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66236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66236"/>
    <w:pPr>
      <w:spacing w:before="240" w:after="60"/>
      <w:outlineLvl w:val="6"/>
    </w:p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66236"/>
    <w:pPr>
      <w:spacing w:before="240" w:after="60"/>
      <w:outlineLvl w:val="7"/>
    </w:pPr>
    <w:rPr>
      <w:i/>
      <w:i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6623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6623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6623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6623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rsid w:val="00966236"/>
    <w:rPr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66236"/>
    <w:rPr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66236"/>
    <w:rPr>
      <w:b/>
      <w:bCs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66236"/>
    <w:rPr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66236"/>
    <w:rPr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66236"/>
    <w:rPr>
      <w:rFonts w:asciiTheme="majorHAnsi" w:eastAsiaTheme="majorEastAsia" w:hAnsiTheme="majorHAnsi"/>
    </w:rPr>
  </w:style>
  <w:style w:type="paragraph" w:styleId="Naslov">
    <w:name w:val="Title"/>
    <w:basedOn w:val="Normal"/>
    <w:next w:val="Normal"/>
    <w:link w:val="NaslovChar"/>
    <w:uiPriority w:val="10"/>
    <w:qFormat/>
    <w:rsid w:val="0096623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96623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6623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slovChar">
    <w:name w:val="Podnaslov Char"/>
    <w:basedOn w:val="Zadanifontodlomka"/>
    <w:link w:val="Podnaslov"/>
    <w:uiPriority w:val="11"/>
    <w:rsid w:val="00966236"/>
    <w:rPr>
      <w:rFonts w:asciiTheme="majorHAnsi" w:eastAsiaTheme="majorEastAsia" w:hAnsiTheme="majorHAnsi"/>
      <w:sz w:val="24"/>
      <w:szCs w:val="24"/>
    </w:rPr>
  </w:style>
  <w:style w:type="character" w:styleId="Naglaeno">
    <w:name w:val="Strong"/>
    <w:basedOn w:val="Zadanifontodlomka"/>
    <w:uiPriority w:val="22"/>
    <w:qFormat/>
    <w:rsid w:val="00966236"/>
    <w:rPr>
      <w:b/>
      <w:bCs/>
    </w:rPr>
  </w:style>
  <w:style w:type="character" w:styleId="Istaknuto">
    <w:name w:val="Emphasis"/>
    <w:basedOn w:val="Zadanifontodlomka"/>
    <w:uiPriority w:val="20"/>
    <w:qFormat/>
    <w:rsid w:val="00966236"/>
    <w:rPr>
      <w:rFonts w:asciiTheme="minorHAnsi" w:hAnsiTheme="minorHAnsi"/>
      <w:b/>
      <w:i/>
      <w:iCs/>
    </w:rPr>
  </w:style>
  <w:style w:type="paragraph" w:styleId="Bezproreda">
    <w:name w:val="No Spacing"/>
    <w:basedOn w:val="Normal"/>
    <w:uiPriority w:val="1"/>
    <w:qFormat/>
    <w:rsid w:val="00966236"/>
    <w:rPr>
      <w:szCs w:val="32"/>
    </w:rPr>
  </w:style>
  <w:style w:type="paragraph" w:styleId="Odlomakpopisa">
    <w:name w:val="List Paragraph"/>
    <w:basedOn w:val="Normal"/>
    <w:uiPriority w:val="34"/>
    <w:qFormat/>
    <w:rsid w:val="00966236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966236"/>
    <w:rPr>
      <w:i/>
    </w:rPr>
  </w:style>
  <w:style w:type="character" w:customStyle="1" w:styleId="CitatChar">
    <w:name w:val="Citat Char"/>
    <w:basedOn w:val="Zadanifontodlomka"/>
    <w:link w:val="Citat"/>
    <w:uiPriority w:val="29"/>
    <w:rsid w:val="00966236"/>
    <w:rPr>
      <w:i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66236"/>
    <w:pPr>
      <w:ind w:left="720" w:right="720"/>
    </w:pPr>
    <w:rPr>
      <w:b/>
      <w:i/>
      <w:szCs w:val="22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66236"/>
    <w:rPr>
      <w:b/>
      <w:i/>
      <w:sz w:val="24"/>
    </w:rPr>
  </w:style>
  <w:style w:type="character" w:styleId="Neupadljivoisticanje">
    <w:name w:val="Subtle Emphasis"/>
    <w:uiPriority w:val="19"/>
    <w:qFormat/>
    <w:rsid w:val="00966236"/>
    <w:rPr>
      <w:i/>
      <w:color w:val="5A5A5A" w:themeColor="text1" w:themeTint="A5"/>
    </w:rPr>
  </w:style>
  <w:style w:type="character" w:styleId="Jakoisticanje">
    <w:name w:val="Intense Emphasis"/>
    <w:basedOn w:val="Zadanifontodlomka"/>
    <w:uiPriority w:val="21"/>
    <w:qFormat/>
    <w:rsid w:val="00966236"/>
    <w:rPr>
      <w:b/>
      <w:i/>
      <w:sz w:val="24"/>
      <w:szCs w:val="24"/>
      <w:u w:val="single"/>
    </w:rPr>
  </w:style>
  <w:style w:type="character" w:styleId="Neupadljivareferenca">
    <w:name w:val="Subtle Reference"/>
    <w:basedOn w:val="Zadanifontodlomka"/>
    <w:uiPriority w:val="31"/>
    <w:qFormat/>
    <w:rsid w:val="00966236"/>
    <w:rPr>
      <w:sz w:val="24"/>
      <w:szCs w:val="24"/>
      <w:u w:val="single"/>
    </w:rPr>
  </w:style>
  <w:style w:type="character" w:styleId="Istaknutareferenca">
    <w:name w:val="Intense Reference"/>
    <w:basedOn w:val="Zadanifontodlomka"/>
    <w:uiPriority w:val="32"/>
    <w:qFormat/>
    <w:rsid w:val="00966236"/>
    <w:rPr>
      <w:b/>
      <w:sz w:val="24"/>
      <w:u w:val="single"/>
    </w:rPr>
  </w:style>
  <w:style w:type="character" w:styleId="Naslovknjige">
    <w:name w:val="Book Title"/>
    <w:basedOn w:val="Zadanifontodlomka"/>
    <w:uiPriority w:val="33"/>
    <w:qFormat/>
    <w:rsid w:val="00966236"/>
    <w:rPr>
      <w:rFonts w:asciiTheme="majorHAnsi" w:eastAsiaTheme="majorEastAsia" w:hAnsiTheme="majorHAnsi"/>
      <w:b/>
      <w:i/>
      <w:sz w:val="24"/>
      <w:szCs w:val="24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966236"/>
    <w:pPr>
      <w:outlineLvl w:val="9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5698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569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Korisnik</cp:lastModifiedBy>
  <cp:revision>182</cp:revision>
  <cp:lastPrinted>2026-09-02T12:24:00Z</cp:lastPrinted>
  <dcterms:created xsi:type="dcterms:W3CDTF">2008-09-18T07:57:00Z</dcterms:created>
  <dcterms:modified xsi:type="dcterms:W3CDTF">2026-09-04T11:46:00Z</dcterms:modified>
</cp:coreProperties>
</file>